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C8" w:rsidRPr="00975D29" w:rsidRDefault="005D10C8" w:rsidP="005D10C8">
      <w:pPr>
        <w:suppressAutoHyphens/>
        <w:spacing w:after="0" w:line="240" w:lineRule="auto"/>
        <w:jc w:val="center"/>
        <w:outlineLvl w:val="0"/>
        <w:rPr>
          <w:rFonts w:ascii="Times New Roman" w:eastAsia="Calibri" w:hAnsi="Times New Roman" w:cs="Times New Roman"/>
          <w:kern w:val="2"/>
          <w:sz w:val="28"/>
          <w:szCs w:val="28"/>
        </w:rPr>
      </w:pPr>
      <w:r w:rsidRPr="00975D29">
        <w:rPr>
          <w:rFonts w:ascii="Times New Roman" w:eastAsia="Calibri" w:hAnsi="Times New Roman" w:cs="Times New Roman"/>
          <w:kern w:val="2"/>
          <w:sz w:val="28"/>
          <w:szCs w:val="28"/>
        </w:rPr>
        <w:t xml:space="preserve">Муниципальное общеобразовательное учреждение Тимирязевская средняя школа МО «Ульяновский раон» Ульяновской области </w:t>
      </w:r>
    </w:p>
    <w:p w:rsidR="005D10C8" w:rsidRPr="00975D29" w:rsidRDefault="005D10C8" w:rsidP="005D10C8">
      <w:pPr>
        <w:suppressAutoHyphens/>
        <w:spacing w:after="0" w:line="240" w:lineRule="auto"/>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1634E0" w:rsidRDefault="005D10C8" w:rsidP="005D10C8">
      <w:pPr>
        <w:suppressAutoHyphens/>
        <w:spacing w:after="0" w:line="240" w:lineRule="auto"/>
        <w:jc w:val="center"/>
        <w:outlineLvl w:val="0"/>
        <w:rPr>
          <w:rFonts w:ascii="Times New Roman" w:eastAsia="OfficinaSansBookITC" w:hAnsi="Times New Roman" w:cs="Times New Roman"/>
          <w:b/>
          <w:sz w:val="42"/>
          <w:szCs w:val="42"/>
        </w:rPr>
      </w:pPr>
      <w:r w:rsidRPr="00975D29">
        <w:rPr>
          <w:rFonts w:ascii="Times New Roman" w:eastAsia="Calibri" w:hAnsi="Times New Roman" w:cs="Times New Roman"/>
          <w:kern w:val="2"/>
          <w:sz w:val="28"/>
          <w:szCs w:val="28"/>
        </w:rPr>
        <w:t xml:space="preserve"> </w:t>
      </w:r>
      <w:r w:rsidRPr="00975D29">
        <w:rPr>
          <w:rFonts w:ascii="Times New Roman" w:eastAsia="OfficinaSansBookITC" w:hAnsi="Times New Roman" w:cs="Times New Roman"/>
          <w:b/>
          <w:sz w:val="42"/>
          <w:szCs w:val="42"/>
        </w:rPr>
        <w:t xml:space="preserve"> </w:t>
      </w:r>
    </w:p>
    <w:p w:rsidR="005D10C8" w:rsidRPr="00975D29" w:rsidRDefault="005D10C8" w:rsidP="005D10C8">
      <w:pPr>
        <w:suppressAutoHyphens/>
        <w:spacing w:after="0" w:line="240" w:lineRule="auto"/>
        <w:jc w:val="center"/>
        <w:outlineLvl w:val="0"/>
        <w:rPr>
          <w:rFonts w:ascii="Times New Roman" w:eastAsia="OfficinaSansBookITC" w:hAnsi="Times New Roman" w:cs="Times New Roman"/>
          <w:b/>
          <w:sz w:val="42"/>
          <w:szCs w:val="42"/>
        </w:rPr>
      </w:pPr>
      <w:r w:rsidRPr="00975D29">
        <w:rPr>
          <w:rFonts w:ascii="Times New Roman" w:eastAsia="OfficinaSansBookITC" w:hAnsi="Times New Roman" w:cs="Times New Roman"/>
          <w:b/>
          <w:sz w:val="42"/>
          <w:szCs w:val="42"/>
        </w:rPr>
        <w:t>ОБ</w:t>
      </w:r>
      <w:r w:rsidRPr="00975D29">
        <w:rPr>
          <w:rFonts w:ascii="Times New Roman" w:eastAsia="OfficinaSansBookITC" w:hAnsi="Times New Roman" w:cs="Times New Roman"/>
          <w:b/>
          <w:spacing w:val="-8"/>
          <w:sz w:val="42"/>
          <w:szCs w:val="42"/>
        </w:rPr>
        <w:t>Р</w:t>
      </w:r>
      <w:r w:rsidRPr="00975D29">
        <w:rPr>
          <w:rFonts w:ascii="Times New Roman" w:eastAsia="OfficinaSansBookITC" w:hAnsi="Times New Roman" w:cs="Times New Roman"/>
          <w:b/>
          <w:spacing w:val="-4"/>
          <w:sz w:val="42"/>
          <w:szCs w:val="42"/>
        </w:rPr>
        <w:t>А</w:t>
      </w:r>
      <w:r w:rsidRPr="00975D29">
        <w:rPr>
          <w:rFonts w:ascii="Times New Roman" w:eastAsia="OfficinaSansBookITC" w:hAnsi="Times New Roman" w:cs="Times New Roman"/>
          <w:b/>
          <w:sz w:val="42"/>
          <w:szCs w:val="42"/>
        </w:rPr>
        <w:t>ЗОВ</w:t>
      </w:r>
      <w:r w:rsidRPr="00975D29">
        <w:rPr>
          <w:rFonts w:ascii="Times New Roman" w:eastAsia="OfficinaSansBookITC" w:hAnsi="Times New Roman" w:cs="Times New Roman"/>
          <w:b/>
          <w:spacing w:val="-13"/>
          <w:sz w:val="42"/>
          <w:szCs w:val="42"/>
        </w:rPr>
        <w:t>А</w:t>
      </w:r>
      <w:r w:rsidRPr="00975D29">
        <w:rPr>
          <w:rFonts w:ascii="Times New Roman" w:eastAsia="OfficinaSansBookITC" w:hAnsi="Times New Roman" w:cs="Times New Roman"/>
          <w:b/>
          <w:sz w:val="42"/>
          <w:szCs w:val="42"/>
        </w:rPr>
        <w:t>ТЕЛЬН</w:t>
      </w:r>
      <w:r w:rsidRPr="00975D29">
        <w:rPr>
          <w:rFonts w:ascii="Times New Roman" w:eastAsia="OfficinaSansBookITC" w:hAnsi="Times New Roman" w:cs="Times New Roman"/>
          <w:b/>
          <w:spacing w:val="-10"/>
          <w:sz w:val="42"/>
          <w:szCs w:val="42"/>
        </w:rPr>
        <w:t>А</w:t>
      </w:r>
      <w:r w:rsidRPr="00975D29">
        <w:rPr>
          <w:rFonts w:ascii="Times New Roman" w:eastAsia="OfficinaSansBookITC" w:hAnsi="Times New Roman" w:cs="Times New Roman"/>
          <w:b/>
          <w:sz w:val="42"/>
          <w:szCs w:val="42"/>
        </w:rPr>
        <w:t>Я  ПРО</w:t>
      </w:r>
      <w:r w:rsidRPr="00975D29">
        <w:rPr>
          <w:rFonts w:ascii="Times New Roman" w:eastAsia="OfficinaSansBookITC" w:hAnsi="Times New Roman" w:cs="Times New Roman"/>
          <w:b/>
          <w:spacing w:val="-13"/>
          <w:sz w:val="42"/>
          <w:szCs w:val="42"/>
        </w:rPr>
        <w:t>Г</w:t>
      </w:r>
      <w:r w:rsidRPr="00975D29">
        <w:rPr>
          <w:rFonts w:ascii="Times New Roman" w:eastAsia="OfficinaSansBookITC" w:hAnsi="Times New Roman" w:cs="Times New Roman"/>
          <w:b/>
          <w:spacing w:val="-8"/>
          <w:sz w:val="42"/>
          <w:szCs w:val="42"/>
        </w:rPr>
        <w:t>Р</w:t>
      </w:r>
      <w:r w:rsidRPr="00975D29">
        <w:rPr>
          <w:rFonts w:ascii="Times New Roman" w:eastAsia="OfficinaSansBookITC" w:hAnsi="Times New Roman" w:cs="Times New Roman"/>
          <w:b/>
          <w:sz w:val="42"/>
          <w:szCs w:val="42"/>
        </w:rPr>
        <w:t xml:space="preserve">АММА </w:t>
      </w:r>
    </w:p>
    <w:p w:rsidR="005D10C8" w:rsidRPr="00975D29" w:rsidRDefault="005D10C8" w:rsidP="005D10C8">
      <w:pPr>
        <w:suppressAutoHyphens/>
        <w:spacing w:after="0" w:line="240" w:lineRule="auto"/>
        <w:jc w:val="center"/>
        <w:outlineLvl w:val="0"/>
        <w:rPr>
          <w:rFonts w:ascii="Times New Roman" w:eastAsia="OfficinaSansBookITC" w:hAnsi="Times New Roman" w:cs="Times New Roman"/>
          <w:b/>
          <w:sz w:val="42"/>
          <w:szCs w:val="42"/>
        </w:rPr>
      </w:pPr>
      <w:r>
        <w:rPr>
          <w:rFonts w:ascii="Times New Roman" w:eastAsia="OfficinaSansBookITC" w:hAnsi="Times New Roman" w:cs="Times New Roman"/>
          <w:b/>
          <w:sz w:val="42"/>
          <w:szCs w:val="42"/>
        </w:rPr>
        <w:t>СРЕДНЕГО</w:t>
      </w:r>
      <w:r w:rsidRPr="00975D29">
        <w:rPr>
          <w:rFonts w:ascii="Times New Roman" w:eastAsia="OfficinaSansBookITC" w:hAnsi="Times New Roman" w:cs="Times New Roman"/>
          <w:b/>
          <w:sz w:val="42"/>
          <w:szCs w:val="42"/>
        </w:rPr>
        <w:t xml:space="preserve"> ОБЩЕГО ОБРАЗОВАНИЯ</w:t>
      </w:r>
    </w:p>
    <w:p w:rsidR="005D10C8" w:rsidRPr="00975D29" w:rsidRDefault="005D10C8" w:rsidP="005D10C8">
      <w:pPr>
        <w:suppressAutoHyphens/>
        <w:spacing w:after="0" w:line="240" w:lineRule="auto"/>
        <w:outlineLvl w:val="0"/>
        <w:rPr>
          <w:rFonts w:ascii="Times New Roman" w:eastAsia="Calibri" w:hAnsi="Times New Roman" w:cs="Times New Roman"/>
          <w:b/>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b/>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Pr="00015428" w:rsidRDefault="005D10C8" w:rsidP="005D10C8">
      <w:pPr>
        <w:jc w:val="center"/>
        <w:rPr>
          <w:rFonts w:ascii="Times New Roman" w:hAnsi="Times New Roman" w:cs="Times New Roman"/>
        </w:rPr>
      </w:pPr>
      <w:r>
        <w:rPr>
          <w:rFonts w:ascii="Times New Roman" w:hAnsi="Times New Roman" w:cs="Times New Roman"/>
        </w:rPr>
        <w:t xml:space="preserve"> </w:t>
      </w:r>
    </w:p>
    <w:p w:rsidR="005D10C8" w:rsidRPr="00975D29" w:rsidRDefault="005D10C8" w:rsidP="005D10C8">
      <w:pPr>
        <w:suppressAutoHyphens/>
        <w:spacing w:after="0" w:line="240" w:lineRule="auto"/>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ind w:left="4820"/>
        <w:jc w:val="center"/>
        <w:outlineLvl w:val="0"/>
        <w:rPr>
          <w:rFonts w:ascii="Times New Roman" w:eastAsia="Calibri" w:hAnsi="Times New Roman" w:cs="Times New Roman"/>
          <w:kern w:val="2"/>
          <w:sz w:val="28"/>
          <w:szCs w:val="28"/>
        </w:rPr>
      </w:pPr>
    </w:p>
    <w:p w:rsidR="005D10C8" w:rsidRDefault="005D10C8" w:rsidP="005D10C8">
      <w:pPr>
        <w:suppressAutoHyphens/>
        <w:spacing w:after="0" w:line="240" w:lineRule="auto"/>
        <w:jc w:val="center"/>
        <w:outlineLvl w:val="0"/>
        <w:rPr>
          <w:rFonts w:ascii="Times New Roman" w:eastAsia="Calibri" w:hAnsi="Times New Roman" w:cs="Times New Roman"/>
          <w:kern w:val="2"/>
          <w:sz w:val="28"/>
          <w:szCs w:val="28"/>
        </w:rPr>
      </w:pPr>
    </w:p>
    <w:p w:rsidR="005D10C8" w:rsidRDefault="005D10C8" w:rsidP="005D10C8">
      <w:pPr>
        <w:suppressAutoHyphens/>
        <w:spacing w:after="0" w:line="240" w:lineRule="auto"/>
        <w:jc w:val="center"/>
        <w:outlineLvl w:val="0"/>
        <w:rPr>
          <w:rFonts w:ascii="Times New Roman" w:eastAsia="Calibri" w:hAnsi="Times New Roman" w:cs="Times New Roman"/>
          <w:kern w:val="2"/>
          <w:sz w:val="28"/>
          <w:szCs w:val="28"/>
        </w:rPr>
      </w:pPr>
    </w:p>
    <w:p w:rsidR="005D10C8" w:rsidRDefault="005D10C8" w:rsidP="005D10C8">
      <w:pPr>
        <w:suppressAutoHyphens/>
        <w:spacing w:after="0" w:line="240" w:lineRule="auto"/>
        <w:jc w:val="center"/>
        <w:outlineLvl w:val="0"/>
        <w:rPr>
          <w:rFonts w:ascii="Times New Roman" w:eastAsia="Calibri" w:hAnsi="Times New Roman" w:cs="Times New Roman"/>
          <w:kern w:val="2"/>
          <w:sz w:val="28"/>
          <w:szCs w:val="28"/>
        </w:rPr>
      </w:pPr>
    </w:p>
    <w:p w:rsidR="005D10C8" w:rsidRDefault="005D10C8" w:rsidP="005D10C8">
      <w:pPr>
        <w:suppressAutoHyphens/>
        <w:spacing w:after="0" w:line="240" w:lineRule="auto"/>
        <w:jc w:val="center"/>
        <w:outlineLvl w:val="0"/>
        <w:rPr>
          <w:rFonts w:ascii="Times New Roman" w:eastAsia="Calibri" w:hAnsi="Times New Roman" w:cs="Times New Roman"/>
          <w:kern w:val="2"/>
          <w:sz w:val="28"/>
          <w:szCs w:val="28"/>
        </w:rPr>
      </w:pPr>
    </w:p>
    <w:p w:rsidR="005D10C8" w:rsidRDefault="005D10C8" w:rsidP="005D10C8">
      <w:pPr>
        <w:suppressAutoHyphens/>
        <w:spacing w:after="0" w:line="240" w:lineRule="auto"/>
        <w:jc w:val="center"/>
        <w:outlineLvl w:val="0"/>
        <w:rPr>
          <w:rFonts w:ascii="Times New Roman" w:eastAsia="Calibri" w:hAnsi="Times New Roman" w:cs="Times New Roman"/>
          <w:kern w:val="2"/>
          <w:sz w:val="28"/>
          <w:szCs w:val="28"/>
        </w:rPr>
      </w:pPr>
    </w:p>
    <w:p w:rsidR="005D10C8" w:rsidRDefault="005D10C8" w:rsidP="005D10C8">
      <w:pPr>
        <w:suppressAutoHyphens/>
        <w:spacing w:after="0" w:line="240" w:lineRule="auto"/>
        <w:jc w:val="center"/>
        <w:outlineLvl w:val="0"/>
        <w:rPr>
          <w:rFonts w:ascii="Times New Roman" w:eastAsia="Calibri" w:hAnsi="Times New Roman" w:cs="Times New Roman"/>
          <w:kern w:val="2"/>
          <w:sz w:val="28"/>
          <w:szCs w:val="28"/>
        </w:rPr>
      </w:pPr>
    </w:p>
    <w:p w:rsidR="000E47B8" w:rsidRDefault="000E47B8" w:rsidP="005D10C8">
      <w:pPr>
        <w:suppressAutoHyphens/>
        <w:spacing w:after="0" w:line="240" w:lineRule="auto"/>
        <w:jc w:val="center"/>
        <w:outlineLvl w:val="0"/>
        <w:rPr>
          <w:rFonts w:ascii="Times New Roman" w:eastAsia="Calibri" w:hAnsi="Times New Roman" w:cs="Times New Roman"/>
          <w:kern w:val="2"/>
          <w:sz w:val="28"/>
          <w:szCs w:val="28"/>
        </w:rPr>
      </w:pPr>
    </w:p>
    <w:p w:rsidR="000E47B8" w:rsidRDefault="000E47B8" w:rsidP="005D10C8">
      <w:pPr>
        <w:suppressAutoHyphens/>
        <w:spacing w:after="0" w:line="240" w:lineRule="auto"/>
        <w:jc w:val="center"/>
        <w:outlineLvl w:val="0"/>
        <w:rPr>
          <w:rFonts w:ascii="Times New Roman" w:eastAsia="Calibri" w:hAnsi="Times New Roman" w:cs="Times New Roman"/>
          <w:kern w:val="2"/>
          <w:sz w:val="28"/>
          <w:szCs w:val="28"/>
        </w:rPr>
      </w:pPr>
    </w:p>
    <w:p w:rsidR="005D10C8" w:rsidRDefault="005D10C8" w:rsidP="005D10C8">
      <w:pPr>
        <w:suppressAutoHyphens/>
        <w:spacing w:after="0" w:line="240" w:lineRule="auto"/>
        <w:jc w:val="center"/>
        <w:outlineLvl w:val="0"/>
        <w:rPr>
          <w:rFonts w:ascii="Times New Roman" w:eastAsia="Calibri" w:hAnsi="Times New Roman" w:cs="Times New Roman"/>
          <w:kern w:val="2"/>
          <w:sz w:val="28"/>
          <w:szCs w:val="28"/>
        </w:rPr>
      </w:pPr>
    </w:p>
    <w:p w:rsidR="005D10C8" w:rsidRDefault="005D10C8" w:rsidP="005D10C8">
      <w:pPr>
        <w:suppressAutoHyphens/>
        <w:spacing w:after="0" w:line="240" w:lineRule="auto"/>
        <w:jc w:val="center"/>
        <w:outlineLvl w:val="0"/>
        <w:rPr>
          <w:rFonts w:ascii="Times New Roman" w:eastAsia="Calibri" w:hAnsi="Times New Roman" w:cs="Times New Roman"/>
          <w:kern w:val="2"/>
          <w:sz w:val="28"/>
          <w:szCs w:val="28"/>
        </w:rPr>
      </w:pPr>
    </w:p>
    <w:p w:rsidR="005D10C8" w:rsidRDefault="005D10C8" w:rsidP="005D10C8">
      <w:pPr>
        <w:suppressAutoHyphens/>
        <w:spacing w:after="0" w:line="240" w:lineRule="auto"/>
        <w:jc w:val="center"/>
        <w:outlineLvl w:val="0"/>
        <w:rPr>
          <w:rFonts w:ascii="Times New Roman" w:eastAsia="Calibri" w:hAnsi="Times New Roman" w:cs="Times New Roman"/>
          <w:kern w:val="2"/>
          <w:sz w:val="28"/>
          <w:szCs w:val="28"/>
        </w:rPr>
      </w:pPr>
    </w:p>
    <w:p w:rsidR="005D10C8" w:rsidRPr="00975D29" w:rsidRDefault="005D10C8" w:rsidP="005D10C8">
      <w:pPr>
        <w:suppressAutoHyphens/>
        <w:spacing w:after="0" w:line="240" w:lineRule="auto"/>
        <w:jc w:val="center"/>
        <w:outlineLvl w:val="0"/>
        <w:rPr>
          <w:rFonts w:ascii="Times New Roman" w:eastAsia="Calibri" w:hAnsi="Times New Roman" w:cs="Times New Roman"/>
          <w:kern w:val="2"/>
          <w:sz w:val="28"/>
          <w:szCs w:val="28"/>
        </w:rPr>
      </w:pPr>
      <w:r w:rsidRPr="00975D29">
        <w:rPr>
          <w:rFonts w:ascii="Times New Roman" w:eastAsia="Calibri" w:hAnsi="Times New Roman" w:cs="Times New Roman"/>
          <w:kern w:val="2"/>
          <w:sz w:val="28"/>
          <w:szCs w:val="28"/>
        </w:rPr>
        <w:t>пос. Тимирязевский</w:t>
      </w:r>
    </w:p>
    <w:p w:rsidR="005D10C8" w:rsidRPr="00975D29" w:rsidRDefault="005D10C8" w:rsidP="005D10C8">
      <w:pPr>
        <w:suppressAutoHyphens/>
        <w:spacing w:after="0" w:line="240" w:lineRule="auto"/>
        <w:jc w:val="center"/>
        <w:outlineLvl w:val="0"/>
        <w:rPr>
          <w:rFonts w:ascii="Times New Roman" w:eastAsia="Calibri" w:hAnsi="Times New Roman" w:cs="Times New Roman"/>
          <w:kern w:val="2"/>
          <w:sz w:val="28"/>
          <w:szCs w:val="28"/>
        </w:rPr>
      </w:pPr>
      <w:r w:rsidRPr="00975D29">
        <w:rPr>
          <w:rFonts w:ascii="Times New Roman" w:eastAsia="Calibri" w:hAnsi="Times New Roman" w:cs="Times New Roman"/>
          <w:kern w:val="2"/>
          <w:sz w:val="28"/>
          <w:szCs w:val="28"/>
        </w:rPr>
        <w:t>202</w:t>
      </w:r>
      <w:r>
        <w:rPr>
          <w:rFonts w:ascii="Times New Roman" w:eastAsia="Calibri" w:hAnsi="Times New Roman" w:cs="Times New Roman"/>
          <w:kern w:val="2"/>
          <w:sz w:val="28"/>
          <w:szCs w:val="28"/>
        </w:rPr>
        <w:t>4</w:t>
      </w:r>
      <w:r w:rsidRPr="00975D29">
        <w:rPr>
          <w:rFonts w:ascii="Times New Roman" w:eastAsia="Calibri" w:hAnsi="Times New Roman" w:cs="Times New Roman"/>
          <w:kern w:val="2"/>
          <w:sz w:val="28"/>
          <w:szCs w:val="28"/>
        </w:rPr>
        <w:t xml:space="preserve"> год</w:t>
      </w:r>
    </w:p>
    <w:p w:rsidR="005D10C8" w:rsidRDefault="005D10C8" w:rsidP="005D10C8"/>
    <w:p w:rsidR="005D10C8" w:rsidRPr="00BD3F72" w:rsidRDefault="005D10C8" w:rsidP="005D10C8">
      <w:pPr>
        <w:jc w:val="center"/>
        <w:rPr>
          <w:rFonts w:ascii="Times New Roman" w:hAnsi="Times New Roman" w:cs="Times New Roman"/>
          <w:b/>
          <w:sz w:val="28"/>
          <w:szCs w:val="28"/>
        </w:rPr>
      </w:pPr>
      <w:r w:rsidRPr="00BD3F72">
        <w:rPr>
          <w:rFonts w:ascii="Times New Roman" w:hAnsi="Times New Roman" w:cs="Times New Roman"/>
          <w:b/>
          <w:sz w:val="28"/>
          <w:szCs w:val="28"/>
        </w:rPr>
        <w:lastRenderedPageBreak/>
        <w:t>Содержание</w:t>
      </w:r>
    </w:p>
    <w:tbl>
      <w:tblPr>
        <w:tblStyle w:val="a5"/>
        <w:tblW w:w="0" w:type="auto"/>
        <w:tblLook w:val="04A0" w:firstRow="1" w:lastRow="0" w:firstColumn="1" w:lastColumn="0" w:noHBand="0" w:noVBand="1"/>
      </w:tblPr>
      <w:tblGrid>
        <w:gridCol w:w="849"/>
        <w:gridCol w:w="7529"/>
        <w:gridCol w:w="1193"/>
      </w:tblGrid>
      <w:tr w:rsidR="005D10C8" w:rsidRPr="00BD3F72" w:rsidTr="000E43FD">
        <w:tc>
          <w:tcPr>
            <w:tcW w:w="849" w:type="dxa"/>
          </w:tcPr>
          <w:p w:rsidR="005D10C8" w:rsidRPr="00BD3F72" w:rsidRDefault="005D10C8" w:rsidP="000E43FD">
            <w:pPr>
              <w:rPr>
                <w:rFonts w:ascii="Times New Roman" w:hAnsi="Times New Roman"/>
                <w:sz w:val="23"/>
                <w:szCs w:val="23"/>
              </w:rPr>
            </w:pPr>
          </w:p>
        </w:tc>
        <w:tc>
          <w:tcPr>
            <w:tcW w:w="7529" w:type="dxa"/>
          </w:tcPr>
          <w:p w:rsidR="005D10C8" w:rsidRPr="00BD3F72" w:rsidRDefault="005D10C8" w:rsidP="000E43FD">
            <w:pPr>
              <w:rPr>
                <w:rFonts w:ascii="Times New Roman" w:hAnsi="Times New Roman"/>
                <w:b/>
                <w:sz w:val="23"/>
                <w:szCs w:val="23"/>
              </w:rPr>
            </w:pPr>
            <w:r w:rsidRPr="00BD3F72">
              <w:rPr>
                <w:rFonts w:ascii="Times New Roman" w:hAnsi="Times New Roman"/>
                <w:b/>
                <w:sz w:val="23"/>
                <w:szCs w:val="23"/>
              </w:rPr>
              <w:t>Общее положения</w:t>
            </w:r>
          </w:p>
        </w:tc>
        <w:tc>
          <w:tcPr>
            <w:tcW w:w="1193" w:type="dxa"/>
          </w:tcPr>
          <w:p w:rsidR="005D10C8" w:rsidRPr="00BD3F72" w:rsidRDefault="005D10C8" w:rsidP="000E43FD">
            <w:pPr>
              <w:jc w:val="center"/>
              <w:rPr>
                <w:rFonts w:ascii="Times New Roman" w:hAnsi="Times New Roman"/>
                <w:sz w:val="23"/>
                <w:szCs w:val="23"/>
              </w:rPr>
            </w:pPr>
            <w:r w:rsidRPr="00BD3F72">
              <w:rPr>
                <w:rFonts w:ascii="Times New Roman" w:hAnsi="Times New Roman"/>
                <w:sz w:val="23"/>
                <w:szCs w:val="23"/>
              </w:rPr>
              <w:t>3</w:t>
            </w:r>
          </w:p>
        </w:tc>
      </w:tr>
      <w:tr w:rsidR="005D10C8" w:rsidRPr="00BD3F72" w:rsidTr="000E43FD">
        <w:tc>
          <w:tcPr>
            <w:tcW w:w="849" w:type="dxa"/>
          </w:tcPr>
          <w:p w:rsidR="005D10C8" w:rsidRPr="00BD3F72" w:rsidRDefault="005D10C8" w:rsidP="000E43FD">
            <w:pPr>
              <w:rPr>
                <w:rFonts w:ascii="Times New Roman" w:hAnsi="Times New Roman"/>
                <w:sz w:val="23"/>
                <w:szCs w:val="23"/>
              </w:rPr>
            </w:pPr>
            <w:r w:rsidRPr="00BD3F72">
              <w:rPr>
                <w:rFonts w:ascii="Times New Roman" w:hAnsi="Times New Roman"/>
                <w:sz w:val="23"/>
                <w:szCs w:val="23"/>
              </w:rPr>
              <w:t>1</w:t>
            </w:r>
          </w:p>
        </w:tc>
        <w:tc>
          <w:tcPr>
            <w:tcW w:w="7529" w:type="dxa"/>
          </w:tcPr>
          <w:p w:rsidR="005D10C8" w:rsidRPr="00BD3F72" w:rsidRDefault="005D10C8" w:rsidP="000E43FD">
            <w:pPr>
              <w:jc w:val="both"/>
              <w:rPr>
                <w:rFonts w:ascii="Times New Roman" w:hAnsi="Times New Roman"/>
                <w:b/>
                <w:sz w:val="23"/>
                <w:szCs w:val="23"/>
              </w:rPr>
            </w:pPr>
            <w:r w:rsidRPr="00BD3F72">
              <w:rPr>
                <w:rFonts w:ascii="Times New Roman" w:hAnsi="Times New Roman"/>
                <w:b/>
                <w:sz w:val="23"/>
                <w:szCs w:val="23"/>
              </w:rPr>
              <w:t xml:space="preserve">Целевой раздел образовательной программы </w:t>
            </w:r>
            <w:r>
              <w:rPr>
                <w:rFonts w:ascii="Times New Roman" w:hAnsi="Times New Roman"/>
                <w:b/>
                <w:sz w:val="23"/>
                <w:szCs w:val="23"/>
              </w:rPr>
              <w:t xml:space="preserve">среднего </w:t>
            </w:r>
          </w:p>
        </w:tc>
        <w:tc>
          <w:tcPr>
            <w:tcW w:w="1193" w:type="dxa"/>
          </w:tcPr>
          <w:p w:rsidR="005D10C8" w:rsidRPr="00BD3F72" w:rsidRDefault="001634E0" w:rsidP="000E43FD">
            <w:pPr>
              <w:jc w:val="center"/>
              <w:rPr>
                <w:rFonts w:ascii="Times New Roman" w:hAnsi="Times New Roman"/>
                <w:sz w:val="23"/>
                <w:szCs w:val="23"/>
              </w:rPr>
            </w:pPr>
            <w:r>
              <w:rPr>
                <w:rFonts w:ascii="Times New Roman" w:hAnsi="Times New Roman"/>
                <w:sz w:val="23"/>
                <w:szCs w:val="23"/>
              </w:rPr>
              <w:t>6</w:t>
            </w:r>
          </w:p>
        </w:tc>
      </w:tr>
      <w:tr w:rsidR="005D10C8" w:rsidRPr="00B61746" w:rsidTr="000E43FD">
        <w:trPr>
          <w:trHeight w:val="276"/>
        </w:trPr>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widowControl w:val="0"/>
              <w:spacing w:line="360" w:lineRule="auto"/>
              <w:jc w:val="both"/>
              <w:rPr>
                <w:rFonts w:ascii="Times New Roman" w:eastAsia="SchoolBookSanPin" w:hAnsi="Times New Roman"/>
                <w:sz w:val="23"/>
                <w:szCs w:val="23"/>
              </w:rPr>
            </w:pPr>
            <w:r w:rsidRPr="00B61746">
              <w:rPr>
                <w:rFonts w:ascii="Times New Roman" w:eastAsia="SchoolBookSanPin" w:hAnsi="Times New Roman"/>
                <w:sz w:val="23"/>
                <w:szCs w:val="23"/>
              </w:rPr>
              <w:t>Пояснительная записка.</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6</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jc w:val="both"/>
              <w:rPr>
                <w:rFonts w:ascii="Times New Roman" w:hAnsi="Times New Roman"/>
                <w:sz w:val="23"/>
                <w:szCs w:val="23"/>
              </w:rPr>
            </w:pPr>
            <w:r w:rsidRPr="00B61746">
              <w:rPr>
                <w:rFonts w:ascii="Times New Roman" w:hAnsi="Times New Roman"/>
                <w:sz w:val="23"/>
                <w:szCs w:val="23"/>
              </w:rPr>
              <w:t xml:space="preserve">Планируемые результаты освоения основной программы </w:t>
            </w:r>
            <w:r>
              <w:rPr>
                <w:rFonts w:ascii="Times New Roman" w:hAnsi="Times New Roman"/>
                <w:sz w:val="23"/>
                <w:szCs w:val="23"/>
              </w:rPr>
              <w:t xml:space="preserve">среднего </w:t>
            </w:r>
            <w:r w:rsidRPr="00B61746">
              <w:rPr>
                <w:rFonts w:ascii="Times New Roman" w:hAnsi="Times New Roman"/>
                <w:sz w:val="23"/>
                <w:szCs w:val="23"/>
              </w:rPr>
              <w:t xml:space="preserve"> общего образования.</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11</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jc w:val="both"/>
              <w:rPr>
                <w:rFonts w:ascii="Times New Roman" w:hAnsi="Times New Roman"/>
                <w:sz w:val="23"/>
                <w:szCs w:val="23"/>
              </w:rPr>
            </w:pPr>
            <w:r w:rsidRPr="00B61746">
              <w:rPr>
                <w:rFonts w:ascii="Times New Roman" w:hAnsi="Times New Roman"/>
                <w:sz w:val="23"/>
                <w:szCs w:val="23"/>
              </w:rPr>
              <w:t xml:space="preserve">Система оценки достижения планируемых результатов освоения образовательной программы </w:t>
            </w:r>
            <w:r>
              <w:rPr>
                <w:rFonts w:ascii="Times New Roman" w:hAnsi="Times New Roman"/>
                <w:sz w:val="23"/>
                <w:szCs w:val="23"/>
              </w:rPr>
              <w:t xml:space="preserve">среднего </w:t>
            </w:r>
            <w:r w:rsidRPr="00B61746">
              <w:rPr>
                <w:rFonts w:ascii="Times New Roman" w:hAnsi="Times New Roman"/>
                <w:sz w:val="23"/>
                <w:szCs w:val="23"/>
              </w:rPr>
              <w:t xml:space="preserve"> общего образования.</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14</w:t>
            </w:r>
          </w:p>
        </w:tc>
      </w:tr>
      <w:tr w:rsidR="005D10C8" w:rsidRPr="00B61746" w:rsidTr="000E43FD">
        <w:tc>
          <w:tcPr>
            <w:tcW w:w="849" w:type="dxa"/>
          </w:tcPr>
          <w:p w:rsidR="005D10C8" w:rsidRPr="00B61746" w:rsidRDefault="005D10C8" w:rsidP="000E43FD">
            <w:pPr>
              <w:rPr>
                <w:rFonts w:ascii="Times New Roman" w:hAnsi="Times New Roman"/>
                <w:sz w:val="23"/>
                <w:szCs w:val="23"/>
              </w:rPr>
            </w:pPr>
            <w:r w:rsidRPr="00B61746">
              <w:rPr>
                <w:rFonts w:ascii="Times New Roman" w:hAnsi="Times New Roman"/>
                <w:b/>
                <w:sz w:val="23"/>
                <w:szCs w:val="23"/>
              </w:rPr>
              <w:t>2.</w:t>
            </w:r>
          </w:p>
        </w:tc>
        <w:tc>
          <w:tcPr>
            <w:tcW w:w="7529" w:type="dxa"/>
          </w:tcPr>
          <w:p w:rsidR="005D10C8" w:rsidRPr="00B61746" w:rsidRDefault="005D10C8" w:rsidP="000E43FD">
            <w:pPr>
              <w:rPr>
                <w:rFonts w:ascii="Times New Roman" w:hAnsi="Times New Roman"/>
                <w:b/>
                <w:sz w:val="23"/>
                <w:szCs w:val="23"/>
              </w:rPr>
            </w:pPr>
            <w:r w:rsidRPr="00B61746">
              <w:rPr>
                <w:rFonts w:ascii="Times New Roman" w:hAnsi="Times New Roman"/>
                <w:b/>
                <w:sz w:val="23"/>
                <w:szCs w:val="23"/>
              </w:rPr>
              <w:t>Содержательный раздел.</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22</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 xml:space="preserve"> Программы учебных предметов, курсов, модулей</w:t>
            </w:r>
          </w:p>
        </w:tc>
        <w:tc>
          <w:tcPr>
            <w:tcW w:w="1193" w:type="dxa"/>
          </w:tcPr>
          <w:p w:rsidR="005D10C8" w:rsidRPr="00B61746" w:rsidRDefault="005D10C8" w:rsidP="001634E0">
            <w:pPr>
              <w:jc w:val="center"/>
              <w:rPr>
                <w:rFonts w:ascii="Times New Roman" w:hAnsi="Times New Roman"/>
                <w:sz w:val="23"/>
                <w:szCs w:val="23"/>
              </w:rPr>
            </w:pPr>
            <w:r w:rsidRPr="00B61746">
              <w:rPr>
                <w:rFonts w:ascii="Times New Roman" w:hAnsi="Times New Roman"/>
                <w:sz w:val="23"/>
                <w:szCs w:val="23"/>
              </w:rPr>
              <w:t>2</w:t>
            </w:r>
            <w:r w:rsidR="001634E0">
              <w:rPr>
                <w:rFonts w:ascii="Times New Roman" w:hAnsi="Times New Roman"/>
                <w:sz w:val="23"/>
                <w:szCs w:val="23"/>
              </w:rPr>
              <w:t>2</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Федеральная рабочая программа по уч</w:t>
            </w:r>
            <w:r>
              <w:rPr>
                <w:rFonts w:ascii="Times New Roman" w:hAnsi="Times New Roman"/>
                <w:sz w:val="23"/>
                <w:szCs w:val="23"/>
              </w:rPr>
              <w:t>ебному предмету «Русский язык»  (база).</w:t>
            </w:r>
          </w:p>
        </w:tc>
        <w:tc>
          <w:tcPr>
            <w:tcW w:w="1193" w:type="dxa"/>
          </w:tcPr>
          <w:p w:rsidR="005D10C8" w:rsidRPr="00B61746" w:rsidRDefault="005D10C8" w:rsidP="001634E0">
            <w:pPr>
              <w:jc w:val="center"/>
              <w:rPr>
                <w:rFonts w:ascii="Times New Roman" w:hAnsi="Times New Roman"/>
                <w:sz w:val="23"/>
                <w:szCs w:val="23"/>
              </w:rPr>
            </w:pPr>
            <w:r w:rsidRPr="00B61746">
              <w:rPr>
                <w:rFonts w:ascii="Times New Roman" w:hAnsi="Times New Roman"/>
                <w:sz w:val="23"/>
                <w:szCs w:val="23"/>
              </w:rPr>
              <w:t>2</w:t>
            </w:r>
            <w:r w:rsidR="001634E0">
              <w:rPr>
                <w:rFonts w:ascii="Times New Roman" w:hAnsi="Times New Roman"/>
                <w:sz w:val="23"/>
                <w:szCs w:val="23"/>
              </w:rPr>
              <w:t>2</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Федеральная рабочая программа по учебному предмету «Литература»</w:t>
            </w:r>
            <w:r>
              <w:rPr>
                <w:rFonts w:ascii="Times New Roman" w:hAnsi="Times New Roman"/>
                <w:sz w:val="23"/>
                <w:szCs w:val="23"/>
              </w:rPr>
              <w:t xml:space="preserve"> </w:t>
            </w:r>
            <w:r w:rsidRPr="00B33CA1">
              <w:rPr>
                <w:rFonts w:ascii="Times New Roman" w:hAnsi="Times New Roman"/>
                <w:sz w:val="23"/>
                <w:szCs w:val="23"/>
              </w:rPr>
              <w:t>(база)</w:t>
            </w:r>
            <w:r>
              <w:rPr>
                <w:rFonts w:ascii="Times New Roman" w:hAnsi="Times New Roman"/>
                <w:sz w:val="23"/>
                <w:szCs w:val="23"/>
              </w:rPr>
              <w:t>.</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48</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Федеральная рабочая программа по учебному предмету «Иностранный язык (английский)»</w:t>
            </w:r>
            <w:r>
              <w:rPr>
                <w:rFonts w:ascii="Times New Roman" w:hAnsi="Times New Roman"/>
                <w:sz w:val="23"/>
                <w:szCs w:val="23"/>
              </w:rPr>
              <w:t xml:space="preserve"> </w:t>
            </w:r>
            <w:r w:rsidRPr="00B33CA1">
              <w:rPr>
                <w:rFonts w:ascii="Times New Roman" w:hAnsi="Times New Roman"/>
                <w:sz w:val="23"/>
                <w:szCs w:val="23"/>
              </w:rPr>
              <w:t>(база)</w:t>
            </w:r>
            <w:r>
              <w:rPr>
                <w:rFonts w:ascii="Times New Roman" w:hAnsi="Times New Roman"/>
                <w:sz w:val="23"/>
                <w:szCs w:val="23"/>
              </w:rPr>
              <w:t>.</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7</w:t>
            </w:r>
            <w:r w:rsidR="001634E0">
              <w:rPr>
                <w:rFonts w:ascii="Times New Roman" w:hAnsi="Times New Roman"/>
                <w:sz w:val="23"/>
                <w:szCs w:val="23"/>
              </w:rPr>
              <w:t>6</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Федеральная рабочая программа по учебному предмету «Математика».</w:t>
            </w:r>
            <w:r>
              <w:rPr>
                <w:rFonts w:ascii="Times New Roman" w:hAnsi="Times New Roman"/>
                <w:sz w:val="23"/>
                <w:szCs w:val="23"/>
              </w:rPr>
              <w:t xml:space="preserve"> (база).</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12</w:t>
            </w:r>
            <w:r w:rsidR="001634E0">
              <w:rPr>
                <w:rFonts w:ascii="Times New Roman" w:hAnsi="Times New Roman"/>
                <w:sz w:val="23"/>
                <w:szCs w:val="23"/>
              </w:rPr>
              <w:t>9</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Федеральная рабочая программа по учебному курсу «</w:t>
            </w:r>
            <w:r w:rsidRPr="00D2463C">
              <w:rPr>
                <w:rFonts w:ascii="Times New Roman" w:hAnsi="Times New Roman"/>
                <w:sz w:val="23"/>
                <w:szCs w:val="23"/>
              </w:rPr>
              <w:t>Алгебра и начала математического анализа».</w:t>
            </w:r>
            <w:r w:rsidRPr="00B61746">
              <w:rPr>
                <w:rFonts w:ascii="Times New Roman" w:hAnsi="Times New Roman"/>
                <w:sz w:val="23"/>
                <w:szCs w:val="23"/>
              </w:rPr>
              <w:t xml:space="preserve">. </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13</w:t>
            </w:r>
            <w:r w:rsidR="001634E0">
              <w:rPr>
                <w:rFonts w:ascii="Times New Roman" w:hAnsi="Times New Roman"/>
                <w:sz w:val="23"/>
                <w:szCs w:val="23"/>
              </w:rPr>
              <w:t>8</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 xml:space="preserve">Федеральная рабочая программа по учебному курсу «Геометрия». </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14</w:t>
            </w:r>
            <w:r w:rsidR="001634E0">
              <w:rPr>
                <w:rFonts w:ascii="Times New Roman" w:hAnsi="Times New Roman"/>
                <w:sz w:val="23"/>
                <w:szCs w:val="23"/>
              </w:rPr>
              <w:t>9</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 xml:space="preserve">Федеральная рабочая программа по учебному курсу «Вероятность и статистика». </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15</w:t>
            </w:r>
            <w:r w:rsidR="001634E0">
              <w:rPr>
                <w:rFonts w:ascii="Times New Roman" w:hAnsi="Times New Roman"/>
                <w:sz w:val="23"/>
                <w:szCs w:val="23"/>
              </w:rPr>
              <w:t>9</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 xml:space="preserve">Федеральная рабочая программа по учебному предмету «Информатика» (база). </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16</w:t>
            </w:r>
            <w:r w:rsidR="001634E0">
              <w:rPr>
                <w:rFonts w:ascii="Times New Roman" w:hAnsi="Times New Roman"/>
                <w:sz w:val="23"/>
                <w:szCs w:val="23"/>
              </w:rPr>
              <w:t>3</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Федеральная рабочая программа по учебному предмету «Физика» (база).</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18</w:t>
            </w:r>
            <w:r w:rsidR="001634E0">
              <w:rPr>
                <w:rFonts w:ascii="Times New Roman" w:hAnsi="Times New Roman"/>
                <w:sz w:val="23"/>
                <w:szCs w:val="23"/>
              </w:rPr>
              <w:t>3</w:t>
            </w:r>
          </w:p>
        </w:tc>
      </w:tr>
      <w:tr w:rsidR="007659FA" w:rsidRPr="00B61746" w:rsidTr="000E43FD">
        <w:tc>
          <w:tcPr>
            <w:tcW w:w="849" w:type="dxa"/>
          </w:tcPr>
          <w:p w:rsidR="007659FA" w:rsidRPr="00B61746" w:rsidRDefault="007659FA" w:rsidP="000E43FD">
            <w:pPr>
              <w:rPr>
                <w:rFonts w:ascii="Times New Roman" w:hAnsi="Times New Roman"/>
                <w:sz w:val="23"/>
                <w:szCs w:val="23"/>
              </w:rPr>
            </w:pPr>
          </w:p>
        </w:tc>
        <w:tc>
          <w:tcPr>
            <w:tcW w:w="7529" w:type="dxa"/>
          </w:tcPr>
          <w:p w:rsidR="007659FA" w:rsidRPr="00B61746" w:rsidRDefault="007659FA" w:rsidP="007659FA">
            <w:pPr>
              <w:rPr>
                <w:rFonts w:ascii="Times New Roman" w:hAnsi="Times New Roman"/>
                <w:sz w:val="23"/>
                <w:szCs w:val="23"/>
              </w:rPr>
            </w:pPr>
            <w:r w:rsidRPr="007659FA">
              <w:rPr>
                <w:rFonts w:ascii="Times New Roman" w:hAnsi="Times New Roman"/>
                <w:sz w:val="23"/>
                <w:szCs w:val="23"/>
              </w:rPr>
              <w:t>Федеральная рабочая программа по учебному предмету «Химия» (</w:t>
            </w:r>
            <w:r>
              <w:rPr>
                <w:rFonts w:ascii="Times New Roman" w:hAnsi="Times New Roman"/>
                <w:sz w:val="23"/>
                <w:szCs w:val="23"/>
              </w:rPr>
              <w:t>база</w:t>
            </w:r>
            <w:r w:rsidRPr="007659FA">
              <w:rPr>
                <w:rFonts w:ascii="Times New Roman" w:hAnsi="Times New Roman"/>
                <w:sz w:val="23"/>
                <w:szCs w:val="23"/>
              </w:rPr>
              <w:t>).</w:t>
            </w:r>
          </w:p>
        </w:tc>
        <w:tc>
          <w:tcPr>
            <w:tcW w:w="1193" w:type="dxa"/>
          </w:tcPr>
          <w:p w:rsidR="007659FA" w:rsidRDefault="001634E0" w:rsidP="000E43FD">
            <w:pPr>
              <w:jc w:val="center"/>
              <w:rPr>
                <w:rFonts w:ascii="Times New Roman" w:hAnsi="Times New Roman"/>
                <w:sz w:val="23"/>
                <w:szCs w:val="23"/>
              </w:rPr>
            </w:pPr>
            <w:r>
              <w:rPr>
                <w:rFonts w:ascii="Times New Roman" w:hAnsi="Times New Roman"/>
                <w:sz w:val="23"/>
                <w:szCs w:val="23"/>
              </w:rPr>
              <w:t>220</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Федеральная рабочая программа по учебному предмету «Химия» (</w:t>
            </w:r>
            <w:r>
              <w:rPr>
                <w:rFonts w:ascii="Times New Roman" w:hAnsi="Times New Roman"/>
                <w:sz w:val="23"/>
                <w:szCs w:val="23"/>
              </w:rPr>
              <w:t>углубленный уровень).</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2</w:t>
            </w:r>
            <w:r w:rsidR="001634E0">
              <w:rPr>
                <w:rFonts w:ascii="Times New Roman" w:hAnsi="Times New Roman"/>
                <w:sz w:val="23"/>
                <w:szCs w:val="23"/>
              </w:rPr>
              <w:t>50</w:t>
            </w:r>
          </w:p>
        </w:tc>
      </w:tr>
      <w:tr w:rsidR="001634E0" w:rsidRPr="00B61746" w:rsidTr="000E43FD">
        <w:tc>
          <w:tcPr>
            <w:tcW w:w="849" w:type="dxa"/>
          </w:tcPr>
          <w:p w:rsidR="001634E0" w:rsidRPr="00B61746" w:rsidRDefault="001634E0" w:rsidP="000E43FD">
            <w:pPr>
              <w:rPr>
                <w:rFonts w:ascii="Times New Roman" w:hAnsi="Times New Roman"/>
                <w:sz w:val="23"/>
                <w:szCs w:val="23"/>
              </w:rPr>
            </w:pPr>
          </w:p>
        </w:tc>
        <w:tc>
          <w:tcPr>
            <w:tcW w:w="7529" w:type="dxa"/>
          </w:tcPr>
          <w:p w:rsidR="001634E0" w:rsidRPr="00B61746" w:rsidRDefault="001634E0" w:rsidP="001634E0">
            <w:pPr>
              <w:rPr>
                <w:rFonts w:ascii="Times New Roman" w:hAnsi="Times New Roman"/>
                <w:sz w:val="23"/>
                <w:szCs w:val="23"/>
              </w:rPr>
            </w:pPr>
            <w:r w:rsidRPr="00B61746">
              <w:rPr>
                <w:rFonts w:ascii="Times New Roman" w:hAnsi="Times New Roman"/>
                <w:sz w:val="23"/>
                <w:szCs w:val="23"/>
              </w:rPr>
              <w:t xml:space="preserve">Федеральная рабочая программа по учебному предмету «Биология» </w:t>
            </w:r>
            <w:r>
              <w:rPr>
                <w:rFonts w:ascii="Times New Roman" w:hAnsi="Times New Roman"/>
                <w:sz w:val="23"/>
                <w:szCs w:val="23"/>
              </w:rPr>
              <w:t>(база</w:t>
            </w:r>
            <w:r w:rsidRPr="00B61746">
              <w:rPr>
                <w:rFonts w:ascii="Times New Roman" w:hAnsi="Times New Roman"/>
                <w:sz w:val="23"/>
                <w:szCs w:val="23"/>
              </w:rPr>
              <w:t>).</w:t>
            </w:r>
          </w:p>
        </w:tc>
        <w:tc>
          <w:tcPr>
            <w:tcW w:w="1193" w:type="dxa"/>
          </w:tcPr>
          <w:p w:rsidR="001634E0" w:rsidRDefault="001634E0" w:rsidP="001634E0">
            <w:pPr>
              <w:jc w:val="center"/>
              <w:rPr>
                <w:rFonts w:ascii="Times New Roman" w:hAnsi="Times New Roman"/>
                <w:sz w:val="23"/>
                <w:szCs w:val="23"/>
              </w:rPr>
            </w:pPr>
            <w:r>
              <w:rPr>
                <w:rFonts w:ascii="Times New Roman" w:hAnsi="Times New Roman"/>
                <w:sz w:val="23"/>
                <w:szCs w:val="23"/>
              </w:rPr>
              <w:t>287</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1634E0">
            <w:pPr>
              <w:rPr>
                <w:rFonts w:ascii="Times New Roman" w:hAnsi="Times New Roman"/>
                <w:sz w:val="23"/>
                <w:szCs w:val="23"/>
              </w:rPr>
            </w:pPr>
            <w:r w:rsidRPr="00B61746">
              <w:rPr>
                <w:rFonts w:ascii="Times New Roman" w:hAnsi="Times New Roman"/>
                <w:sz w:val="23"/>
                <w:szCs w:val="23"/>
              </w:rPr>
              <w:t xml:space="preserve">Федеральная рабочая программа по учебному предмету «Биология» </w:t>
            </w:r>
            <w:r>
              <w:rPr>
                <w:rFonts w:ascii="Times New Roman" w:hAnsi="Times New Roman"/>
                <w:sz w:val="23"/>
                <w:szCs w:val="23"/>
              </w:rPr>
              <w:t>(углубленный уровень</w:t>
            </w:r>
            <w:r w:rsidRPr="00B61746">
              <w:rPr>
                <w:rFonts w:ascii="Times New Roman" w:hAnsi="Times New Roman"/>
                <w:sz w:val="23"/>
                <w:szCs w:val="23"/>
              </w:rPr>
              <w:t>).</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322</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Федеральная рабочая программа по учебному предмету «История»</w:t>
            </w:r>
            <w:r>
              <w:rPr>
                <w:rFonts w:ascii="Times New Roman" w:hAnsi="Times New Roman"/>
                <w:sz w:val="23"/>
                <w:szCs w:val="23"/>
              </w:rPr>
              <w:t xml:space="preserve"> </w:t>
            </w:r>
            <w:r w:rsidRPr="00B33CA1">
              <w:rPr>
                <w:rFonts w:ascii="Times New Roman" w:hAnsi="Times New Roman"/>
                <w:sz w:val="23"/>
                <w:szCs w:val="23"/>
              </w:rPr>
              <w:t>(база)</w:t>
            </w:r>
            <w:r>
              <w:rPr>
                <w:rFonts w:ascii="Times New Roman" w:hAnsi="Times New Roman"/>
                <w:sz w:val="23"/>
                <w:szCs w:val="23"/>
              </w:rPr>
              <w:t>.</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3</w:t>
            </w:r>
            <w:r w:rsidR="001634E0">
              <w:rPr>
                <w:rFonts w:ascii="Times New Roman" w:hAnsi="Times New Roman"/>
                <w:sz w:val="23"/>
                <w:szCs w:val="23"/>
              </w:rPr>
              <w:t>76</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Федеральная рабочая программа по учебному предмету «Обществознание»</w:t>
            </w:r>
            <w:r>
              <w:t xml:space="preserve"> </w:t>
            </w:r>
            <w:r w:rsidRPr="00B33CA1">
              <w:rPr>
                <w:rFonts w:ascii="Times New Roman" w:hAnsi="Times New Roman"/>
                <w:sz w:val="23"/>
                <w:szCs w:val="23"/>
              </w:rPr>
              <w:t>(база)</w:t>
            </w:r>
            <w:r>
              <w:rPr>
                <w:rFonts w:ascii="Times New Roman" w:hAnsi="Times New Roman"/>
                <w:sz w:val="23"/>
                <w:szCs w:val="23"/>
              </w:rPr>
              <w:t>.</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440</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Федеральная рабочая программа по учебному предмету «География»</w:t>
            </w:r>
            <w:r>
              <w:t xml:space="preserve"> </w:t>
            </w:r>
            <w:r w:rsidRPr="00B33CA1">
              <w:rPr>
                <w:rFonts w:ascii="Times New Roman" w:hAnsi="Times New Roman"/>
                <w:sz w:val="23"/>
                <w:szCs w:val="23"/>
              </w:rPr>
              <w:t>(база)</w:t>
            </w:r>
            <w:r>
              <w:rPr>
                <w:rFonts w:ascii="Times New Roman" w:hAnsi="Times New Roman"/>
                <w:sz w:val="23"/>
                <w:szCs w:val="23"/>
              </w:rPr>
              <w:t>.</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4</w:t>
            </w:r>
            <w:r w:rsidR="001634E0">
              <w:rPr>
                <w:rFonts w:ascii="Times New Roman" w:hAnsi="Times New Roman"/>
                <w:sz w:val="23"/>
                <w:szCs w:val="23"/>
              </w:rPr>
              <w:t>69</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 xml:space="preserve">Федеральная рабочая программа по учебному предмету «Физическая культура». </w:t>
            </w:r>
          </w:p>
        </w:tc>
        <w:tc>
          <w:tcPr>
            <w:tcW w:w="1193" w:type="dxa"/>
          </w:tcPr>
          <w:p w:rsidR="005D10C8" w:rsidRPr="00B61746" w:rsidRDefault="005D10C8" w:rsidP="001634E0">
            <w:pPr>
              <w:jc w:val="center"/>
              <w:rPr>
                <w:rFonts w:ascii="Times New Roman" w:hAnsi="Times New Roman"/>
                <w:sz w:val="23"/>
                <w:szCs w:val="23"/>
              </w:rPr>
            </w:pPr>
            <w:r>
              <w:rPr>
                <w:rFonts w:ascii="Times New Roman" w:hAnsi="Times New Roman"/>
                <w:sz w:val="23"/>
                <w:szCs w:val="23"/>
              </w:rPr>
              <w:t>4</w:t>
            </w:r>
            <w:r w:rsidR="001634E0">
              <w:rPr>
                <w:rFonts w:ascii="Times New Roman" w:hAnsi="Times New Roman"/>
                <w:sz w:val="23"/>
                <w:szCs w:val="23"/>
              </w:rPr>
              <w:t>99</w:t>
            </w:r>
          </w:p>
        </w:tc>
      </w:tr>
      <w:tr w:rsidR="005D10C8" w:rsidRPr="00B61746" w:rsidTr="000E43FD">
        <w:trPr>
          <w:trHeight w:val="605"/>
        </w:trPr>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7659FA">
            <w:pPr>
              <w:rPr>
                <w:rFonts w:ascii="Times New Roman" w:hAnsi="Times New Roman"/>
                <w:sz w:val="23"/>
                <w:szCs w:val="23"/>
              </w:rPr>
            </w:pPr>
            <w:r w:rsidRPr="00B61746">
              <w:rPr>
                <w:rFonts w:ascii="Times New Roman" w:hAnsi="Times New Roman"/>
                <w:sz w:val="23"/>
                <w:szCs w:val="23"/>
              </w:rPr>
              <w:t xml:space="preserve">Федеральная рабочая программа по учебному предмету «Основы безопасности </w:t>
            </w:r>
            <w:r w:rsidR="007659FA">
              <w:rPr>
                <w:rFonts w:ascii="Times New Roman" w:hAnsi="Times New Roman"/>
                <w:sz w:val="23"/>
                <w:szCs w:val="23"/>
              </w:rPr>
              <w:t>и защиты Родины</w:t>
            </w:r>
            <w:r w:rsidRPr="00B61746">
              <w:rPr>
                <w:rFonts w:ascii="Times New Roman" w:hAnsi="Times New Roman"/>
                <w:sz w:val="23"/>
                <w:szCs w:val="23"/>
              </w:rPr>
              <w:t xml:space="preserve">». </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578</w:t>
            </w:r>
          </w:p>
        </w:tc>
      </w:tr>
      <w:tr w:rsidR="005D10C8" w:rsidRPr="00B61746" w:rsidTr="000E43FD">
        <w:tc>
          <w:tcPr>
            <w:tcW w:w="849" w:type="dxa"/>
          </w:tcPr>
          <w:p w:rsidR="005D10C8" w:rsidRPr="00B61746" w:rsidRDefault="005D10C8" w:rsidP="000E43FD">
            <w:pPr>
              <w:rPr>
                <w:rFonts w:ascii="Times New Roman" w:hAnsi="Times New Roman"/>
                <w:sz w:val="23"/>
                <w:szCs w:val="23"/>
              </w:rPr>
            </w:pPr>
            <w:r w:rsidRPr="00B61746">
              <w:rPr>
                <w:rFonts w:ascii="Times New Roman" w:hAnsi="Times New Roman"/>
                <w:b/>
                <w:sz w:val="23"/>
                <w:szCs w:val="23"/>
              </w:rPr>
              <w:t>2.2 .</w:t>
            </w: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Программа формирования универсальных учебных действий</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62</w:t>
            </w:r>
          </w:p>
        </w:tc>
      </w:tr>
      <w:tr w:rsidR="005D10C8" w:rsidRPr="00B61746" w:rsidTr="000E43FD">
        <w:trPr>
          <w:trHeight w:val="204"/>
        </w:trPr>
        <w:tc>
          <w:tcPr>
            <w:tcW w:w="849" w:type="dxa"/>
          </w:tcPr>
          <w:p w:rsidR="005D10C8" w:rsidRPr="007659FA" w:rsidRDefault="005D10C8" w:rsidP="000E43FD">
            <w:pPr>
              <w:rPr>
                <w:rFonts w:ascii="Times New Roman" w:hAnsi="Times New Roman"/>
                <w:b/>
                <w:sz w:val="23"/>
                <w:szCs w:val="23"/>
              </w:rPr>
            </w:pPr>
            <w:r w:rsidRPr="007659FA">
              <w:rPr>
                <w:rFonts w:ascii="Times New Roman" w:hAnsi="Times New Roman"/>
                <w:b/>
                <w:sz w:val="23"/>
                <w:szCs w:val="23"/>
              </w:rPr>
              <w:t>2.3</w:t>
            </w:r>
          </w:p>
        </w:tc>
        <w:tc>
          <w:tcPr>
            <w:tcW w:w="7529" w:type="dxa"/>
          </w:tcPr>
          <w:p w:rsidR="005D10C8" w:rsidRPr="00B61746" w:rsidRDefault="007659FA" w:rsidP="007659FA">
            <w:pPr>
              <w:rPr>
                <w:rFonts w:ascii="Times New Roman" w:hAnsi="Times New Roman"/>
                <w:sz w:val="23"/>
                <w:szCs w:val="23"/>
              </w:rPr>
            </w:pPr>
            <w:r>
              <w:rPr>
                <w:rFonts w:ascii="Times New Roman" w:hAnsi="Times New Roman"/>
                <w:sz w:val="23"/>
                <w:szCs w:val="23"/>
              </w:rPr>
              <w:t xml:space="preserve">Рабочая программа </w:t>
            </w:r>
            <w:r w:rsidR="005D10C8" w:rsidRPr="00B61746">
              <w:rPr>
                <w:rFonts w:ascii="Times New Roman" w:hAnsi="Times New Roman"/>
                <w:sz w:val="23"/>
                <w:szCs w:val="23"/>
              </w:rPr>
              <w:t>воспитания.</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648</w:t>
            </w:r>
          </w:p>
        </w:tc>
      </w:tr>
      <w:tr w:rsidR="005D10C8" w:rsidRPr="00B61746" w:rsidTr="000E43FD">
        <w:tc>
          <w:tcPr>
            <w:tcW w:w="849" w:type="dxa"/>
          </w:tcPr>
          <w:p w:rsidR="005D10C8" w:rsidRPr="007659FA" w:rsidRDefault="005D10C8" w:rsidP="000E43FD">
            <w:pPr>
              <w:rPr>
                <w:rFonts w:ascii="Times New Roman" w:hAnsi="Times New Roman"/>
                <w:b/>
                <w:sz w:val="23"/>
                <w:szCs w:val="23"/>
              </w:rPr>
            </w:pPr>
            <w:r w:rsidRPr="007659FA">
              <w:rPr>
                <w:rFonts w:ascii="Times New Roman" w:hAnsi="Times New Roman"/>
                <w:b/>
                <w:sz w:val="23"/>
                <w:szCs w:val="23"/>
              </w:rPr>
              <w:t>3.</w:t>
            </w:r>
          </w:p>
        </w:tc>
        <w:tc>
          <w:tcPr>
            <w:tcW w:w="7529" w:type="dxa"/>
          </w:tcPr>
          <w:p w:rsidR="005D10C8" w:rsidRPr="00B61746" w:rsidRDefault="005D10C8" w:rsidP="000E43FD">
            <w:pPr>
              <w:rPr>
                <w:rFonts w:ascii="Times New Roman" w:hAnsi="Times New Roman"/>
                <w:b/>
                <w:sz w:val="23"/>
                <w:szCs w:val="23"/>
              </w:rPr>
            </w:pPr>
            <w:r w:rsidRPr="00B61746">
              <w:rPr>
                <w:rFonts w:ascii="Times New Roman" w:hAnsi="Times New Roman"/>
                <w:b/>
                <w:sz w:val="23"/>
                <w:szCs w:val="23"/>
              </w:rPr>
              <w:t>Организационный раздел</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693</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Учебный план</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693</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Календарный учебный график</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697</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План внеурочной деятельности</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699</w:t>
            </w:r>
          </w:p>
        </w:tc>
      </w:tr>
      <w:tr w:rsidR="005D10C8" w:rsidRPr="00B61746" w:rsidTr="000E43FD">
        <w:tc>
          <w:tcPr>
            <w:tcW w:w="849" w:type="dxa"/>
          </w:tcPr>
          <w:p w:rsidR="005D10C8" w:rsidRPr="00B61746" w:rsidRDefault="005D10C8" w:rsidP="000E43FD">
            <w:pPr>
              <w:rPr>
                <w:rFonts w:ascii="Times New Roman" w:hAnsi="Times New Roman"/>
                <w:sz w:val="23"/>
                <w:szCs w:val="23"/>
              </w:rPr>
            </w:pPr>
          </w:p>
        </w:tc>
        <w:tc>
          <w:tcPr>
            <w:tcW w:w="7529" w:type="dxa"/>
          </w:tcPr>
          <w:p w:rsidR="005D10C8" w:rsidRPr="00B61746" w:rsidRDefault="005D10C8" w:rsidP="000E43FD">
            <w:pPr>
              <w:rPr>
                <w:rFonts w:ascii="Times New Roman" w:hAnsi="Times New Roman"/>
                <w:sz w:val="23"/>
                <w:szCs w:val="23"/>
              </w:rPr>
            </w:pPr>
            <w:r w:rsidRPr="00B61746">
              <w:rPr>
                <w:rFonts w:ascii="Times New Roman" w:hAnsi="Times New Roman"/>
                <w:sz w:val="23"/>
                <w:szCs w:val="23"/>
              </w:rPr>
              <w:t>Календарный план воспитательной работы</w:t>
            </w:r>
          </w:p>
        </w:tc>
        <w:tc>
          <w:tcPr>
            <w:tcW w:w="1193" w:type="dxa"/>
          </w:tcPr>
          <w:p w:rsidR="005D10C8" w:rsidRPr="00B61746" w:rsidRDefault="001634E0" w:rsidP="000E43FD">
            <w:pPr>
              <w:jc w:val="center"/>
              <w:rPr>
                <w:rFonts w:ascii="Times New Roman" w:hAnsi="Times New Roman"/>
                <w:sz w:val="23"/>
                <w:szCs w:val="23"/>
              </w:rPr>
            </w:pPr>
            <w:r>
              <w:rPr>
                <w:rFonts w:ascii="Times New Roman" w:hAnsi="Times New Roman"/>
                <w:sz w:val="23"/>
                <w:szCs w:val="23"/>
              </w:rPr>
              <w:t>704</w:t>
            </w:r>
          </w:p>
        </w:tc>
      </w:tr>
      <w:tr w:rsidR="005D10C8" w:rsidRPr="00B61746" w:rsidTr="000E43FD">
        <w:trPr>
          <w:trHeight w:val="555"/>
        </w:trPr>
        <w:tc>
          <w:tcPr>
            <w:tcW w:w="849" w:type="dxa"/>
          </w:tcPr>
          <w:p w:rsidR="005D10C8" w:rsidRPr="00B61746" w:rsidRDefault="005D10C8" w:rsidP="000E43FD">
            <w:pPr>
              <w:rPr>
                <w:rFonts w:ascii="Times New Roman" w:hAnsi="Times New Roman"/>
                <w:sz w:val="23"/>
                <w:szCs w:val="23"/>
              </w:rPr>
            </w:pPr>
          </w:p>
        </w:tc>
        <w:tc>
          <w:tcPr>
            <w:tcW w:w="7529" w:type="dxa"/>
          </w:tcPr>
          <w:p w:rsidR="005D10C8" w:rsidRPr="00D2463C" w:rsidRDefault="005D10C8" w:rsidP="007659FA">
            <w:pPr>
              <w:rPr>
                <w:rFonts w:ascii="Times New Roman" w:eastAsia="SchoolBookSanPin" w:hAnsi="Times New Roman"/>
                <w:sz w:val="28"/>
                <w:szCs w:val="28"/>
              </w:rPr>
            </w:pPr>
            <w:r w:rsidRPr="007659FA">
              <w:rPr>
                <w:rFonts w:ascii="Times New Roman" w:hAnsi="Times New Roman"/>
                <w:sz w:val="23"/>
                <w:szCs w:val="23"/>
              </w:rPr>
              <w:t>Характеристика условий реализации программы среднего общего образования</w:t>
            </w:r>
          </w:p>
        </w:tc>
        <w:tc>
          <w:tcPr>
            <w:tcW w:w="1193" w:type="dxa"/>
          </w:tcPr>
          <w:p w:rsidR="005D10C8" w:rsidRDefault="001634E0" w:rsidP="001634E0">
            <w:pPr>
              <w:jc w:val="center"/>
              <w:rPr>
                <w:rFonts w:ascii="Times New Roman" w:hAnsi="Times New Roman"/>
                <w:sz w:val="23"/>
                <w:szCs w:val="23"/>
              </w:rPr>
            </w:pPr>
            <w:r>
              <w:rPr>
                <w:rFonts w:ascii="Times New Roman" w:hAnsi="Times New Roman"/>
                <w:sz w:val="23"/>
                <w:szCs w:val="23"/>
              </w:rPr>
              <w:t>706</w:t>
            </w:r>
          </w:p>
        </w:tc>
      </w:tr>
    </w:tbl>
    <w:p w:rsidR="00EC2B65" w:rsidRDefault="00EC2B65"/>
    <w:p w:rsidR="005D10C8" w:rsidRPr="005D10C8" w:rsidRDefault="005D10C8" w:rsidP="007659FA">
      <w:pPr>
        <w:widowControl w:val="0"/>
        <w:spacing w:after="0" w:line="240" w:lineRule="auto"/>
        <w:ind w:left="1080"/>
        <w:jc w:val="center"/>
        <w:rPr>
          <w:rFonts w:ascii="Times New Roman" w:eastAsia="Calibri" w:hAnsi="Times New Roman" w:cs="Times New Roman"/>
          <w:b/>
          <w:sz w:val="28"/>
          <w:szCs w:val="28"/>
        </w:rPr>
      </w:pPr>
      <w:r w:rsidRPr="005D10C8">
        <w:rPr>
          <w:rFonts w:ascii="Times New Roman" w:eastAsia="Calibri" w:hAnsi="Times New Roman" w:cs="Times New Roman"/>
          <w:b/>
          <w:sz w:val="28"/>
          <w:szCs w:val="28"/>
        </w:rPr>
        <w:t>Общие положения</w:t>
      </w:r>
    </w:p>
    <w:p w:rsidR="005D10C8" w:rsidRPr="005D10C8" w:rsidRDefault="005D10C8" w:rsidP="005D10C8">
      <w:pPr>
        <w:widowControl w:val="0"/>
        <w:spacing w:after="0" w:line="240" w:lineRule="auto"/>
        <w:ind w:left="1080"/>
        <w:rPr>
          <w:rFonts w:ascii="Times New Roman" w:eastAsia="Calibri" w:hAnsi="Times New Roman" w:cs="Times New Roman"/>
          <w:b/>
          <w:sz w:val="28"/>
          <w:szCs w:val="28"/>
        </w:rPr>
      </w:pPr>
    </w:p>
    <w:p w:rsid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1. </w:t>
      </w:r>
      <w:r>
        <w:rPr>
          <w:rFonts w:ascii="Times New Roman" w:eastAsia="SchoolBookSanPin" w:hAnsi="Times New Roman" w:cs="Times New Roman"/>
          <w:sz w:val="28"/>
          <w:szCs w:val="28"/>
        </w:rPr>
        <w:t xml:space="preserve">Основная </w:t>
      </w:r>
      <w:r w:rsidRPr="005D10C8">
        <w:rPr>
          <w:rFonts w:ascii="Times New Roman" w:eastAsia="SchoolBookSanPin" w:hAnsi="Times New Roman" w:cs="Times New Roman"/>
          <w:sz w:val="28"/>
          <w:szCs w:val="28"/>
        </w:rPr>
        <w:t>образовательная программа среднего общего образования</w:t>
      </w:r>
      <w:r>
        <w:rPr>
          <w:rFonts w:ascii="Times New Roman" w:eastAsia="SchoolBookSanPin" w:hAnsi="Times New Roman" w:cs="Times New Roman"/>
          <w:sz w:val="28"/>
          <w:szCs w:val="28"/>
        </w:rPr>
        <w:t xml:space="preserve"> МОУ Тимирязевской СШ </w:t>
      </w:r>
      <w:r w:rsidRPr="005D10C8">
        <w:rPr>
          <w:rFonts w:ascii="Times New Roman" w:eastAsia="SchoolBookSanPin" w:hAnsi="Times New Roman" w:cs="Times New Roman"/>
          <w:sz w:val="28"/>
          <w:szCs w:val="28"/>
        </w:rPr>
        <w:t xml:space="preserve"> (далее –</w:t>
      </w:r>
      <w:r>
        <w:rPr>
          <w:rFonts w:ascii="Times New Roman" w:eastAsia="SchoolBookSanPin" w:hAnsi="Times New Roman" w:cs="Times New Roman"/>
          <w:sz w:val="28"/>
          <w:szCs w:val="28"/>
        </w:rPr>
        <w:t xml:space="preserve"> </w:t>
      </w:r>
      <w:r w:rsidRPr="005D10C8">
        <w:rPr>
          <w:rFonts w:ascii="Times New Roman" w:eastAsia="SchoolBookSanPin" w:hAnsi="Times New Roman" w:cs="Times New Roman"/>
          <w:sz w:val="28"/>
          <w:szCs w:val="28"/>
        </w:rPr>
        <w:t>ОП СОО</w:t>
      </w:r>
      <w:r>
        <w:rPr>
          <w:rFonts w:ascii="Times New Roman" w:eastAsia="SchoolBookSanPin" w:hAnsi="Times New Roman" w:cs="Times New Roman"/>
          <w:sz w:val="28"/>
          <w:szCs w:val="28"/>
        </w:rPr>
        <w:t xml:space="preserve"> МОУ Тимирязевской СШ</w:t>
      </w:r>
      <w:r w:rsidRPr="005D10C8">
        <w:rPr>
          <w:rFonts w:ascii="Times New Roman" w:eastAsia="SchoolBookSanPin" w:hAnsi="Times New Roman" w:cs="Times New Roman"/>
          <w:sz w:val="28"/>
          <w:szCs w:val="28"/>
        </w:rPr>
        <w:t xml:space="preserve">) разработана в соответствии с </w:t>
      </w:r>
    </w:p>
    <w:p w:rsidR="005D10C8" w:rsidRPr="00D0210F" w:rsidRDefault="005D10C8" w:rsidP="00D07675">
      <w:pPr>
        <w:pStyle w:val="aa"/>
        <w:widowControl w:val="0"/>
        <w:numPr>
          <w:ilvl w:val="0"/>
          <w:numId w:val="1"/>
        </w:numPr>
        <w:spacing w:after="0" w:line="348" w:lineRule="auto"/>
        <w:jc w:val="both"/>
        <w:rPr>
          <w:rFonts w:ascii="Times New Roman" w:eastAsia="SchoolBookSanPin" w:hAnsi="Times New Roman" w:cs="Times New Roman"/>
          <w:sz w:val="28"/>
          <w:szCs w:val="28"/>
        </w:rPr>
      </w:pPr>
      <w:r w:rsidRPr="00D0210F">
        <w:rPr>
          <w:rFonts w:ascii="Times New Roman" w:eastAsia="SchoolBookSanPin" w:hAnsi="Times New Roman" w:cs="Times New Roman"/>
          <w:sz w:val="28"/>
          <w:szCs w:val="28"/>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5D10C8" w:rsidRPr="00D0210F" w:rsidRDefault="005D10C8" w:rsidP="00D07675">
      <w:pPr>
        <w:pStyle w:val="aa"/>
        <w:widowControl w:val="0"/>
        <w:numPr>
          <w:ilvl w:val="0"/>
          <w:numId w:val="1"/>
        </w:numPr>
        <w:spacing w:after="0" w:line="348" w:lineRule="auto"/>
        <w:jc w:val="both"/>
        <w:rPr>
          <w:rFonts w:ascii="Times New Roman" w:eastAsia="SchoolBookSanPin" w:hAnsi="Times New Roman" w:cs="Times New Roman"/>
          <w:sz w:val="28"/>
          <w:szCs w:val="28"/>
        </w:rPr>
      </w:pPr>
      <w:r w:rsidRPr="00D0210F">
        <w:rPr>
          <w:rFonts w:ascii="Times New Roman" w:eastAsia="SchoolBookSanPin" w:hAnsi="Times New Roman" w:cs="Times New Roman"/>
          <w:sz w:val="28"/>
          <w:szCs w:val="28"/>
        </w:rPr>
        <w:t>Федеральной образовательной программой среднего общего образования, утвержденной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r w:rsidR="00B43CA9">
        <w:rPr>
          <w:rFonts w:ascii="Times New Roman" w:eastAsia="SchoolBookSanPin" w:hAnsi="Times New Roman" w:cs="Times New Roman"/>
          <w:sz w:val="28"/>
          <w:szCs w:val="28"/>
        </w:rPr>
        <w:t>)</w:t>
      </w:r>
      <w:r w:rsidR="00263A61" w:rsidRPr="00D0210F">
        <w:rPr>
          <w:rFonts w:ascii="Times New Roman" w:eastAsia="SchoolBookSanPin" w:hAnsi="Times New Roman" w:cs="Times New Roman"/>
          <w:sz w:val="28"/>
          <w:szCs w:val="28"/>
        </w:rPr>
        <w:t>;</w:t>
      </w:r>
    </w:p>
    <w:p w:rsidR="00D0210F" w:rsidRPr="00D0210F" w:rsidRDefault="00D0210F" w:rsidP="00D07675">
      <w:pPr>
        <w:pStyle w:val="aa"/>
        <w:widowControl w:val="0"/>
        <w:numPr>
          <w:ilvl w:val="0"/>
          <w:numId w:val="1"/>
        </w:numPr>
        <w:spacing w:after="0" w:line="348" w:lineRule="auto"/>
        <w:jc w:val="both"/>
        <w:rPr>
          <w:rFonts w:ascii="Times New Roman" w:eastAsia="SchoolBookSanPin" w:hAnsi="Times New Roman" w:cs="Times New Roman"/>
          <w:sz w:val="28"/>
          <w:szCs w:val="28"/>
        </w:rPr>
      </w:pPr>
      <w:r w:rsidRPr="00D0210F">
        <w:rPr>
          <w:rFonts w:ascii="Times New Roman" w:eastAsia="SchoolBookSanPin" w:hAnsi="Times New Roman" w:cs="Times New Roman"/>
          <w:sz w:val="28"/>
          <w:szCs w:val="28"/>
        </w:rPr>
        <w:t>Приказ Минобрнауки России от 17 мая 2012 г. № 413 «Об утверждении федерального государственного образовательного стандарта среднего общего образования» (Зарегистрирован 07. 06. 2012 г. N 24480)</w:t>
      </w:r>
      <w:r>
        <w:rPr>
          <w:rFonts w:ascii="Times New Roman" w:eastAsia="SchoolBookSanPin" w:hAnsi="Times New Roman" w:cs="Times New Roman"/>
          <w:sz w:val="28"/>
          <w:szCs w:val="28"/>
        </w:rPr>
        <w:t xml:space="preserve">, </w:t>
      </w:r>
      <w:r w:rsidR="00B43CA9">
        <w:rPr>
          <w:rFonts w:ascii="Times New Roman" w:eastAsia="SchoolBookSanPin" w:hAnsi="Times New Roman" w:cs="Times New Roman"/>
          <w:sz w:val="28"/>
          <w:szCs w:val="28"/>
        </w:rPr>
        <w:t xml:space="preserve"> с изменениями на 27.1</w:t>
      </w:r>
      <w:r>
        <w:rPr>
          <w:rFonts w:ascii="Times New Roman" w:eastAsia="SchoolBookSanPin" w:hAnsi="Times New Roman" w:cs="Times New Roman"/>
          <w:sz w:val="28"/>
          <w:szCs w:val="28"/>
        </w:rPr>
        <w:t>2.2023 г</w:t>
      </w:r>
      <w:r w:rsidR="00B43CA9">
        <w:rPr>
          <w:rFonts w:ascii="Times New Roman" w:eastAsia="SchoolBookSanPin" w:hAnsi="Times New Roman" w:cs="Times New Roman"/>
          <w:sz w:val="28"/>
          <w:szCs w:val="28"/>
        </w:rPr>
        <w:t>;</w:t>
      </w:r>
    </w:p>
    <w:p w:rsidR="00263A61" w:rsidRPr="00B43CA9" w:rsidRDefault="00B43CA9" w:rsidP="00D07675">
      <w:pPr>
        <w:pStyle w:val="aa"/>
        <w:widowControl w:val="0"/>
        <w:numPr>
          <w:ilvl w:val="0"/>
          <w:numId w:val="1"/>
        </w:numPr>
        <w:spacing w:after="0" w:line="348" w:lineRule="auto"/>
        <w:jc w:val="both"/>
        <w:rPr>
          <w:rFonts w:ascii="Times New Roman" w:eastAsia="SchoolBookSanPin" w:hAnsi="Times New Roman" w:cs="Times New Roman"/>
          <w:sz w:val="28"/>
          <w:szCs w:val="28"/>
        </w:rPr>
      </w:pPr>
      <w:r w:rsidRPr="00B43CA9">
        <w:rPr>
          <w:rFonts w:ascii="Times New Roman" w:eastAsia="OfficinaSansBoldITC" w:hAnsi="Times New Roman" w:cs="Times New Roman"/>
          <w:sz w:val="28"/>
          <w:szCs w:val="28"/>
        </w:rPr>
        <w:t>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r>
        <w:rPr>
          <w:rFonts w:ascii="Times New Roman" w:eastAsia="OfficinaSansBoldITC" w:hAnsi="Times New Roman" w:cs="Times New Roman"/>
          <w:sz w:val="28"/>
          <w:szCs w:val="28"/>
        </w:rPr>
        <w:t xml:space="preserve"> </w:t>
      </w:r>
    </w:p>
    <w:p w:rsidR="00B43CA9" w:rsidRPr="00B43CA9" w:rsidRDefault="00B43CA9" w:rsidP="00B43CA9">
      <w:pPr>
        <w:pStyle w:val="aa"/>
        <w:widowControl w:val="0"/>
        <w:spacing w:after="0" w:line="348" w:lineRule="auto"/>
        <w:ind w:left="360"/>
        <w:jc w:val="both"/>
        <w:rPr>
          <w:rFonts w:ascii="Times New Roman" w:eastAsia="SchoolBookSanPin" w:hAnsi="Times New Roman" w:cs="Times New Roman"/>
          <w:sz w:val="28"/>
          <w:szCs w:val="28"/>
        </w:rPr>
      </w:pPr>
      <w:r w:rsidRPr="00B43CA9">
        <w:rPr>
          <w:rFonts w:ascii="Times New Roman" w:eastAsia="SchoolBookSanPin" w:hAnsi="Times New Roman" w:cs="Times New Roman"/>
          <w:sz w:val="28"/>
          <w:szCs w:val="28"/>
        </w:rPr>
        <w:t>Также при реализации ООП СОО МОУ Тимирязевской СШ  учтены требования</w:t>
      </w:r>
    </w:p>
    <w:p w:rsidR="00B43CA9" w:rsidRPr="00B43CA9" w:rsidRDefault="00B43CA9" w:rsidP="00B43CA9">
      <w:pPr>
        <w:pStyle w:val="aa"/>
        <w:widowControl w:val="0"/>
        <w:spacing w:after="0" w:line="348" w:lineRule="auto"/>
        <w:ind w:left="360"/>
        <w:jc w:val="both"/>
        <w:rPr>
          <w:rFonts w:ascii="Times New Roman" w:eastAsia="SchoolBookSanPin" w:hAnsi="Times New Roman" w:cs="Times New Roman"/>
          <w:sz w:val="28"/>
          <w:szCs w:val="28"/>
        </w:rPr>
      </w:pPr>
      <w:r w:rsidRPr="00B43CA9">
        <w:rPr>
          <w:rFonts w:ascii="Times New Roman" w:eastAsia="SchoolBookSanPin" w:hAnsi="Times New Roman" w:cs="Times New Roman"/>
          <w:sz w:val="28"/>
          <w:szCs w:val="28"/>
        </w:rPr>
        <w:t xml:space="preserve">- Постановления Главного государственного санитарного врача РФ от 28 сентября 2020г №  28 "Об утверждении санитарных правил СП 2.4.3648-20 «Санитарно-эпидемиологические требования к организациям </w:t>
      </w:r>
      <w:r w:rsidRPr="00B43CA9">
        <w:rPr>
          <w:rFonts w:ascii="Times New Roman" w:eastAsia="SchoolBookSanPin" w:hAnsi="Times New Roman" w:cs="Times New Roman"/>
          <w:sz w:val="28"/>
          <w:szCs w:val="28"/>
        </w:rPr>
        <w:lastRenderedPageBreak/>
        <w:t>воспитания и обучения, отдыха и оздоровления детей и молодежи»»,</w:t>
      </w:r>
    </w:p>
    <w:p w:rsidR="005D10C8" w:rsidRPr="005D10C8" w:rsidRDefault="00B43CA9" w:rsidP="00B43CA9">
      <w:pPr>
        <w:pStyle w:val="aa"/>
        <w:widowControl w:val="0"/>
        <w:spacing w:after="0" w:line="348" w:lineRule="auto"/>
        <w:ind w:left="360"/>
        <w:jc w:val="both"/>
        <w:rPr>
          <w:rFonts w:ascii="Times New Roman" w:eastAsia="SchoolBookSanPin" w:hAnsi="Times New Roman" w:cs="Times New Roman"/>
          <w:sz w:val="28"/>
          <w:szCs w:val="28"/>
        </w:rPr>
      </w:pPr>
      <w:r w:rsidRPr="00B43CA9">
        <w:rPr>
          <w:rFonts w:ascii="Times New Roman" w:eastAsia="SchoolBookSanPin" w:hAnsi="Times New Roman" w:cs="Times New Roman"/>
          <w:sz w:val="28"/>
          <w:szCs w:val="28"/>
        </w:rPr>
        <w:t>- Постановления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Calibri" w:hAnsi="Times New Roman" w:cs="Times New Roman"/>
          <w:sz w:val="28"/>
          <w:szCs w:val="28"/>
        </w:rPr>
        <w:t xml:space="preserve">2. Содержание </w:t>
      </w:r>
      <w:r w:rsidR="00B43CA9">
        <w:rPr>
          <w:rFonts w:ascii="Times New Roman" w:eastAsia="Calibri" w:hAnsi="Times New Roman" w:cs="Times New Roman"/>
          <w:sz w:val="28"/>
          <w:szCs w:val="28"/>
        </w:rPr>
        <w:t xml:space="preserve"> </w:t>
      </w:r>
      <w:r w:rsidRPr="005D10C8">
        <w:rPr>
          <w:rFonts w:ascii="Times New Roman" w:eastAsia="Calibri" w:hAnsi="Times New Roman" w:cs="Times New Roman"/>
          <w:sz w:val="28"/>
          <w:szCs w:val="28"/>
        </w:rPr>
        <w:t>ОП СОО</w:t>
      </w:r>
      <w:r w:rsidR="00B43CA9">
        <w:rPr>
          <w:rFonts w:ascii="Times New Roman" w:eastAsia="Calibri" w:hAnsi="Times New Roman" w:cs="Times New Roman"/>
          <w:sz w:val="28"/>
          <w:szCs w:val="28"/>
        </w:rPr>
        <w:t xml:space="preserve"> МОУ Тимирязевской СШ</w:t>
      </w:r>
      <w:r w:rsidRPr="005D10C8">
        <w:rPr>
          <w:rFonts w:ascii="Times New Roman" w:eastAsia="Calibri" w:hAnsi="Times New Roman" w:cs="Times New Roman"/>
          <w:sz w:val="28"/>
          <w:szCs w:val="28"/>
        </w:rPr>
        <w:t xml:space="preserve"> представлено </w:t>
      </w:r>
      <w:r w:rsidRPr="005D10C8">
        <w:rPr>
          <w:rFonts w:ascii="Times New Roman" w:eastAsia="SchoolBookSanPin" w:hAnsi="Times New Roman" w:cs="Times New Roman"/>
          <w:sz w:val="28"/>
          <w:szCs w:val="28"/>
        </w:rPr>
        <w:t>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Pr="005D10C8">
        <w:rPr>
          <w:rFonts w:ascii="Calibri" w:eastAsia="Calibri" w:hAnsi="Calibri" w:cs="Times New Roman"/>
          <w:sz w:val="28"/>
          <w:szCs w:val="28"/>
        </w:rPr>
        <w:t>.</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3. </w:t>
      </w:r>
      <w:r w:rsidR="00B43CA9">
        <w:rPr>
          <w:rFonts w:ascii="Times New Roman" w:eastAsia="SchoolBookSanPin" w:hAnsi="Times New Roman" w:cs="Times New Roman"/>
          <w:sz w:val="28"/>
          <w:szCs w:val="28"/>
        </w:rPr>
        <w:t>МОУ Тимирязевская СШ</w:t>
      </w:r>
      <w:r w:rsidRPr="005D10C8">
        <w:rPr>
          <w:rFonts w:ascii="Times New Roman" w:eastAsia="SchoolBookSanPin" w:hAnsi="Times New Roman" w:cs="Times New Roman"/>
          <w:sz w:val="28"/>
          <w:szCs w:val="28"/>
        </w:rPr>
        <w:t>, осуществляющ</w:t>
      </w:r>
      <w:r w:rsidR="00B43CA9">
        <w:rPr>
          <w:rFonts w:ascii="Times New Roman" w:eastAsia="SchoolBookSanPin" w:hAnsi="Times New Roman" w:cs="Times New Roman"/>
          <w:sz w:val="28"/>
          <w:szCs w:val="28"/>
        </w:rPr>
        <w:t>ая</w:t>
      </w:r>
      <w:r w:rsidRPr="005D10C8">
        <w:rPr>
          <w:rFonts w:ascii="Times New Roman" w:eastAsia="SchoolBookSanPin" w:hAnsi="Times New Roman" w:cs="Times New Roman"/>
          <w:sz w:val="28"/>
          <w:szCs w:val="28"/>
        </w:rPr>
        <w:t xml:space="preserve"> образовательную деятельность по имеющ</w:t>
      </w:r>
      <w:r w:rsidR="00B43CA9">
        <w:rPr>
          <w:rFonts w:ascii="Times New Roman" w:eastAsia="SchoolBookSanPin" w:hAnsi="Times New Roman" w:cs="Times New Roman"/>
          <w:sz w:val="28"/>
          <w:szCs w:val="28"/>
        </w:rPr>
        <w:t xml:space="preserve">ей </w:t>
      </w:r>
      <w:r w:rsidRPr="005D10C8">
        <w:rPr>
          <w:rFonts w:ascii="Times New Roman" w:eastAsia="SchoolBookSanPin" w:hAnsi="Times New Roman" w:cs="Times New Roman"/>
          <w:sz w:val="28"/>
          <w:szCs w:val="28"/>
        </w:rPr>
        <w:t xml:space="preserve"> государственную аккредитацию образовательным программам среднего общего образования, </w:t>
      </w:r>
      <w:r w:rsidR="00B43CA9" w:rsidRPr="005D10C8">
        <w:rPr>
          <w:rFonts w:ascii="Times New Roman" w:eastAsia="SchoolBookSanPin" w:hAnsi="Times New Roman" w:cs="Times New Roman"/>
          <w:sz w:val="28"/>
          <w:szCs w:val="28"/>
        </w:rPr>
        <w:t>разрабат</w:t>
      </w:r>
      <w:r w:rsidR="00B43CA9">
        <w:rPr>
          <w:rFonts w:ascii="Times New Roman" w:eastAsia="SchoolBookSanPin" w:hAnsi="Times New Roman" w:cs="Times New Roman"/>
          <w:sz w:val="28"/>
          <w:szCs w:val="28"/>
        </w:rPr>
        <w:t>ывала</w:t>
      </w:r>
      <w:r w:rsidRPr="005D10C8">
        <w:rPr>
          <w:rFonts w:ascii="Times New Roman" w:eastAsia="SchoolBookSanPin" w:hAnsi="Times New Roman" w:cs="Times New Roman"/>
          <w:sz w:val="28"/>
          <w:szCs w:val="28"/>
        </w:rPr>
        <w:t xml:space="preserve"> основную образовательную программу среднего общего образования  в соответствии с федеральным государственным образовательным стандартом среднего общего образования (далее – ФГОС СОО) и ФОП СОО. </w:t>
      </w:r>
      <w:r w:rsidRPr="005D10C8">
        <w:rPr>
          <w:rFonts w:ascii="Times New Roman" w:eastAsia="SchoolBookSanPin" w:hAnsi="Times New Roman" w:cs="Times New Roman"/>
          <w:sz w:val="28"/>
          <w:szCs w:val="28"/>
        </w:rPr>
        <w:br/>
      </w:r>
      <w:r w:rsidR="00B43CA9">
        <w:rPr>
          <w:rFonts w:ascii="Times New Roman" w:eastAsia="SchoolBookSanPin" w:hAnsi="Times New Roman" w:cs="Times New Roman"/>
          <w:sz w:val="28"/>
          <w:szCs w:val="28"/>
        </w:rPr>
        <w:t>С</w:t>
      </w:r>
      <w:r w:rsidRPr="005D10C8">
        <w:rPr>
          <w:rFonts w:ascii="Times New Roman" w:eastAsia="SchoolBookSanPin" w:hAnsi="Times New Roman" w:cs="Times New Roman"/>
          <w:sz w:val="28"/>
          <w:szCs w:val="28"/>
        </w:rPr>
        <w:t>одержание и планируемые результаты разработанной образовательной организацией ОП СОО</w:t>
      </w:r>
      <w:r w:rsidR="00B43CA9">
        <w:rPr>
          <w:rFonts w:ascii="Times New Roman" w:eastAsia="SchoolBookSanPin" w:hAnsi="Times New Roman" w:cs="Times New Roman"/>
          <w:sz w:val="28"/>
          <w:szCs w:val="28"/>
        </w:rPr>
        <w:t xml:space="preserve"> МОУ Тимирязевской СШ</w:t>
      </w:r>
      <w:r w:rsidRPr="005D10C8">
        <w:rPr>
          <w:rFonts w:ascii="Times New Roman" w:eastAsia="SchoolBookSanPin" w:hAnsi="Times New Roman" w:cs="Times New Roman"/>
          <w:sz w:val="28"/>
          <w:szCs w:val="28"/>
        </w:rPr>
        <w:t xml:space="preserve"> </w:t>
      </w:r>
      <w:r w:rsidR="003E3C4B">
        <w:rPr>
          <w:rFonts w:ascii="Times New Roman" w:eastAsia="SchoolBookSanPin" w:hAnsi="Times New Roman" w:cs="Times New Roman"/>
          <w:sz w:val="28"/>
          <w:szCs w:val="28"/>
        </w:rPr>
        <w:t>соответствуют</w:t>
      </w:r>
      <w:r w:rsidRPr="005D10C8">
        <w:rPr>
          <w:rFonts w:ascii="Times New Roman" w:eastAsia="SchoolBookSanPin" w:hAnsi="Times New Roman" w:cs="Times New Roman"/>
          <w:sz w:val="28"/>
          <w:szCs w:val="28"/>
        </w:rPr>
        <w:t xml:space="preserve"> содержани</w:t>
      </w:r>
      <w:r w:rsidR="003E3C4B">
        <w:rPr>
          <w:rFonts w:ascii="Times New Roman" w:eastAsia="SchoolBookSanPin" w:hAnsi="Times New Roman" w:cs="Times New Roman"/>
          <w:sz w:val="28"/>
          <w:szCs w:val="28"/>
        </w:rPr>
        <w:t>ю</w:t>
      </w:r>
      <w:r w:rsidRPr="005D10C8">
        <w:rPr>
          <w:rFonts w:ascii="Times New Roman" w:eastAsia="SchoolBookSanPin" w:hAnsi="Times New Roman" w:cs="Times New Roman"/>
          <w:sz w:val="28"/>
          <w:szCs w:val="28"/>
        </w:rPr>
        <w:t xml:space="preserve"> и планируемы</w:t>
      </w:r>
      <w:r w:rsidR="003E3C4B">
        <w:rPr>
          <w:rFonts w:ascii="Times New Roman" w:eastAsia="SchoolBookSanPin" w:hAnsi="Times New Roman" w:cs="Times New Roman"/>
          <w:sz w:val="28"/>
          <w:szCs w:val="28"/>
        </w:rPr>
        <w:t>м</w:t>
      </w:r>
      <w:r w:rsidRPr="005D10C8">
        <w:rPr>
          <w:rFonts w:ascii="Times New Roman" w:eastAsia="SchoolBookSanPin" w:hAnsi="Times New Roman" w:cs="Times New Roman"/>
          <w:sz w:val="28"/>
          <w:szCs w:val="28"/>
        </w:rPr>
        <w:t xml:space="preserve"> результат</w:t>
      </w:r>
      <w:r w:rsidR="003E3C4B">
        <w:rPr>
          <w:rFonts w:ascii="Times New Roman" w:eastAsia="SchoolBookSanPin" w:hAnsi="Times New Roman" w:cs="Times New Roman"/>
          <w:sz w:val="28"/>
          <w:szCs w:val="28"/>
        </w:rPr>
        <w:t>ам</w:t>
      </w:r>
      <w:r w:rsidRPr="005D10C8">
        <w:rPr>
          <w:rFonts w:ascii="Times New Roman" w:eastAsia="SchoolBookSanPin" w:hAnsi="Times New Roman" w:cs="Times New Roman"/>
          <w:sz w:val="28"/>
          <w:szCs w:val="28"/>
        </w:rPr>
        <w:t xml:space="preserve"> ФОП СОО.</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4. При разработке</w:t>
      </w:r>
      <w:r w:rsidR="007373B8">
        <w:rPr>
          <w:rFonts w:ascii="Times New Roman" w:eastAsia="SchoolBookSanPin" w:hAnsi="Times New Roman" w:cs="Times New Roman"/>
          <w:sz w:val="28"/>
          <w:szCs w:val="28"/>
        </w:rPr>
        <w:t xml:space="preserve"> </w:t>
      </w:r>
      <w:r w:rsidRPr="005D10C8">
        <w:rPr>
          <w:rFonts w:ascii="Times New Roman" w:eastAsia="SchoolBookSanPin" w:hAnsi="Times New Roman" w:cs="Times New Roman"/>
          <w:sz w:val="28"/>
          <w:szCs w:val="28"/>
        </w:rPr>
        <w:t xml:space="preserve"> ОП СОО</w:t>
      </w:r>
      <w:r w:rsidR="007373B8">
        <w:rPr>
          <w:rFonts w:ascii="Times New Roman" w:eastAsia="SchoolBookSanPin" w:hAnsi="Times New Roman" w:cs="Times New Roman"/>
          <w:sz w:val="28"/>
          <w:szCs w:val="28"/>
        </w:rPr>
        <w:t xml:space="preserve"> МОУ Тимирязевской СШ</w:t>
      </w:r>
      <w:r w:rsidRPr="005D10C8">
        <w:rPr>
          <w:rFonts w:ascii="Times New Roman" w:eastAsia="SchoolBookSanPin" w:hAnsi="Times New Roman" w:cs="Times New Roman"/>
          <w:sz w:val="28"/>
          <w:szCs w:val="28"/>
        </w:rPr>
        <w:t xml:space="preserve"> </w:t>
      </w:r>
      <w:r w:rsidR="007373B8">
        <w:rPr>
          <w:rFonts w:ascii="Times New Roman" w:eastAsia="SchoolBookSanPin" w:hAnsi="Times New Roman" w:cs="Times New Roman"/>
          <w:sz w:val="28"/>
          <w:szCs w:val="28"/>
        </w:rPr>
        <w:t xml:space="preserve"> </w:t>
      </w:r>
      <w:r w:rsidRPr="005D10C8">
        <w:rPr>
          <w:rFonts w:ascii="Times New Roman" w:eastAsia="SchoolBookSanPin" w:hAnsi="Times New Roman" w:cs="Times New Roman"/>
          <w:sz w:val="28"/>
          <w:szCs w:val="28"/>
        </w:rPr>
        <w:t>предусматрива</w:t>
      </w:r>
      <w:r w:rsidR="007373B8">
        <w:rPr>
          <w:rFonts w:ascii="Times New Roman" w:eastAsia="SchoolBookSanPin" w:hAnsi="Times New Roman" w:cs="Times New Roman"/>
          <w:sz w:val="28"/>
          <w:szCs w:val="28"/>
        </w:rPr>
        <w:t>ется</w:t>
      </w:r>
      <w:r w:rsidRPr="005D10C8">
        <w:rPr>
          <w:rFonts w:ascii="Times New Roman" w:eastAsia="SchoolBookSanPin" w:hAnsi="Times New Roman" w:cs="Times New Roman"/>
          <w:sz w:val="28"/>
          <w:szCs w:val="28"/>
        </w:rPr>
        <w:t xml:space="preserve"> непосредственное применение </w:t>
      </w:r>
      <w:r w:rsidR="007373B8">
        <w:rPr>
          <w:rFonts w:ascii="Times New Roman" w:eastAsia="SchoolBookSanPin" w:hAnsi="Times New Roman" w:cs="Times New Roman"/>
          <w:sz w:val="28"/>
          <w:szCs w:val="28"/>
        </w:rPr>
        <w:t xml:space="preserve"> в </w:t>
      </w:r>
      <w:r w:rsidRPr="005D10C8">
        <w:rPr>
          <w:rFonts w:ascii="Times New Roman" w:eastAsia="SchoolBookSanPin" w:hAnsi="Times New Roman" w:cs="Times New Roman"/>
          <w:sz w:val="28"/>
          <w:szCs w:val="28"/>
        </w:rPr>
        <w:t>реализации обязательной части ОП СОО федеральных рабочих программ по учебным предметам «Русский язык», «Литература», «История», «Обществознание», «География» и «Основы безопасности</w:t>
      </w:r>
      <w:r w:rsidR="007373B8">
        <w:rPr>
          <w:rFonts w:ascii="Times New Roman" w:eastAsia="SchoolBookSanPin" w:hAnsi="Times New Roman" w:cs="Times New Roman"/>
          <w:sz w:val="28"/>
          <w:szCs w:val="28"/>
        </w:rPr>
        <w:t xml:space="preserve"> и защиты Родины</w:t>
      </w:r>
      <w:r w:rsidRPr="005D10C8">
        <w:rPr>
          <w:rFonts w:ascii="Times New Roman" w:eastAsia="SchoolBookSanPin" w:hAnsi="Times New Roman" w:cs="Times New Roman"/>
          <w:sz w:val="28"/>
          <w:szCs w:val="28"/>
        </w:rPr>
        <w:t xml:space="preserve">». </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5. </w:t>
      </w:r>
      <w:r w:rsidR="00A4169A" w:rsidRPr="005D10C8">
        <w:rPr>
          <w:rFonts w:ascii="Times New Roman" w:eastAsia="SchoolBookSanPin" w:hAnsi="Times New Roman" w:cs="Times New Roman"/>
          <w:sz w:val="28"/>
          <w:szCs w:val="28"/>
        </w:rPr>
        <w:t xml:space="preserve"> </w:t>
      </w:r>
      <w:r w:rsidRPr="005D10C8">
        <w:rPr>
          <w:rFonts w:ascii="Times New Roman" w:eastAsia="SchoolBookSanPin" w:hAnsi="Times New Roman" w:cs="Times New Roman"/>
          <w:sz w:val="28"/>
          <w:szCs w:val="28"/>
        </w:rPr>
        <w:t>ОП СОО</w:t>
      </w:r>
      <w:r w:rsidR="00A4169A">
        <w:rPr>
          <w:rFonts w:ascii="Times New Roman" w:eastAsia="SchoolBookSanPin" w:hAnsi="Times New Roman" w:cs="Times New Roman"/>
          <w:sz w:val="28"/>
          <w:szCs w:val="28"/>
        </w:rPr>
        <w:t xml:space="preserve"> МОУ Тимирязевской СШ </w:t>
      </w:r>
      <w:r w:rsidRPr="005D10C8">
        <w:rPr>
          <w:rFonts w:ascii="Times New Roman" w:eastAsia="SchoolBookSanPin" w:hAnsi="Times New Roman" w:cs="Times New Roman"/>
          <w:sz w:val="28"/>
          <w:szCs w:val="28"/>
        </w:rPr>
        <w:t xml:space="preserve"> включает три раздела: целевой, содержательный, организационный.</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6. Целевой раздел</w:t>
      </w:r>
      <w:r w:rsidR="00A4169A" w:rsidRPr="00A4169A">
        <w:t xml:space="preserve"> </w:t>
      </w:r>
      <w:r w:rsidR="00A4169A" w:rsidRPr="00A4169A">
        <w:rPr>
          <w:rFonts w:ascii="Times New Roman" w:eastAsia="SchoolBookSanPin" w:hAnsi="Times New Roman" w:cs="Times New Roman"/>
          <w:sz w:val="28"/>
          <w:szCs w:val="28"/>
        </w:rPr>
        <w:t xml:space="preserve">ОП СОО МОУ Тимирязевской СШ  </w:t>
      </w:r>
      <w:r w:rsidR="00A4169A">
        <w:rPr>
          <w:rFonts w:ascii="Times New Roman" w:eastAsia="SchoolBookSanPin" w:hAnsi="Times New Roman" w:cs="Times New Roman"/>
          <w:sz w:val="28"/>
          <w:szCs w:val="28"/>
        </w:rPr>
        <w:t xml:space="preserve"> </w:t>
      </w:r>
      <w:r w:rsidRPr="005D10C8">
        <w:rPr>
          <w:rFonts w:ascii="Times New Roman" w:eastAsia="SchoolBookSanPin" w:hAnsi="Times New Roman" w:cs="Times New Roman"/>
          <w:sz w:val="28"/>
          <w:szCs w:val="28"/>
        </w:rPr>
        <w:t xml:space="preserve"> определяет </w:t>
      </w:r>
      <w:r w:rsidRPr="005D10C8">
        <w:rPr>
          <w:rFonts w:ascii="Times New Roman" w:eastAsia="SchoolBookSanPin" w:hAnsi="Times New Roman" w:cs="Times New Roman"/>
          <w:sz w:val="28"/>
          <w:szCs w:val="28"/>
        </w:rPr>
        <w:lastRenderedPageBreak/>
        <w:t>общее назначение, цели, задачи и планируемые результаты реализации ОП СОО, а также способы определения достижения этих целей и результатов.</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 xml:space="preserve">7. Целевой раздел </w:t>
      </w:r>
      <w:r w:rsidR="00A4169A">
        <w:rPr>
          <w:rFonts w:ascii="Times New Roman" w:eastAsia="SchoolBookSanPin" w:hAnsi="Times New Roman" w:cs="Times New Roman"/>
          <w:sz w:val="28"/>
          <w:szCs w:val="28"/>
        </w:rPr>
        <w:t xml:space="preserve"> </w:t>
      </w:r>
      <w:r w:rsidR="00A4169A" w:rsidRPr="00A4169A">
        <w:rPr>
          <w:rFonts w:ascii="Times New Roman" w:eastAsia="SchoolBookSanPin" w:hAnsi="Times New Roman" w:cs="Times New Roman"/>
          <w:sz w:val="28"/>
          <w:szCs w:val="28"/>
        </w:rPr>
        <w:t xml:space="preserve">ОП СОО МОУ Тимирязевской СШ  </w:t>
      </w:r>
      <w:r w:rsidRPr="005D10C8">
        <w:rPr>
          <w:rFonts w:ascii="Times New Roman" w:eastAsia="SchoolBookSanPin" w:hAnsi="Times New Roman" w:cs="Times New Roman"/>
          <w:sz w:val="28"/>
          <w:szCs w:val="28"/>
        </w:rPr>
        <w:t>включает:</w:t>
      </w:r>
    </w:p>
    <w:p w:rsidR="005D10C8" w:rsidRPr="00A4169A" w:rsidRDefault="005D10C8" w:rsidP="00D07675">
      <w:pPr>
        <w:pStyle w:val="aa"/>
        <w:widowControl w:val="0"/>
        <w:numPr>
          <w:ilvl w:val="0"/>
          <w:numId w:val="2"/>
        </w:numPr>
        <w:spacing w:after="0" w:line="348" w:lineRule="auto"/>
        <w:jc w:val="both"/>
        <w:rPr>
          <w:rFonts w:ascii="Times New Roman" w:eastAsia="SchoolBookSanPin" w:hAnsi="Times New Roman" w:cs="Times New Roman"/>
          <w:sz w:val="28"/>
          <w:szCs w:val="28"/>
        </w:rPr>
      </w:pPr>
      <w:r w:rsidRPr="00A4169A">
        <w:rPr>
          <w:rFonts w:ascii="Times New Roman" w:eastAsia="SchoolBookSanPin" w:hAnsi="Times New Roman" w:cs="Times New Roman"/>
          <w:sz w:val="28"/>
          <w:szCs w:val="28"/>
        </w:rPr>
        <w:t>пояснительную записку;</w:t>
      </w:r>
    </w:p>
    <w:p w:rsidR="005D10C8" w:rsidRPr="00A4169A" w:rsidRDefault="005D10C8" w:rsidP="00D07675">
      <w:pPr>
        <w:pStyle w:val="aa"/>
        <w:widowControl w:val="0"/>
        <w:numPr>
          <w:ilvl w:val="0"/>
          <w:numId w:val="2"/>
        </w:numPr>
        <w:spacing w:after="0" w:line="348" w:lineRule="auto"/>
        <w:jc w:val="both"/>
        <w:rPr>
          <w:rFonts w:ascii="Times New Roman" w:eastAsia="SchoolBookSanPin" w:hAnsi="Times New Roman" w:cs="Times New Roman"/>
          <w:sz w:val="28"/>
          <w:szCs w:val="28"/>
        </w:rPr>
      </w:pPr>
      <w:r w:rsidRPr="00A4169A">
        <w:rPr>
          <w:rFonts w:ascii="Times New Roman" w:eastAsia="SchoolBookSanPin" w:hAnsi="Times New Roman" w:cs="Times New Roman"/>
          <w:sz w:val="28"/>
          <w:szCs w:val="28"/>
        </w:rPr>
        <w:t>планируемые результаты освоения обучающимися ОП СОО;</w:t>
      </w:r>
    </w:p>
    <w:p w:rsidR="005D10C8" w:rsidRPr="00A4169A" w:rsidRDefault="005D10C8" w:rsidP="00D07675">
      <w:pPr>
        <w:pStyle w:val="aa"/>
        <w:widowControl w:val="0"/>
        <w:numPr>
          <w:ilvl w:val="0"/>
          <w:numId w:val="2"/>
        </w:numPr>
        <w:spacing w:after="0" w:line="348" w:lineRule="auto"/>
        <w:jc w:val="both"/>
        <w:rPr>
          <w:rFonts w:ascii="Times New Roman" w:eastAsia="SchoolBookSanPin" w:hAnsi="Times New Roman" w:cs="Times New Roman"/>
          <w:sz w:val="28"/>
          <w:szCs w:val="28"/>
        </w:rPr>
      </w:pPr>
      <w:r w:rsidRPr="00A4169A">
        <w:rPr>
          <w:rFonts w:ascii="Times New Roman" w:eastAsia="SchoolBookSanPin" w:hAnsi="Times New Roman" w:cs="Times New Roman"/>
          <w:sz w:val="28"/>
          <w:szCs w:val="28"/>
        </w:rPr>
        <w:t>систему оценки достижения планируемых результатов освоения ОП СОО.</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 xml:space="preserve">8. Содержательный раздел </w:t>
      </w:r>
      <w:r w:rsidR="00A4169A" w:rsidRPr="00A4169A">
        <w:rPr>
          <w:rFonts w:ascii="Times New Roman" w:eastAsia="SchoolBookSanPin" w:hAnsi="Times New Roman" w:cs="Times New Roman"/>
          <w:sz w:val="28"/>
          <w:szCs w:val="28"/>
        </w:rPr>
        <w:t xml:space="preserve">ОП СОО МОУ Тимирязевской СШ  </w:t>
      </w:r>
      <w:r w:rsidR="00A4169A">
        <w:rPr>
          <w:rFonts w:ascii="Times New Roman" w:eastAsia="SchoolBookSanPin" w:hAnsi="Times New Roman" w:cs="Times New Roman"/>
          <w:sz w:val="28"/>
          <w:szCs w:val="28"/>
        </w:rPr>
        <w:t xml:space="preserve"> </w:t>
      </w:r>
      <w:r w:rsidRPr="005D10C8">
        <w:rPr>
          <w:rFonts w:ascii="Times New Roman" w:eastAsia="SchoolBookSanPin" w:hAnsi="Times New Roman" w:cs="Times New Roman"/>
          <w:sz w:val="28"/>
          <w:szCs w:val="28"/>
        </w:rPr>
        <w:t xml:space="preserve"> включает следующие программы, ориентированные на достижение предметных, метапредметных и личностных результатов:</w:t>
      </w:r>
    </w:p>
    <w:p w:rsidR="005D10C8" w:rsidRPr="00A4169A" w:rsidRDefault="005D10C8" w:rsidP="00D07675">
      <w:pPr>
        <w:pStyle w:val="aa"/>
        <w:widowControl w:val="0"/>
        <w:numPr>
          <w:ilvl w:val="0"/>
          <w:numId w:val="3"/>
        </w:numPr>
        <w:spacing w:after="0" w:line="348" w:lineRule="auto"/>
        <w:jc w:val="both"/>
        <w:rPr>
          <w:rFonts w:ascii="Times New Roman" w:eastAsia="SchoolBookSanPin" w:hAnsi="Times New Roman" w:cs="Times New Roman"/>
          <w:sz w:val="28"/>
          <w:szCs w:val="28"/>
        </w:rPr>
      </w:pPr>
      <w:r w:rsidRPr="00A4169A">
        <w:rPr>
          <w:rFonts w:ascii="Times New Roman" w:eastAsia="SchoolBookSanPin" w:hAnsi="Times New Roman" w:cs="Times New Roman"/>
          <w:sz w:val="28"/>
          <w:szCs w:val="28"/>
        </w:rPr>
        <w:t>федеральные рабочие программы учебных предметов;</w:t>
      </w:r>
    </w:p>
    <w:p w:rsidR="005D10C8" w:rsidRPr="00A4169A" w:rsidRDefault="005D10C8" w:rsidP="00D07675">
      <w:pPr>
        <w:pStyle w:val="aa"/>
        <w:widowControl w:val="0"/>
        <w:numPr>
          <w:ilvl w:val="0"/>
          <w:numId w:val="3"/>
        </w:numPr>
        <w:spacing w:after="0" w:line="348" w:lineRule="auto"/>
        <w:jc w:val="both"/>
        <w:rPr>
          <w:rFonts w:ascii="Times New Roman" w:eastAsia="SchoolBookSanPin" w:hAnsi="Times New Roman" w:cs="Times New Roman"/>
          <w:sz w:val="28"/>
          <w:szCs w:val="28"/>
        </w:rPr>
      </w:pPr>
      <w:r w:rsidRPr="00A4169A">
        <w:rPr>
          <w:rFonts w:ascii="Times New Roman" w:eastAsia="SchoolBookSanPin" w:hAnsi="Times New Roman" w:cs="Times New Roman"/>
          <w:sz w:val="28"/>
          <w:szCs w:val="28"/>
        </w:rPr>
        <w:t>программу формирования универсальных учебных действий у обучающихся;</w:t>
      </w:r>
    </w:p>
    <w:p w:rsidR="005D10C8" w:rsidRPr="00A4169A" w:rsidRDefault="005D10C8" w:rsidP="00D07675">
      <w:pPr>
        <w:pStyle w:val="aa"/>
        <w:widowControl w:val="0"/>
        <w:numPr>
          <w:ilvl w:val="0"/>
          <w:numId w:val="3"/>
        </w:numPr>
        <w:spacing w:after="0" w:line="348" w:lineRule="auto"/>
        <w:jc w:val="both"/>
        <w:rPr>
          <w:rFonts w:ascii="Times New Roman" w:eastAsia="SchoolBookSanPin" w:hAnsi="Times New Roman" w:cs="Times New Roman"/>
          <w:sz w:val="28"/>
          <w:szCs w:val="28"/>
        </w:rPr>
      </w:pPr>
      <w:r w:rsidRPr="00A4169A">
        <w:rPr>
          <w:rFonts w:ascii="Times New Roman" w:eastAsia="SchoolBookSanPin" w:hAnsi="Times New Roman" w:cs="Times New Roman"/>
          <w:sz w:val="28"/>
          <w:szCs w:val="28"/>
        </w:rPr>
        <w:t>рабочую программу воспитания.</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 xml:space="preserve">9. Федеральные рабочие программы учебных предметов обеспечивают достижение планируемых результатов освоения </w:t>
      </w:r>
      <w:r w:rsidR="00A4169A">
        <w:rPr>
          <w:rFonts w:ascii="Times New Roman" w:eastAsia="SchoolBookSanPin" w:hAnsi="Times New Roman" w:cs="Times New Roman"/>
          <w:sz w:val="28"/>
          <w:szCs w:val="28"/>
        </w:rPr>
        <w:t xml:space="preserve">ОП СОО МОУ Тимирязевской СШ и разработаны </w:t>
      </w:r>
      <w:r w:rsidRPr="005D10C8">
        <w:rPr>
          <w:rFonts w:ascii="Times New Roman" w:eastAsia="SchoolBookSanPin" w:hAnsi="Times New Roman" w:cs="Times New Roman"/>
          <w:sz w:val="28"/>
          <w:szCs w:val="28"/>
        </w:rPr>
        <w:t>на основе требований ФГОС СОО к результатам освоения программы среднего общего образования.</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 xml:space="preserve">10. Программа формирования универсальных учебных действий </w:t>
      </w:r>
      <w:r w:rsidR="00A4169A" w:rsidRPr="00A4169A">
        <w:rPr>
          <w:rFonts w:ascii="Times New Roman" w:eastAsia="SchoolBookSanPin" w:hAnsi="Times New Roman" w:cs="Times New Roman"/>
          <w:sz w:val="28"/>
          <w:szCs w:val="28"/>
        </w:rPr>
        <w:t xml:space="preserve">ОП СОО МОУ Тимирязевской СШ  </w:t>
      </w:r>
      <w:r w:rsidR="00A4169A">
        <w:rPr>
          <w:rFonts w:ascii="Times New Roman" w:eastAsia="SchoolBookSanPin" w:hAnsi="Times New Roman" w:cs="Times New Roman"/>
          <w:sz w:val="28"/>
          <w:szCs w:val="28"/>
        </w:rPr>
        <w:t>У Тимирязевской СШ</w:t>
      </w:r>
      <w:r w:rsidRPr="005D10C8">
        <w:rPr>
          <w:rFonts w:ascii="Times New Roman" w:eastAsia="SchoolBookSanPin" w:hAnsi="Times New Roman" w:cs="Times New Roman"/>
          <w:sz w:val="28"/>
          <w:szCs w:val="28"/>
        </w:rPr>
        <w:br/>
        <w:t>у обучающихся содержит:</w:t>
      </w:r>
    </w:p>
    <w:p w:rsidR="005D10C8" w:rsidRPr="00A4169A" w:rsidRDefault="005D10C8" w:rsidP="00D07675">
      <w:pPr>
        <w:pStyle w:val="aa"/>
        <w:widowControl w:val="0"/>
        <w:numPr>
          <w:ilvl w:val="0"/>
          <w:numId w:val="4"/>
        </w:numPr>
        <w:spacing w:after="0" w:line="348" w:lineRule="auto"/>
        <w:jc w:val="both"/>
        <w:rPr>
          <w:rFonts w:ascii="Times New Roman" w:eastAsia="SchoolBookSanPin" w:hAnsi="Times New Roman" w:cs="Times New Roman"/>
          <w:sz w:val="28"/>
          <w:szCs w:val="28"/>
        </w:rPr>
      </w:pPr>
      <w:r w:rsidRPr="00A4169A">
        <w:rPr>
          <w:rFonts w:ascii="Times New Roman" w:eastAsia="SchoolBookSanPin" w:hAnsi="Times New Roman" w:cs="Times New Roman"/>
          <w:sz w:val="28"/>
          <w:szCs w:val="28"/>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5D10C8" w:rsidRPr="00A4169A" w:rsidRDefault="005D10C8" w:rsidP="00D07675">
      <w:pPr>
        <w:pStyle w:val="aa"/>
        <w:widowControl w:val="0"/>
        <w:numPr>
          <w:ilvl w:val="0"/>
          <w:numId w:val="4"/>
        </w:numPr>
        <w:spacing w:after="0" w:line="348" w:lineRule="auto"/>
        <w:jc w:val="both"/>
        <w:rPr>
          <w:rFonts w:ascii="Times New Roman" w:eastAsia="SchoolBookSanPin" w:hAnsi="Times New Roman" w:cs="Times New Roman"/>
          <w:sz w:val="28"/>
          <w:szCs w:val="28"/>
        </w:rPr>
      </w:pPr>
      <w:r w:rsidRPr="00A4169A">
        <w:rPr>
          <w:rFonts w:ascii="Times New Roman" w:eastAsia="SchoolBookSanPin" w:hAnsi="Times New Roman" w:cs="Times New Roman"/>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 xml:space="preserve">11.  </w:t>
      </w:r>
      <w:r w:rsidR="00A4169A">
        <w:rPr>
          <w:rFonts w:ascii="Times New Roman" w:eastAsia="SchoolBookSanPin" w:hAnsi="Times New Roman" w:cs="Times New Roman"/>
          <w:sz w:val="28"/>
          <w:szCs w:val="28"/>
        </w:rPr>
        <w:t>Р</w:t>
      </w:r>
      <w:r w:rsidRPr="005D10C8">
        <w:rPr>
          <w:rFonts w:ascii="Times New Roman" w:eastAsia="SchoolBookSanPin" w:hAnsi="Times New Roman" w:cs="Times New Roman"/>
          <w:sz w:val="28"/>
          <w:szCs w:val="28"/>
        </w:rPr>
        <w:t>абочая программа воспитания</w:t>
      </w:r>
      <w:r w:rsidR="00A4169A">
        <w:rPr>
          <w:rFonts w:ascii="Times New Roman" w:eastAsia="SchoolBookSanPin" w:hAnsi="Times New Roman" w:cs="Times New Roman"/>
          <w:sz w:val="28"/>
          <w:szCs w:val="28"/>
        </w:rPr>
        <w:t xml:space="preserve"> МОУ Тимирязевской СШ</w:t>
      </w:r>
      <w:r w:rsidRPr="005D10C8">
        <w:rPr>
          <w:rFonts w:ascii="Times New Roman" w:eastAsia="SchoolBookSanPin" w:hAnsi="Times New Roman" w:cs="Times New Roman"/>
          <w:sz w:val="28"/>
          <w:szCs w:val="28"/>
        </w:rPr>
        <w:t xml:space="preserve"> направлена на развитие личности обучающихся, в том числе ук</w:t>
      </w:r>
      <w:r w:rsidR="00A4169A">
        <w:rPr>
          <w:rFonts w:ascii="Times New Roman" w:eastAsia="SchoolBookSanPin" w:hAnsi="Times New Roman" w:cs="Times New Roman"/>
          <w:sz w:val="28"/>
          <w:szCs w:val="28"/>
        </w:rPr>
        <w:t xml:space="preserve">репление психического здоровья </w:t>
      </w:r>
      <w:r w:rsidRPr="005D10C8">
        <w:rPr>
          <w:rFonts w:ascii="Times New Roman" w:eastAsia="SchoolBookSanPin" w:hAnsi="Times New Roman" w:cs="Times New Roman"/>
          <w:sz w:val="28"/>
          <w:szCs w:val="28"/>
        </w:rPr>
        <w:t xml:space="preserve">и физическое воспитание, достижение ими </w:t>
      </w:r>
      <w:r w:rsidRPr="005D10C8">
        <w:rPr>
          <w:rFonts w:ascii="Times New Roman" w:eastAsia="SchoolBookSanPin" w:hAnsi="Times New Roman" w:cs="Times New Roman"/>
          <w:sz w:val="28"/>
          <w:szCs w:val="28"/>
        </w:rPr>
        <w:lastRenderedPageBreak/>
        <w:t>результатов освоения программы среднего общего образования.</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 xml:space="preserve">12.  </w:t>
      </w:r>
      <w:r w:rsidR="0063282C">
        <w:rPr>
          <w:rFonts w:ascii="Times New Roman" w:eastAsia="SchoolBookSanPin" w:hAnsi="Times New Roman" w:cs="Times New Roman"/>
          <w:sz w:val="28"/>
          <w:szCs w:val="28"/>
        </w:rPr>
        <w:t>Р</w:t>
      </w:r>
      <w:r w:rsidRPr="005D10C8">
        <w:rPr>
          <w:rFonts w:ascii="Times New Roman" w:eastAsia="SchoolBookSanPin" w:hAnsi="Times New Roman" w:cs="Times New Roman"/>
          <w:sz w:val="28"/>
          <w:szCs w:val="28"/>
        </w:rPr>
        <w:t>абочая программа воспитания</w:t>
      </w:r>
      <w:r w:rsidR="0063282C">
        <w:rPr>
          <w:rFonts w:ascii="Times New Roman" w:eastAsia="SchoolBookSanPin" w:hAnsi="Times New Roman" w:cs="Times New Roman"/>
          <w:sz w:val="28"/>
          <w:szCs w:val="28"/>
        </w:rPr>
        <w:t xml:space="preserve"> МОУ Тимирязевской СШ </w:t>
      </w:r>
      <w:r w:rsidRPr="005D10C8">
        <w:rPr>
          <w:rFonts w:ascii="Times New Roman" w:eastAsia="SchoolBookSanPin" w:hAnsi="Times New Roman" w:cs="Times New Roman"/>
          <w:sz w:val="28"/>
          <w:szCs w:val="28"/>
        </w:rPr>
        <w:t xml:space="preserve">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13. </w:t>
      </w:r>
      <w:r w:rsidR="0063282C">
        <w:rPr>
          <w:rFonts w:ascii="Times New Roman" w:eastAsia="SchoolBookSanPin" w:hAnsi="Times New Roman" w:cs="Times New Roman"/>
          <w:sz w:val="28"/>
          <w:szCs w:val="28"/>
        </w:rPr>
        <w:t>Р</w:t>
      </w:r>
      <w:r w:rsidRPr="005D10C8">
        <w:rPr>
          <w:rFonts w:ascii="Times New Roman" w:eastAsia="SchoolBookSanPin" w:hAnsi="Times New Roman" w:cs="Times New Roman"/>
          <w:sz w:val="28"/>
          <w:szCs w:val="28"/>
        </w:rPr>
        <w:t xml:space="preserve">абочая программа воспитания </w:t>
      </w:r>
      <w:r w:rsidR="0063282C">
        <w:rPr>
          <w:rFonts w:ascii="Times New Roman" w:eastAsia="SchoolBookSanPin" w:hAnsi="Times New Roman" w:cs="Times New Roman"/>
          <w:sz w:val="28"/>
          <w:szCs w:val="28"/>
        </w:rPr>
        <w:t xml:space="preserve">МОУ Тимирязевской СШ </w:t>
      </w:r>
      <w:r w:rsidRPr="005D10C8">
        <w:rPr>
          <w:rFonts w:ascii="Times New Roman" w:eastAsia="SchoolBookSanPin" w:hAnsi="Times New Roman" w:cs="Times New Roman"/>
          <w:sz w:val="28"/>
          <w:szCs w:val="28"/>
        </w:rPr>
        <w:t>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5D10C8" w:rsidRPr="005D10C8" w:rsidRDefault="005D10C8" w:rsidP="005D10C8">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 xml:space="preserve">14. Организационный раздел </w:t>
      </w:r>
      <w:r w:rsidR="0063282C">
        <w:rPr>
          <w:rFonts w:ascii="Times New Roman" w:eastAsia="SchoolBookSanPin" w:hAnsi="Times New Roman" w:cs="Times New Roman"/>
          <w:sz w:val="28"/>
          <w:szCs w:val="28"/>
        </w:rPr>
        <w:t xml:space="preserve"> </w:t>
      </w:r>
      <w:r w:rsidR="0063282C" w:rsidRPr="0063282C">
        <w:rPr>
          <w:rFonts w:ascii="Times New Roman" w:eastAsia="SchoolBookSanPin" w:hAnsi="Times New Roman" w:cs="Times New Roman"/>
          <w:sz w:val="28"/>
          <w:szCs w:val="28"/>
        </w:rPr>
        <w:t xml:space="preserve">ОП СОО МОУ Тимирязевской СШ  </w:t>
      </w:r>
      <w:r w:rsidRPr="005D10C8">
        <w:rPr>
          <w:rFonts w:ascii="Times New Roman" w:eastAsia="SchoolBookSanPin" w:hAnsi="Times New Roman" w:cs="Times New Roman"/>
          <w:sz w:val="28"/>
          <w:szCs w:val="28"/>
        </w:rPr>
        <w:t>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5D10C8" w:rsidRPr="0063282C" w:rsidRDefault="005D10C8" w:rsidP="00D07675">
      <w:pPr>
        <w:pStyle w:val="aa"/>
        <w:widowControl w:val="0"/>
        <w:numPr>
          <w:ilvl w:val="0"/>
          <w:numId w:val="5"/>
        </w:numPr>
        <w:spacing w:after="0" w:line="348" w:lineRule="auto"/>
        <w:jc w:val="both"/>
        <w:rPr>
          <w:rFonts w:ascii="Times New Roman" w:eastAsia="SchoolBookSanPin" w:hAnsi="Times New Roman" w:cs="Times New Roman"/>
          <w:sz w:val="28"/>
          <w:szCs w:val="28"/>
        </w:rPr>
      </w:pPr>
      <w:r w:rsidRPr="0063282C">
        <w:rPr>
          <w:rFonts w:ascii="Times New Roman" w:eastAsia="SchoolBookSanPin" w:hAnsi="Times New Roman" w:cs="Times New Roman"/>
          <w:sz w:val="28"/>
          <w:szCs w:val="28"/>
        </w:rPr>
        <w:t>учебный план;</w:t>
      </w:r>
    </w:p>
    <w:p w:rsidR="005D10C8" w:rsidRPr="0063282C" w:rsidRDefault="005D10C8" w:rsidP="00D07675">
      <w:pPr>
        <w:pStyle w:val="aa"/>
        <w:widowControl w:val="0"/>
        <w:numPr>
          <w:ilvl w:val="0"/>
          <w:numId w:val="5"/>
        </w:numPr>
        <w:spacing w:after="0" w:line="348" w:lineRule="auto"/>
        <w:jc w:val="both"/>
        <w:rPr>
          <w:rFonts w:ascii="Times New Roman" w:eastAsia="SchoolBookSanPin" w:hAnsi="Times New Roman" w:cs="Times New Roman"/>
          <w:sz w:val="28"/>
          <w:szCs w:val="28"/>
        </w:rPr>
      </w:pPr>
      <w:r w:rsidRPr="0063282C">
        <w:rPr>
          <w:rFonts w:ascii="Times New Roman" w:eastAsia="SchoolBookSanPin" w:hAnsi="Times New Roman" w:cs="Times New Roman"/>
          <w:sz w:val="28"/>
          <w:szCs w:val="28"/>
        </w:rPr>
        <w:t>план внеурочной деятельности;</w:t>
      </w:r>
    </w:p>
    <w:p w:rsidR="005D10C8" w:rsidRPr="0063282C" w:rsidRDefault="005D10C8" w:rsidP="00D07675">
      <w:pPr>
        <w:pStyle w:val="aa"/>
        <w:widowControl w:val="0"/>
        <w:numPr>
          <w:ilvl w:val="0"/>
          <w:numId w:val="5"/>
        </w:numPr>
        <w:spacing w:after="0" w:line="348" w:lineRule="auto"/>
        <w:jc w:val="both"/>
        <w:rPr>
          <w:rFonts w:ascii="Times New Roman" w:eastAsia="SchoolBookSanPin" w:hAnsi="Times New Roman" w:cs="Times New Roman"/>
          <w:sz w:val="28"/>
          <w:szCs w:val="28"/>
        </w:rPr>
      </w:pPr>
      <w:r w:rsidRPr="0063282C">
        <w:rPr>
          <w:rFonts w:ascii="Times New Roman" w:eastAsia="SchoolBookSanPin" w:hAnsi="Times New Roman" w:cs="Times New Roman"/>
          <w:sz w:val="28"/>
          <w:szCs w:val="28"/>
        </w:rPr>
        <w:t>календарный учебный график;</w:t>
      </w:r>
    </w:p>
    <w:p w:rsidR="005D10C8" w:rsidRPr="0063282C" w:rsidRDefault="005D10C8" w:rsidP="00D07675">
      <w:pPr>
        <w:pStyle w:val="aa"/>
        <w:widowControl w:val="0"/>
        <w:numPr>
          <w:ilvl w:val="0"/>
          <w:numId w:val="5"/>
        </w:numPr>
        <w:spacing w:after="0" w:line="348" w:lineRule="auto"/>
        <w:jc w:val="both"/>
        <w:rPr>
          <w:rFonts w:ascii="Times New Roman" w:eastAsia="SchoolBookSanPin" w:hAnsi="Times New Roman" w:cs="Times New Roman"/>
          <w:sz w:val="28"/>
          <w:szCs w:val="28"/>
        </w:rPr>
      </w:pPr>
      <w:r w:rsidRPr="0063282C">
        <w:rPr>
          <w:rFonts w:ascii="Times New Roman" w:eastAsia="SchoolBookSanPin" w:hAnsi="Times New Roman" w:cs="Times New Roman"/>
          <w:sz w:val="28"/>
          <w:szCs w:val="28"/>
        </w:rPr>
        <w:t>календарный план воспитательной работы.</w:t>
      </w:r>
    </w:p>
    <w:p w:rsidR="007F1679" w:rsidRPr="005D10C8" w:rsidRDefault="005D10C8" w:rsidP="007F1679">
      <w:pPr>
        <w:widowControl w:val="0"/>
        <w:spacing w:after="0" w:line="348" w:lineRule="auto"/>
        <w:ind w:firstLine="709"/>
        <w:jc w:val="both"/>
        <w:rPr>
          <w:rFonts w:ascii="Times New Roman" w:eastAsia="SchoolBookSanPin" w:hAnsi="Times New Roman" w:cs="Times New Roman"/>
          <w:sz w:val="28"/>
          <w:szCs w:val="28"/>
        </w:rPr>
      </w:pPr>
      <w:r w:rsidRPr="005D10C8">
        <w:rPr>
          <w:rFonts w:ascii="Times New Roman" w:eastAsia="SchoolBookSanPin" w:hAnsi="Times New Roman" w:cs="Times New Roman"/>
          <w:sz w:val="28"/>
          <w:szCs w:val="28"/>
        </w:rPr>
        <w:t xml:space="preserve">15.  </w:t>
      </w:r>
      <w:r w:rsidR="0063282C">
        <w:rPr>
          <w:rFonts w:ascii="Times New Roman" w:eastAsia="SchoolBookSanPin" w:hAnsi="Times New Roman" w:cs="Times New Roman"/>
          <w:sz w:val="28"/>
          <w:szCs w:val="28"/>
        </w:rPr>
        <w:t>К</w:t>
      </w:r>
      <w:r w:rsidRPr="005D10C8">
        <w:rPr>
          <w:rFonts w:ascii="Times New Roman" w:eastAsia="SchoolBookSanPin" w:hAnsi="Times New Roman" w:cs="Times New Roman"/>
          <w:sz w:val="28"/>
          <w:szCs w:val="28"/>
        </w:rPr>
        <w:t>алендарный план воспитательной работы</w:t>
      </w:r>
      <w:r w:rsidR="0063282C">
        <w:rPr>
          <w:rFonts w:ascii="Times New Roman" w:eastAsia="SchoolBookSanPin" w:hAnsi="Times New Roman" w:cs="Times New Roman"/>
          <w:sz w:val="28"/>
          <w:szCs w:val="28"/>
        </w:rPr>
        <w:t xml:space="preserve"> МОУ Тимирязевской СШ</w:t>
      </w:r>
      <w:r w:rsidRPr="005D10C8">
        <w:rPr>
          <w:rFonts w:ascii="Times New Roman" w:eastAsia="SchoolBookSanPin" w:hAnsi="Times New Roman" w:cs="Times New Roman"/>
          <w:sz w:val="28"/>
          <w:szCs w:val="28"/>
        </w:rPr>
        <w:t xml:space="preserve"> содержит перечень событий и мероприятий воспитательной направленности, которые организуются и проводятся </w:t>
      </w:r>
      <w:r w:rsidR="0063282C">
        <w:rPr>
          <w:rFonts w:ascii="Times New Roman" w:eastAsia="SchoolBookSanPin" w:hAnsi="Times New Roman" w:cs="Times New Roman"/>
          <w:sz w:val="28"/>
          <w:szCs w:val="28"/>
        </w:rPr>
        <w:t xml:space="preserve">в школе </w:t>
      </w:r>
      <w:r w:rsidRPr="005D10C8">
        <w:rPr>
          <w:rFonts w:ascii="Times New Roman" w:eastAsia="SchoolBookSanPin" w:hAnsi="Times New Roman" w:cs="Times New Roman"/>
          <w:sz w:val="28"/>
          <w:szCs w:val="28"/>
        </w:rPr>
        <w:t xml:space="preserve">и в которых </w:t>
      </w:r>
      <w:r w:rsidR="00571C71">
        <w:rPr>
          <w:rFonts w:ascii="Times New Roman" w:eastAsia="SchoolBookSanPin" w:hAnsi="Times New Roman" w:cs="Times New Roman"/>
          <w:sz w:val="28"/>
          <w:szCs w:val="28"/>
        </w:rPr>
        <w:t xml:space="preserve">она  </w:t>
      </w:r>
      <w:r w:rsidRPr="005D10C8">
        <w:rPr>
          <w:rFonts w:ascii="Times New Roman" w:eastAsia="SchoolBookSanPin" w:hAnsi="Times New Roman" w:cs="Times New Roman"/>
          <w:sz w:val="28"/>
          <w:szCs w:val="28"/>
        </w:rPr>
        <w:t>принимает участие в учебном году или периоде обучения.</w:t>
      </w:r>
    </w:p>
    <w:p w:rsidR="007F1679" w:rsidRPr="007F1679" w:rsidRDefault="007F1679" w:rsidP="007F1679">
      <w:pPr>
        <w:widowControl w:val="0"/>
        <w:spacing w:after="0" w:line="348" w:lineRule="auto"/>
        <w:ind w:firstLine="709"/>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16. </w:t>
      </w:r>
      <w:r w:rsidRPr="007F1679">
        <w:rPr>
          <w:rFonts w:ascii="Times New Roman" w:eastAsia="SchoolBookSanPin" w:hAnsi="Times New Roman" w:cs="Times New Roman"/>
          <w:b/>
          <w:sz w:val="28"/>
          <w:szCs w:val="28"/>
        </w:rPr>
        <w:t>Пояснительная записка.</w:t>
      </w:r>
    </w:p>
    <w:p w:rsidR="007F1679" w:rsidRPr="007F1679" w:rsidRDefault="007F1679" w:rsidP="007F1679">
      <w:pPr>
        <w:widowControl w:val="0"/>
        <w:spacing w:after="0" w:line="348" w:lineRule="auto"/>
        <w:ind w:firstLine="709"/>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16.1. </w:t>
      </w:r>
      <w:r>
        <w:rPr>
          <w:rFonts w:ascii="Times New Roman" w:eastAsia="SchoolBookSanPin" w:hAnsi="Times New Roman" w:cs="Times New Roman"/>
          <w:sz w:val="28"/>
          <w:szCs w:val="28"/>
        </w:rPr>
        <w:t xml:space="preserve"> </w:t>
      </w:r>
      <w:r w:rsidRPr="007F1679">
        <w:rPr>
          <w:rFonts w:ascii="Times New Roman" w:eastAsia="SchoolBookSanPin" w:hAnsi="Times New Roman" w:cs="Times New Roman"/>
          <w:sz w:val="28"/>
          <w:szCs w:val="28"/>
        </w:rPr>
        <w:t xml:space="preserve">ОП СОО МОУ Тимирязевской СШ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w:t>
      </w:r>
      <w:r w:rsidRPr="007F1679">
        <w:rPr>
          <w:rFonts w:ascii="Times New Roman" w:eastAsia="SchoolBookSanPin" w:hAnsi="Times New Roman" w:cs="Times New Roman"/>
          <w:sz w:val="28"/>
          <w:szCs w:val="28"/>
        </w:rPr>
        <w:lastRenderedPageBreak/>
        <w:t>участниками образовательных отношений.</w:t>
      </w:r>
    </w:p>
    <w:p w:rsidR="007F1679" w:rsidRPr="007F1679" w:rsidRDefault="007F1679" w:rsidP="007F1679">
      <w:pPr>
        <w:widowControl w:val="0"/>
        <w:spacing w:after="0" w:line="348" w:lineRule="auto"/>
        <w:ind w:firstLine="709"/>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16.2. </w:t>
      </w:r>
      <w:r w:rsidRPr="007F1679">
        <w:rPr>
          <w:rFonts w:ascii="Times New Roman" w:eastAsia="SchoolBookSanPin" w:hAnsi="Times New Roman" w:cs="Times New Roman"/>
          <w:bCs/>
          <w:i/>
          <w:sz w:val="28"/>
          <w:szCs w:val="28"/>
        </w:rPr>
        <w:t>Целями</w:t>
      </w:r>
      <w:r w:rsidRPr="007F1679">
        <w:rPr>
          <w:rFonts w:ascii="Times New Roman" w:eastAsia="SchoolBookSanPin" w:hAnsi="Times New Roman" w:cs="Times New Roman"/>
          <w:i/>
          <w:sz w:val="28"/>
          <w:szCs w:val="28"/>
        </w:rPr>
        <w:t xml:space="preserve"> реализации</w:t>
      </w:r>
      <w:r w:rsidRPr="007F1679">
        <w:rPr>
          <w:rFonts w:ascii="Times New Roman" w:eastAsia="SchoolBookSanPin" w:hAnsi="Times New Roman" w:cs="Times New Roman"/>
          <w:sz w:val="28"/>
          <w:szCs w:val="28"/>
        </w:rPr>
        <w:t xml:space="preserve"> </w:t>
      </w:r>
      <w:r>
        <w:rPr>
          <w:rFonts w:ascii="Times New Roman" w:eastAsia="SchoolBookSanPin" w:hAnsi="Times New Roman" w:cs="Times New Roman"/>
          <w:sz w:val="28"/>
          <w:szCs w:val="28"/>
        </w:rPr>
        <w:t xml:space="preserve"> </w:t>
      </w:r>
      <w:r w:rsidRPr="007F1679">
        <w:rPr>
          <w:rFonts w:ascii="Times New Roman" w:eastAsia="SchoolBookSanPin" w:hAnsi="Times New Roman" w:cs="Times New Roman"/>
          <w:sz w:val="28"/>
          <w:szCs w:val="28"/>
        </w:rPr>
        <w:t>ОП СОО МОУ Тимирязевской СШ  являются:</w:t>
      </w:r>
    </w:p>
    <w:p w:rsidR="007F1679" w:rsidRPr="007F1679" w:rsidRDefault="007F1679" w:rsidP="00D07675">
      <w:pPr>
        <w:pStyle w:val="aa"/>
        <w:widowControl w:val="0"/>
        <w:numPr>
          <w:ilvl w:val="0"/>
          <w:numId w:val="6"/>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формирование российской гражданской идентичности обучающихся;</w:t>
      </w:r>
    </w:p>
    <w:p w:rsidR="007F1679" w:rsidRPr="007F1679" w:rsidRDefault="007F1679" w:rsidP="00D07675">
      <w:pPr>
        <w:pStyle w:val="aa"/>
        <w:widowControl w:val="0"/>
        <w:numPr>
          <w:ilvl w:val="0"/>
          <w:numId w:val="6"/>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воспитание и социализация обучающихся, их самоидентификация посредством личностно и общественно значимой деятельности, социального </w:t>
      </w:r>
      <w:r w:rsidRPr="007F1679">
        <w:rPr>
          <w:rFonts w:ascii="Times New Roman" w:eastAsia="SchoolBookSanPin" w:hAnsi="Times New Roman" w:cs="Times New Roman"/>
          <w:sz w:val="28"/>
          <w:szCs w:val="28"/>
        </w:rPr>
        <w:br/>
        <w:t>и гражданского становления;</w:t>
      </w:r>
    </w:p>
    <w:p w:rsidR="007F1679" w:rsidRPr="007F1679" w:rsidRDefault="007F1679" w:rsidP="00D07675">
      <w:pPr>
        <w:pStyle w:val="aa"/>
        <w:widowControl w:val="0"/>
        <w:numPr>
          <w:ilvl w:val="0"/>
          <w:numId w:val="6"/>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7F1679" w:rsidRDefault="007F1679" w:rsidP="00D07675">
      <w:pPr>
        <w:pStyle w:val="aa"/>
        <w:widowControl w:val="0"/>
        <w:numPr>
          <w:ilvl w:val="0"/>
          <w:numId w:val="6"/>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организация учебного процесса с учётом целей, содержания и планируемых результатов среднего общего образования, отражённых в ФГОС СОО;</w:t>
      </w:r>
    </w:p>
    <w:p w:rsidR="007F1679" w:rsidRDefault="007F1679" w:rsidP="00D07675">
      <w:pPr>
        <w:pStyle w:val="aa"/>
        <w:widowControl w:val="0"/>
        <w:numPr>
          <w:ilvl w:val="0"/>
          <w:numId w:val="6"/>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7F1679" w:rsidRDefault="007F1679" w:rsidP="00D07675">
      <w:pPr>
        <w:pStyle w:val="aa"/>
        <w:widowControl w:val="0"/>
        <w:numPr>
          <w:ilvl w:val="0"/>
          <w:numId w:val="6"/>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7F1679" w:rsidRPr="007F1679" w:rsidRDefault="007F1679" w:rsidP="00D07675">
      <w:pPr>
        <w:pStyle w:val="aa"/>
        <w:widowControl w:val="0"/>
        <w:numPr>
          <w:ilvl w:val="0"/>
          <w:numId w:val="6"/>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7F1679" w:rsidRPr="007F1679" w:rsidRDefault="007F1679" w:rsidP="007F1679">
      <w:pPr>
        <w:widowControl w:val="0"/>
        <w:spacing w:after="0" w:line="348" w:lineRule="auto"/>
        <w:ind w:firstLine="709"/>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16.3. Достижение поставленных целей реализации </w:t>
      </w:r>
      <w:r>
        <w:rPr>
          <w:rFonts w:ascii="Times New Roman" w:eastAsia="SchoolBookSanPin" w:hAnsi="Times New Roman" w:cs="Times New Roman"/>
          <w:sz w:val="28"/>
          <w:szCs w:val="28"/>
        </w:rPr>
        <w:t xml:space="preserve"> </w:t>
      </w:r>
      <w:r w:rsidRPr="007F1679">
        <w:rPr>
          <w:rFonts w:ascii="Times New Roman" w:eastAsia="SchoolBookSanPin" w:hAnsi="Times New Roman" w:cs="Times New Roman"/>
          <w:sz w:val="28"/>
          <w:szCs w:val="28"/>
        </w:rPr>
        <w:t xml:space="preserve">ОП СОО МОУ Тимирязевской СШ  предусматривает решение следующих </w:t>
      </w:r>
      <w:r w:rsidRPr="007F1679">
        <w:rPr>
          <w:rFonts w:ascii="Times New Roman" w:eastAsia="SchoolBookSanPin" w:hAnsi="Times New Roman" w:cs="Times New Roman"/>
          <w:i/>
          <w:sz w:val="28"/>
          <w:szCs w:val="28"/>
        </w:rPr>
        <w:t>основных задач</w:t>
      </w:r>
      <w:r w:rsidRPr="007F1679">
        <w:rPr>
          <w:rFonts w:ascii="Times New Roman" w:eastAsia="SchoolBookSanPin" w:hAnsi="Times New Roman" w:cs="Times New Roman"/>
          <w:sz w:val="28"/>
          <w:szCs w:val="28"/>
        </w:rPr>
        <w:t xml:space="preserve">: </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lastRenderedPageBreak/>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обеспечение преемственности основного общего и среднего общего образования; </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 </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обеспечение доступности получения качественного среднего общего образования; </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7F1679" w:rsidRPr="007F1679" w:rsidRDefault="007F1679" w:rsidP="00D07675">
      <w:pPr>
        <w:pStyle w:val="aa"/>
        <w:widowControl w:val="0"/>
        <w:numPr>
          <w:ilvl w:val="0"/>
          <w:numId w:val="7"/>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создание условий для сохранения и укрепления физического, психологического и социального здоровья обучающихся, обеспечение их </w:t>
      </w:r>
      <w:r w:rsidRPr="007F1679">
        <w:rPr>
          <w:rFonts w:ascii="Times New Roman" w:eastAsia="SchoolBookSanPin" w:hAnsi="Times New Roman" w:cs="Times New Roman"/>
          <w:sz w:val="28"/>
          <w:szCs w:val="28"/>
        </w:rPr>
        <w:lastRenderedPageBreak/>
        <w:t>безопасности.</w:t>
      </w:r>
    </w:p>
    <w:p w:rsidR="007F1679" w:rsidRPr="007F1679" w:rsidRDefault="007F1679" w:rsidP="007F1679">
      <w:pPr>
        <w:widowControl w:val="0"/>
        <w:spacing w:after="0" w:line="348" w:lineRule="auto"/>
        <w:ind w:firstLine="709"/>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 xml:space="preserve">16.4. ОП СОО МОУ Тимирязевской СШ  </w:t>
      </w:r>
      <w:r>
        <w:rPr>
          <w:rFonts w:ascii="Times New Roman" w:eastAsia="SchoolBookSanPin" w:hAnsi="Times New Roman" w:cs="Times New Roman"/>
          <w:sz w:val="28"/>
          <w:szCs w:val="28"/>
        </w:rPr>
        <w:t xml:space="preserve"> </w:t>
      </w:r>
      <w:r w:rsidRPr="007F1679">
        <w:rPr>
          <w:rFonts w:ascii="Times New Roman" w:eastAsia="SchoolBookSanPin" w:hAnsi="Times New Roman" w:cs="Times New Roman"/>
          <w:sz w:val="28"/>
          <w:szCs w:val="28"/>
        </w:rPr>
        <w:t xml:space="preserve"> учитывает следующие </w:t>
      </w:r>
      <w:r w:rsidRPr="007F1679">
        <w:rPr>
          <w:rFonts w:ascii="Times New Roman" w:eastAsia="SchoolBookSanPin" w:hAnsi="Times New Roman" w:cs="Times New Roman"/>
          <w:bCs/>
          <w:i/>
          <w:sz w:val="28"/>
          <w:szCs w:val="28"/>
        </w:rPr>
        <w:t>принципы</w:t>
      </w:r>
      <w:r w:rsidRPr="007F1679">
        <w:rPr>
          <w:rFonts w:ascii="Times New Roman" w:eastAsia="SchoolBookSanPin" w:hAnsi="Times New Roman" w:cs="Times New Roman"/>
          <w:i/>
          <w:sz w:val="28"/>
          <w:szCs w:val="28"/>
        </w:rPr>
        <w:t>:</w:t>
      </w:r>
    </w:p>
    <w:p w:rsidR="007F1679" w:rsidRPr="007F1679" w:rsidRDefault="007F1679" w:rsidP="00D07675">
      <w:pPr>
        <w:pStyle w:val="aa"/>
        <w:widowControl w:val="0"/>
        <w:numPr>
          <w:ilvl w:val="0"/>
          <w:numId w:val="8"/>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i/>
          <w:sz w:val="28"/>
          <w:szCs w:val="28"/>
        </w:rPr>
        <w:t>принцип учёта ФГОС СОО</w:t>
      </w:r>
      <w:r w:rsidRPr="007F1679">
        <w:rPr>
          <w:rFonts w:ascii="Times New Roman" w:eastAsia="SchoolBookSanPin" w:hAnsi="Times New Roman" w:cs="Times New Roman"/>
          <w:sz w:val="28"/>
          <w:szCs w:val="28"/>
        </w:rPr>
        <w:t xml:space="preserve">:   ОП СОО МОУ Тимирязевской СШ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7F1679" w:rsidRPr="007F1679" w:rsidRDefault="007F1679" w:rsidP="00D07675">
      <w:pPr>
        <w:pStyle w:val="aa"/>
        <w:widowControl w:val="0"/>
        <w:numPr>
          <w:ilvl w:val="0"/>
          <w:numId w:val="8"/>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i/>
          <w:sz w:val="28"/>
          <w:szCs w:val="28"/>
        </w:rPr>
        <w:t>принцип учёта языка обучения</w:t>
      </w:r>
      <w:r w:rsidRPr="007F1679">
        <w:rPr>
          <w:rFonts w:ascii="Times New Roman" w:eastAsia="SchoolBookSanPin" w:hAnsi="Times New Roman" w:cs="Times New Roman"/>
          <w:sz w:val="28"/>
          <w:szCs w:val="28"/>
        </w:rPr>
        <w:t xml:space="preserve">: с учётом условий функционирования ОП СОО МОУ Тимирязевской СШ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7F1679" w:rsidRPr="007F1679" w:rsidRDefault="007F1679" w:rsidP="00D07675">
      <w:pPr>
        <w:pStyle w:val="aa"/>
        <w:widowControl w:val="0"/>
        <w:numPr>
          <w:ilvl w:val="0"/>
          <w:numId w:val="8"/>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i/>
          <w:sz w:val="28"/>
          <w:szCs w:val="28"/>
        </w:rPr>
        <w:t>принцип учёта ведущей деятельности обучающегося</w:t>
      </w:r>
      <w:r w:rsidRPr="007F1679">
        <w:rPr>
          <w:rFonts w:ascii="Times New Roman" w:eastAsia="SchoolBookSanPin" w:hAnsi="Times New Roman" w:cs="Times New Roman"/>
          <w:sz w:val="28"/>
          <w:szCs w:val="28"/>
        </w:rPr>
        <w:t>: ОП СОО МОУ Тимирязевской СШ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F1679" w:rsidRPr="007F1679" w:rsidRDefault="007F1679" w:rsidP="00D07675">
      <w:pPr>
        <w:pStyle w:val="aa"/>
        <w:widowControl w:val="0"/>
        <w:numPr>
          <w:ilvl w:val="0"/>
          <w:numId w:val="8"/>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i/>
          <w:sz w:val="28"/>
          <w:szCs w:val="28"/>
        </w:rPr>
        <w:t>принцип индивидуализации обучения</w:t>
      </w:r>
      <w:r w:rsidRPr="007F1679">
        <w:rPr>
          <w:rFonts w:ascii="Times New Roman" w:eastAsia="SchoolBookSanPin" w:hAnsi="Times New Roman" w:cs="Times New Roman"/>
          <w:sz w:val="28"/>
          <w:szCs w:val="28"/>
        </w:rPr>
        <w:t>:</w:t>
      </w:r>
      <w:r w:rsidRPr="007F1679">
        <w:t xml:space="preserve"> </w:t>
      </w:r>
      <w:r w:rsidRPr="007F1679">
        <w:rPr>
          <w:rFonts w:ascii="Times New Roman" w:eastAsia="SchoolBookSanPin" w:hAnsi="Times New Roman" w:cs="Times New Roman"/>
          <w:sz w:val="28"/>
          <w:szCs w:val="28"/>
        </w:rPr>
        <w:t>ОП СОО МОУ Тимирязевской СШ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F1679" w:rsidRPr="007F1679" w:rsidRDefault="007F1679" w:rsidP="00D07675">
      <w:pPr>
        <w:pStyle w:val="aa"/>
        <w:widowControl w:val="0"/>
        <w:numPr>
          <w:ilvl w:val="0"/>
          <w:numId w:val="8"/>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i/>
          <w:sz w:val="28"/>
          <w:szCs w:val="28"/>
        </w:rPr>
        <w:t>системно-деятельностный подход,</w:t>
      </w:r>
      <w:r w:rsidRPr="007F1679">
        <w:rPr>
          <w:rFonts w:ascii="Times New Roman" w:eastAsia="SchoolBookSanPin" w:hAnsi="Times New Roman" w:cs="Times New Roman"/>
          <w:sz w:val="28"/>
          <w:szCs w:val="28"/>
        </w:rPr>
        <w:t xml:space="preserve">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7F1679" w:rsidRPr="007F1679" w:rsidRDefault="007F1679" w:rsidP="00D07675">
      <w:pPr>
        <w:pStyle w:val="aa"/>
        <w:widowControl w:val="0"/>
        <w:numPr>
          <w:ilvl w:val="0"/>
          <w:numId w:val="8"/>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i/>
          <w:sz w:val="28"/>
          <w:szCs w:val="28"/>
        </w:rPr>
        <w:t>принцип учета индивидуальных возрастных, психологических и физиологических особенностей</w:t>
      </w:r>
      <w:r w:rsidRPr="007F1679">
        <w:rPr>
          <w:rFonts w:ascii="Times New Roman" w:eastAsia="SchoolBookSanPin" w:hAnsi="Times New Roman" w:cs="Times New Roman"/>
          <w:sz w:val="28"/>
          <w:szCs w:val="28"/>
        </w:rPr>
        <w:t xml:space="preserve"> обучающихся при построении образовательного процесса и определении образовательно-</w:t>
      </w:r>
      <w:r w:rsidRPr="007F1679">
        <w:rPr>
          <w:rFonts w:ascii="Times New Roman" w:eastAsia="SchoolBookSanPin" w:hAnsi="Times New Roman" w:cs="Times New Roman"/>
          <w:sz w:val="28"/>
          <w:szCs w:val="28"/>
        </w:rPr>
        <w:lastRenderedPageBreak/>
        <w:t>воспитательных целей и путей их достижения;</w:t>
      </w:r>
    </w:p>
    <w:p w:rsidR="007F1679" w:rsidRPr="007F1679" w:rsidRDefault="007F1679" w:rsidP="00D07675">
      <w:pPr>
        <w:pStyle w:val="aa"/>
        <w:widowControl w:val="0"/>
        <w:numPr>
          <w:ilvl w:val="0"/>
          <w:numId w:val="8"/>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i/>
          <w:sz w:val="28"/>
          <w:szCs w:val="28"/>
        </w:rPr>
        <w:t>принцип обеспечения фундаментального характера образования</w:t>
      </w:r>
      <w:r w:rsidRPr="007F1679">
        <w:rPr>
          <w:rFonts w:ascii="Times New Roman" w:eastAsia="SchoolBookSanPin" w:hAnsi="Times New Roman" w:cs="Times New Roman"/>
          <w:sz w:val="28"/>
          <w:szCs w:val="28"/>
        </w:rPr>
        <w:t>, учета специфики изучаемых учебных предметов;</w:t>
      </w:r>
    </w:p>
    <w:p w:rsidR="007F1679" w:rsidRPr="007F1679" w:rsidRDefault="007F1679" w:rsidP="00D07675">
      <w:pPr>
        <w:pStyle w:val="aa"/>
        <w:widowControl w:val="0"/>
        <w:numPr>
          <w:ilvl w:val="0"/>
          <w:numId w:val="8"/>
        </w:numPr>
        <w:spacing w:after="0" w:line="348" w:lineRule="auto"/>
        <w:jc w:val="both"/>
        <w:rPr>
          <w:rFonts w:ascii="Times New Roman" w:eastAsia="SchoolBookSanPin" w:hAnsi="Times New Roman" w:cs="Times New Roman"/>
          <w:sz w:val="28"/>
          <w:szCs w:val="28"/>
        </w:rPr>
      </w:pPr>
      <w:r w:rsidRPr="00A0173C">
        <w:rPr>
          <w:rFonts w:ascii="Times New Roman" w:eastAsia="SchoolBookSanPin" w:hAnsi="Times New Roman" w:cs="Times New Roman"/>
          <w:i/>
          <w:sz w:val="28"/>
          <w:szCs w:val="28"/>
        </w:rPr>
        <w:t>принцип интеграции обучения и воспитания:</w:t>
      </w:r>
      <w:r w:rsidRPr="007F1679">
        <w:rPr>
          <w:rFonts w:ascii="Times New Roman" w:eastAsia="SchoolBookSanPin" w:hAnsi="Times New Roman" w:cs="Times New Roman"/>
          <w:sz w:val="28"/>
          <w:szCs w:val="28"/>
        </w:rPr>
        <w:t xml:space="preserve">  ОП СОО МОУ Тимирязевской СШ  предусматривает связь урочной и внеурочной деятельности,</w:t>
      </w:r>
      <w:r w:rsidRPr="007F1679">
        <w:rPr>
          <w:rFonts w:ascii="Calibri" w:eastAsia="Calibri" w:hAnsi="Calibri" w:cs="Times New Roman"/>
          <w:sz w:val="28"/>
          <w:szCs w:val="28"/>
        </w:rPr>
        <w:t xml:space="preserve"> </w:t>
      </w:r>
      <w:r w:rsidRPr="007F1679">
        <w:rPr>
          <w:rFonts w:ascii="Times New Roman" w:eastAsia="SchoolBookSanPin" w:hAnsi="Times New Roman" w:cs="Times New Roman"/>
          <w:sz w:val="28"/>
          <w:szCs w:val="28"/>
        </w:rPr>
        <w:t>предполагающий направленность учебного процесса на достижение личностных результатов освоения образовательной программы;</w:t>
      </w:r>
    </w:p>
    <w:p w:rsidR="007F1679" w:rsidRPr="007F1679" w:rsidRDefault="007F1679" w:rsidP="00D07675">
      <w:pPr>
        <w:pStyle w:val="aa"/>
        <w:widowControl w:val="0"/>
        <w:numPr>
          <w:ilvl w:val="0"/>
          <w:numId w:val="8"/>
        </w:numPr>
        <w:spacing w:after="0" w:line="348" w:lineRule="auto"/>
        <w:jc w:val="both"/>
        <w:rPr>
          <w:rFonts w:ascii="Times New Roman" w:eastAsia="SchoolBookSanPin" w:hAnsi="Times New Roman" w:cs="Times New Roman"/>
          <w:sz w:val="28"/>
          <w:szCs w:val="28"/>
        </w:rPr>
      </w:pPr>
      <w:r w:rsidRPr="007F1679">
        <w:rPr>
          <w:rFonts w:ascii="Times New Roman" w:eastAsia="SchoolBookSanPin" w:hAnsi="Times New Roman" w:cs="Times New Roman"/>
          <w:i/>
          <w:sz w:val="28"/>
          <w:szCs w:val="28"/>
        </w:rPr>
        <w:t>принцип здоровьесбережения:</w:t>
      </w:r>
      <w:r w:rsidRPr="007F1679">
        <w:rPr>
          <w:rFonts w:ascii="Times New Roman" w:eastAsia="SchoolBookSanPi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7F1679" w:rsidRPr="007F1679" w:rsidRDefault="007F1679" w:rsidP="007F1679">
      <w:pPr>
        <w:widowControl w:val="0"/>
        <w:spacing w:after="0" w:line="348" w:lineRule="auto"/>
        <w:ind w:firstLine="709"/>
        <w:jc w:val="both"/>
        <w:rPr>
          <w:rFonts w:ascii="Times New Roman" w:eastAsia="SchoolBookSanPin" w:hAnsi="Times New Roman" w:cs="Times New Roman"/>
          <w:sz w:val="28"/>
          <w:szCs w:val="28"/>
        </w:rPr>
      </w:pPr>
      <w:r w:rsidRPr="007F1679">
        <w:rPr>
          <w:rFonts w:ascii="Times New Roman" w:eastAsia="SchoolBookSanPin" w:hAnsi="Times New Roman" w:cs="Times New Roman"/>
          <w:sz w:val="28"/>
          <w:szCs w:val="28"/>
        </w:rPr>
        <w:t>16.5. </w:t>
      </w:r>
      <w:r w:rsidR="00091263">
        <w:rPr>
          <w:rFonts w:ascii="Times New Roman" w:eastAsia="SchoolBookSanPin" w:hAnsi="Times New Roman" w:cs="Times New Roman"/>
          <w:sz w:val="28"/>
          <w:szCs w:val="28"/>
        </w:rPr>
        <w:t xml:space="preserve"> </w:t>
      </w:r>
      <w:r w:rsidR="00091263" w:rsidRPr="00091263">
        <w:rPr>
          <w:rFonts w:ascii="Times New Roman" w:eastAsia="SchoolBookSanPin" w:hAnsi="Times New Roman" w:cs="Times New Roman"/>
          <w:sz w:val="28"/>
          <w:szCs w:val="28"/>
        </w:rPr>
        <w:t xml:space="preserve">ОП СОО МОУ Тимирязевской СШ  </w:t>
      </w:r>
      <w:r w:rsidRPr="007F1679">
        <w:rPr>
          <w:rFonts w:ascii="Times New Roman" w:eastAsia="SchoolBookSanPin" w:hAnsi="Times New Roman" w:cs="Times New Roman"/>
          <w:sz w:val="28"/>
          <w:szCs w:val="28"/>
        </w:rPr>
        <w:t xml:space="preserve">учитывает возрастные и </w:t>
      </w:r>
      <w:r w:rsidRPr="007F1679">
        <w:rPr>
          <w:rFonts w:ascii="Times New Roman" w:eastAsia="SchoolBookSanPin" w:hAnsi="Times New Roman" w:cs="Times New Roman"/>
          <w:sz w:val="28"/>
          <w:szCs w:val="28"/>
        </w:rPr>
        <w:lastRenderedPageBreak/>
        <w:t>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22EFD" w:rsidRDefault="007F1679" w:rsidP="007F1679">
      <w:pPr>
        <w:widowControl w:val="0"/>
        <w:spacing w:after="0" w:line="348" w:lineRule="auto"/>
        <w:ind w:firstLine="709"/>
        <w:jc w:val="both"/>
        <w:rPr>
          <w:rFonts w:ascii="Times New Roman" w:eastAsia="Calibri" w:hAnsi="Times New Roman" w:cs="Times New Roman"/>
          <w:sz w:val="28"/>
          <w:szCs w:val="28"/>
        </w:rPr>
      </w:pPr>
      <w:r w:rsidRPr="007F1679">
        <w:rPr>
          <w:rFonts w:ascii="Times New Roman" w:eastAsia="SchoolBookSanPin" w:hAnsi="Times New Roman" w:cs="Times New Roman"/>
          <w:sz w:val="28"/>
          <w:szCs w:val="28"/>
        </w:rPr>
        <w:t>16.6. </w:t>
      </w:r>
      <w:r w:rsidRPr="007F1679">
        <w:rPr>
          <w:rFonts w:ascii="Times New Roman" w:eastAsia="Calibri" w:hAnsi="Times New Roman" w:cs="Times New Roman"/>
          <w:sz w:val="28"/>
          <w:szCs w:val="28"/>
        </w:rPr>
        <w:t xml:space="preserve">В целях удовлетворения образовательных потребностей и интересов обучающихся </w:t>
      </w:r>
      <w:r w:rsidR="00660F61">
        <w:rPr>
          <w:rFonts w:ascii="Times New Roman" w:eastAsia="Calibri" w:hAnsi="Times New Roman" w:cs="Times New Roman"/>
          <w:sz w:val="28"/>
          <w:szCs w:val="28"/>
        </w:rPr>
        <w:t xml:space="preserve"> МОУ Тимирязевская СШ </w:t>
      </w:r>
      <w:r w:rsidRPr="007F1679">
        <w:rPr>
          <w:rFonts w:ascii="Times New Roman" w:eastAsia="Calibri" w:hAnsi="Times New Roman" w:cs="Times New Roman"/>
          <w:sz w:val="28"/>
          <w:szCs w:val="28"/>
        </w:rPr>
        <w:t xml:space="preserve"> разрабатыва</w:t>
      </w:r>
      <w:r w:rsidR="00660F61">
        <w:rPr>
          <w:rFonts w:ascii="Times New Roman" w:eastAsia="Calibri" w:hAnsi="Times New Roman" w:cs="Times New Roman"/>
          <w:sz w:val="28"/>
          <w:szCs w:val="28"/>
        </w:rPr>
        <w:t xml:space="preserve">ет </w:t>
      </w:r>
      <w:r w:rsidRPr="007F1679">
        <w:rPr>
          <w:rFonts w:ascii="Times New Roman" w:eastAsia="Calibri" w:hAnsi="Times New Roman" w:cs="Times New Roman"/>
          <w:sz w:val="28"/>
          <w:szCs w:val="28"/>
        </w:rPr>
        <w:t xml:space="preserve">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r w:rsidR="00660F61">
        <w:rPr>
          <w:rFonts w:ascii="Times New Roman" w:eastAsia="Calibri" w:hAnsi="Times New Roman" w:cs="Times New Roman"/>
          <w:sz w:val="28"/>
          <w:szCs w:val="28"/>
        </w:rPr>
        <w:t>школы</w:t>
      </w:r>
      <w:r w:rsidR="00022EFD">
        <w:rPr>
          <w:rFonts w:ascii="Times New Roman" w:eastAsia="Calibri" w:hAnsi="Times New Roman" w:cs="Times New Roman"/>
          <w:sz w:val="28"/>
          <w:szCs w:val="28"/>
        </w:rPr>
        <w:t>.</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 xml:space="preserve">17. </w:t>
      </w:r>
      <w:r w:rsidRPr="00022EFD">
        <w:rPr>
          <w:rFonts w:ascii="Times New Roman" w:eastAsia="Calibri" w:hAnsi="Times New Roman" w:cs="Times New Roman"/>
          <w:b/>
          <w:sz w:val="28"/>
          <w:szCs w:val="28"/>
        </w:rPr>
        <w:t>Планируемые результаты освоения основной образовательной программы СОО.</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 xml:space="preserve">17.1. Планируемые результаты освоения </w:t>
      </w:r>
      <w:r>
        <w:rPr>
          <w:rFonts w:ascii="Times New Roman" w:eastAsia="Calibri" w:hAnsi="Times New Roman" w:cs="Times New Roman"/>
          <w:sz w:val="28"/>
          <w:szCs w:val="28"/>
        </w:rPr>
        <w:t xml:space="preserve">ОП СОО МОУ Тимирязевской СШ </w:t>
      </w:r>
      <w:r w:rsidRPr="00022EFD">
        <w:rPr>
          <w:rFonts w:ascii="Times New Roman" w:eastAsia="Calibri" w:hAnsi="Times New Roman" w:cs="Times New Roman"/>
          <w:sz w:val="28"/>
          <w:szCs w:val="28"/>
        </w:rPr>
        <w:t xml:space="preserve">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 xml:space="preserve">17.2. Требования к личностным результатам освоения обучающимися </w:t>
      </w:r>
    </w:p>
    <w:p w:rsidR="00022EFD" w:rsidRPr="00022EFD" w:rsidRDefault="00022EFD" w:rsidP="00022EFD">
      <w:pPr>
        <w:widowControl w:val="0"/>
        <w:spacing w:after="0" w:line="348"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ОП СОО МОУ Тимирязевской СШ </w:t>
      </w:r>
      <w:r w:rsidRPr="00022EFD">
        <w:rPr>
          <w:rFonts w:ascii="Times New Roman" w:eastAsia="Calibri" w:hAnsi="Times New Roman" w:cs="Times New Roman"/>
          <w:sz w:val="28"/>
          <w:szCs w:val="28"/>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w:t>
      </w:r>
      <w:r>
        <w:rPr>
          <w:rFonts w:ascii="Times New Roman" w:eastAsia="Calibri" w:hAnsi="Times New Roman" w:cs="Times New Roman"/>
          <w:sz w:val="28"/>
          <w:szCs w:val="28"/>
        </w:rPr>
        <w:t xml:space="preserve"> инициативы; наличие мотивации </w:t>
      </w:r>
      <w:r w:rsidRPr="00022EFD">
        <w:rPr>
          <w:rFonts w:ascii="Times New Roman" w:eastAsia="Calibri" w:hAnsi="Times New Roman" w:cs="Times New Roman"/>
          <w:sz w:val="28"/>
          <w:szCs w:val="28"/>
        </w:rP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i/>
          <w:sz w:val="28"/>
          <w:szCs w:val="28"/>
        </w:rPr>
        <w:t>Личностные результаты</w:t>
      </w:r>
      <w:r w:rsidRPr="00022EFD">
        <w:rPr>
          <w:rFonts w:ascii="Times New Roman" w:eastAsia="Calibri" w:hAnsi="Times New Roman" w:cs="Times New Roman"/>
          <w:sz w:val="28"/>
          <w:szCs w:val="28"/>
        </w:rPr>
        <w:t xml:space="preserve"> освоения ОП СОО МОУ Тимирязевской СШ</w:t>
      </w:r>
      <w:r>
        <w:rPr>
          <w:rFonts w:ascii="Times New Roman" w:eastAsia="Calibri" w:hAnsi="Times New Roman" w:cs="Times New Roman"/>
          <w:sz w:val="28"/>
          <w:szCs w:val="28"/>
        </w:rPr>
        <w:t xml:space="preserve"> </w:t>
      </w:r>
      <w:r w:rsidRPr="00022EFD">
        <w:rPr>
          <w:rFonts w:ascii="Times New Roman" w:eastAsia="Calibri" w:hAnsi="Times New Roman" w:cs="Times New Roman"/>
          <w:sz w:val="28"/>
          <w:szCs w:val="28"/>
        </w:rPr>
        <w:t xml:space="preserve"> достигаются в единстве учебной и воспитательной деятельности </w:t>
      </w:r>
      <w:r>
        <w:rPr>
          <w:rFonts w:ascii="Times New Roman" w:eastAsia="Calibri" w:hAnsi="Times New Roman" w:cs="Times New Roman"/>
          <w:sz w:val="28"/>
          <w:szCs w:val="28"/>
        </w:rPr>
        <w:t>школы</w:t>
      </w:r>
      <w:r w:rsidRPr="00022EFD">
        <w:rPr>
          <w:rFonts w:ascii="Times New Roman" w:eastAsia="Calibri" w:hAnsi="Times New Roman" w:cs="Times New Roman"/>
          <w:sz w:val="28"/>
          <w:szCs w:val="28"/>
        </w:rPr>
        <w:t xml:space="preserve"> в соответствии с традиционными российскими социокультурными и духовно-</w:t>
      </w:r>
      <w:r w:rsidRPr="00022EFD">
        <w:rPr>
          <w:rFonts w:ascii="Times New Roman" w:eastAsia="Calibri" w:hAnsi="Times New Roman" w:cs="Times New Roman"/>
          <w:sz w:val="28"/>
          <w:szCs w:val="28"/>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i/>
          <w:sz w:val="28"/>
          <w:szCs w:val="28"/>
        </w:rPr>
        <w:t>Личностные результаты</w:t>
      </w:r>
      <w:r w:rsidRPr="00022EFD">
        <w:rPr>
          <w:rFonts w:ascii="Times New Roman" w:eastAsia="Calibri" w:hAnsi="Times New Roman" w:cs="Times New Roman"/>
          <w:sz w:val="28"/>
          <w:szCs w:val="28"/>
        </w:rPr>
        <w:t xml:space="preserve"> освоения ОП СОО МОУ Тимирязевской СШ</w:t>
      </w:r>
      <w:r>
        <w:rPr>
          <w:rFonts w:ascii="Times New Roman" w:eastAsia="Calibri" w:hAnsi="Times New Roman" w:cs="Times New Roman"/>
          <w:sz w:val="28"/>
          <w:szCs w:val="28"/>
        </w:rPr>
        <w:t xml:space="preserve"> </w:t>
      </w:r>
      <w:r w:rsidRPr="00022EFD">
        <w:rPr>
          <w:rFonts w:ascii="Times New Roman" w:eastAsia="Calibri" w:hAnsi="Times New Roman" w:cs="Times New Roman"/>
          <w:sz w:val="28"/>
          <w:szCs w:val="28"/>
        </w:rPr>
        <w:t xml:space="preserve">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 xml:space="preserve">17.3. </w:t>
      </w:r>
      <w:r w:rsidRPr="00022EFD">
        <w:rPr>
          <w:rFonts w:ascii="Times New Roman" w:eastAsia="Calibri" w:hAnsi="Times New Roman" w:cs="Times New Roman"/>
          <w:i/>
          <w:sz w:val="28"/>
          <w:szCs w:val="28"/>
        </w:rPr>
        <w:t>Метапредметные результаты</w:t>
      </w:r>
      <w:r w:rsidRPr="00022EFD">
        <w:rPr>
          <w:rFonts w:ascii="Times New Roman" w:eastAsia="Calibri" w:hAnsi="Times New Roman" w:cs="Times New Roman"/>
          <w:sz w:val="28"/>
          <w:szCs w:val="28"/>
        </w:rPr>
        <w:t xml:space="preserve"> включают</w:t>
      </w:r>
      <w:r w:rsidRPr="00022EFD">
        <w:t xml:space="preserve"> </w:t>
      </w:r>
      <w:r w:rsidRPr="00022EFD">
        <w:rPr>
          <w:rFonts w:ascii="Times New Roman" w:eastAsia="Calibri" w:hAnsi="Times New Roman" w:cs="Times New Roman"/>
          <w:sz w:val="28"/>
          <w:szCs w:val="28"/>
        </w:rPr>
        <w:t>ОП СОО МОУ Тимирязевской СШ:</w:t>
      </w:r>
    </w:p>
    <w:p w:rsidR="00022EFD" w:rsidRPr="00022EFD" w:rsidRDefault="00022EFD" w:rsidP="00D07675">
      <w:pPr>
        <w:pStyle w:val="aa"/>
        <w:widowControl w:val="0"/>
        <w:numPr>
          <w:ilvl w:val="0"/>
          <w:numId w:val="9"/>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22EFD" w:rsidRPr="00022EFD" w:rsidRDefault="00022EFD" w:rsidP="00D07675">
      <w:pPr>
        <w:pStyle w:val="aa"/>
        <w:widowControl w:val="0"/>
        <w:numPr>
          <w:ilvl w:val="0"/>
          <w:numId w:val="9"/>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способность их использовать в учебной, познавательной и социальной практике;</w:t>
      </w:r>
    </w:p>
    <w:p w:rsidR="00022EFD" w:rsidRPr="00022EFD" w:rsidRDefault="00022EFD" w:rsidP="00D07675">
      <w:pPr>
        <w:pStyle w:val="aa"/>
        <w:widowControl w:val="0"/>
        <w:numPr>
          <w:ilvl w:val="0"/>
          <w:numId w:val="9"/>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22EFD" w:rsidRPr="00022EFD" w:rsidRDefault="00022EFD" w:rsidP="00D07675">
      <w:pPr>
        <w:pStyle w:val="aa"/>
        <w:widowControl w:val="0"/>
        <w:numPr>
          <w:ilvl w:val="0"/>
          <w:numId w:val="9"/>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овладение навыками учебно-исследовательской, проектной и социальной деятельности.</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 xml:space="preserve">17.4. Метапредметные результаты сгруппированы по трем направлениям и отражают способность обучающихся использовать на </w:t>
      </w:r>
      <w:r w:rsidRPr="00022EFD">
        <w:rPr>
          <w:rFonts w:ascii="Times New Roman" w:eastAsia="Calibri" w:hAnsi="Times New Roman" w:cs="Times New Roman"/>
          <w:sz w:val="28"/>
          <w:szCs w:val="28"/>
        </w:rPr>
        <w:lastRenderedPageBreak/>
        <w:t>практике универсальные учебные действия, составляющие умение овладевать:</w:t>
      </w:r>
    </w:p>
    <w:p w:rsidR="00022EFD" w:rsidRPr="00022EFD" w:rsidRDefault="00022EFD" w:rsidP="00D07675">
      <w:pPr>
        <w:pStyle w:val="aa"/>
        <w:widowControl w:val="0"/>
        <w:numPr>
          <w:ilvl w:val="0"/>
          <w:numId w:val="10"/>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познавательными универсальными учебными действиями;</w:t>
      </w:r>
    </w:p>
    <w:p w:rsidR="00022EFD" w:rsidRPr="00022EFD" w:rsidRDefault="00022EFD" w:rsidP="00D07675">
      <w:pPr>
        <w:pStyle w:val="aa"/>
        <w:widowControl w:val="0"/>
        <w:numPr>
          <w:ilvl w:val="0"/>
          <w:numId w:val="10"/>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коммуникативными универсальными учебными действиями;</w:t>
      </w:r>
    </w:p>
    <w:p w:rsidR="00022EFD" w:rsidRPr="00022EFD" w:rsidRDefault="00022EFD" w:rsidP="00D07675">
      <w:pPr>
        <w:pStyle w:val="aa"/>
        <w:widowControl w:val="0"/>
        <w:numPr>
          <w:ilvl w:val="0"/>
          <w:numId w:val="10"/>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регулятивными универсальными учебными действиями.</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17.4.1</w:t>
      </w:r>
      <w:r w:rsidRPr="00022EFD">
        <w:rPr>
          <w:rFonts w:ascii="Times New Roman" w:eastAsia="Calibri" w:hAnsi="Times New Roman" w:cs="Times New Roman"/>
          <w:i/>
          <w:sz w:val="28"/>
          <w:szCs w:val="28"/>
        </w:rPr>
        <w:t>. Овладение п</w:t>
      </w:r>
      <w:r w:rsidRPr="00022EFD">
        <w:rPr>
          <w:rFonts w:ascii="Times New Roman" w:eastAsia="Calibri" w:hAnsi="Times New Roman" w:cs="Times New Roman"/>
          <w:sz w:val="28"/>
          <w:szCs w:val="28"/>
        </w:rPr>
        <w:t>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 xml:space="preserve">17.4.2. Овладение системой </w:t>
      </w:r>
      <w:r w:rsidRPr="00022EFD">
        <w:rPr>
          <w:rFonts w:ascii="Times New Roman" w:eastAsia="Calibri" w:hAnsi="Times New Roman" w:cs="Times New Roman"/>
          <w:i/>
          <w:sz w:val="28"/>
          <w:szCs w:val="28"/>
        </w:rPr>
        <w:t xml:space="preserve">коммуникативных универсальных учебных действий </w:t>
      </w:r>
      <w:r w:rsidRPr="00022EFD">
        <w:rPr>
          <w:rFonts w:ascii="Times New Roman" w:eastAsia="Calibri" w:hAnsi="Times New Roman" w:cs="Times New Roman"/>
          <w:sz w:val="28"/>
          <w:szCs w:val="28"/>
        </w:rPr>
        <w:t>обеспечивает сформированность социальных навыков общения, совместной деятельности.</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 xml:space="preserve">17.4.3. Овладение </w:t>
      </w:r>
      <w:r w:rsidRPr="00022EFD">
        <w:rPr>
          <w:rFonts w:ascii="Times New Roman" w:eastAsia="Calibri" w:hAnsi="Times New Roman" w:cs="Times New Roman"/>
          <w:i/>
          <w:sz w:val="28"/>
          <w:szCs w:val="28"/>
        </w:rPr>
        <w:t xml:space="preserve">регулятивными универсальными учебными действиями </w:t>
      </w:r>
      <w:r w:rsidRPr="00022EFD">
        <w:rPr>
          <w:rFonts w:ascii="Times New Roman" w:eastAsia="Calibri" w:hAnsi="Times New Roman" w:cs="Times New Roman"/>
          <w:sz w:val="28"/>
          <w:szCs w:val="28"/>
        </w:rPr>
        <w:t>включает умения самоорганизации, самоконтроля, развитие эмоционального интеллекта.</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 xml:space="preserve">17.5. </w:t>
      </w:r>
      <w:r w:rsidRPr="00022EFD">
        <w:rPr>
          <w:rFonts w:ascii="Times New Roman" w:eastAsia="Calibri" w:hAnsi="Times New Roman" w:cs="Times New Roman"/>
          <w:i/>
          <w:sz w:val="28"/>
          <w:szCs w:val="28"/>
        </w:rPr>
        <w:t>Предметные результаты включают</w:t>
      </w:r>
      <w:r w:rsidRPr="00022EFD">
        <w:rPr>
          <w:rFonts w:ascii="Times New Roman" w:eastAsia="Calibri" w:hAnsi="Times New Roman" w:cs="Times New Roman"/>
          <w:sz w:val="28"/>
          <w:szCs w:val="28"/>
        </w:rPr>
        <w:t xml:space="preserve">: </w:t>
      </w:r>
    </w:p>
    <w:p w:rsidR="00022EFD" w:rsidRPr="00022EFD" w:rsidRDefault="00022EFD" w:rsidP="00D07675">
      <w:pPr>
        <w:pStyle w:val="aa"/>
        <w:widowControl w:val="0"/>
        <w:numPr>
          <w:ilvl w:val="0"/>
          <w:numId w:val="11"/>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22EFD" w:rsidRPr="00022EFD" w:rsidRDefault="00022EFD" w:rsidP="00D07675">
      <w:pPr>
        <w:pStyle w:val="aa"/>
        <w:widowControl w:val="0"/>
        <w:numPr>
          <w:ilvl w:val="0"/>
          <w:numId w:val="11"/>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22EFD" w:rsidRPr="00022EFD" w:rsidRDefault="00022EFD" w:rsidP="00022EFD">
      <w:pPr>
        <w:widowControl w:val="0"/>
        <w:spacing w:after="0" w:line="348" w:lineRule="auto"/>
        <w:ind w:firstLine="709"/>
        <w:jc w:val="both"/>
        <w:rPr>
          <w:rFonts w:ascii="Times New Roman" w:eastAsia="Calibri" w:hAnsi="Times New Roman" w:cs="Times New Roman"/>
          <w:i/>
          <w:sz w:val="28"/>
          <w:szCs w:val="28"/>
        </w:rPr>
      </w:pPr>
      <w:r w:rsidRPr="00022EFD">
        <w:rPr>
          <w:rFonts w:ascii="Times New Roman" w:eastAsia="Calibri" w:hAnsi="Times New Roman" w:cs="Times New Roman"/>
          <w:i/>
          <w:sz w:val="28"/>
          <w:szCs w:val="28"/>
        </w:rPr>
        <w:t>Требования к предметным результатам:</w:t>
      </w:r>
    </w:p>
    <w:p w:rsidR="00022EFD" w:rsidRPr="00022EFD" w:rsidRDefault="00022EFD" w:rsidP="00D07675">
      <w:pPr>
        <w:pStyle w:val="aa"/>
        <w:widowControl w:val="0"/>
        <w:numPr>
          <w:ilvl w:val="0"/>
          <w:numId w:val="12"/>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сформулированы в деятельностной форме с усилением акцента на применение знаний и конкретные умения;</w:t>
      </w:r>
    </w:p>
    <w:p w:rsidR="00022EFD" w:rsidRPr="00022EFD" w:rsidRDefault="00022EFD" w:rsidP="00D07675">
      <w:pPr>
        <w:pStyle w:val="aa"/>
        <w:widowControl w:val="0"/>
        <w:numPr>
          <w:ilvl w:val="0"/>
          <w:numId w:val="12"/>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022EFD" w:rsidRPr="00022EFD" w:rsidRDefault="00022EFD" w:rsidP="00D07675">
      <w:pPr>
        <w:pStyle w:val="aa"/>
        <w:widowControl w:val="0"/>
        <w:numPr>
          <w:ilvl w:val="0"/>
          <w:numId w:val="12"/>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определяют требования к результатам освоения программ среднего общего образования по учебным предметам;</w:t>
      </w:r>
    </w:p>
    <w:p w:rsidR="00022EFD" w:rsidRPr="00022EFD" w:rsidRDefault="00022EFD" w:rsidP="00D07675">
      <w:pPr>
        <w:pStyle w:val="aa"/>
        <w:widowControl w:val="0"/>
        <w:numPr>
          <w:ilvl w:val="0"/>
          <w:numId w:val="12"/>
        </w:numPr>
        <w:spacing w:after="0" w:line="348" w:lineRule="auto"/>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lastRenderedPageBreak/>
        <w:t>усиливают акценты на изучение явлений и процессов современной России и мира в целом, современного состояния науки.</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17.6. Предметные результаты освоения ОП СОО МОУ Тимирязевской СШ</w:t>
      </w:r>
      <w:r>
        <w:rPr>
          <w:rFonts w:ascii="Times New Roman" w:eastAsia="Calibri" w:hAnsi="Times New Roman" w:cs="Times New Roman"/>
          <w:sz w:val="28"/>
          <w:szCs w:val="28"/>
        </w:rPr>
        <w:t xml:space="preserve"> </w:t>
      </w:r>
      <w:r w:rsidRPr="00022EFD">
        <w:rPr>
          <w:rFonts w:ascii="Times New Roman" w:eastAsia="Calibri" w:hAnsi="Times New Roman" w:cs="Times New Roman"/>
          <w:sz w:val="28"/>
          <w:szCs w:val="28"/>
        </w:rPr>
        <w:t xml:space="preserve"> устанавливаются для учебных предметов на базовом и углубленном уровнях.</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 xml:space="preserve">Предметные результаты освоения </w:t>
      </w:r>
      <w:r>
        <w:rPr>
          <w:rFonts w:ascii="Times New Roman" w:eastAsia="Calibri" w:hAnsi="Times New Roman" w:cs="Times New Roman"/>
          <w:sz w:val="28"/>
          <w:szCs w:val="28"/>
        </w:rPr>
        <w:t xml:space="preserve"> </w:t>
      </w:r>
      <w:r w:rsidRPr="00022EFD">
        <w:rPr>
          <w:rFonts w:ascii="Times New Roman" w:eastAsia="Calibri" w:hAnsi="Times New Roman" w:cs="Times New Roman"/>
          <w:sz w:val="28"/>
          <w:szCs w:val="28"/>
        </w:rPr>
        <w:t>ОП СОО МОУ Тимирязевской СШ для учебных предметов на базовом уровне ориентированы на обеспечение общеобразовательной и общекультурной подготовки.</w:t>
      </w:r>
    </w:p>
    <w:p w:rsidR="00022EFD" w:rsidRP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Предметные результаты освоения</w:t>
      </w:r>
      <w:r w:rsidRPr="00022EFD">
        <w:t xml:space="preserve"> </w:t>
      </w:r>
      <w:r w:rsidRPr="00022EFD">
        <w:rPr>
          <w:rFonts w:ascii="Times New Roman" w:eastAsia="Calibri" w:hAnsi="Times New Roman" w:cs="Times New Roman"/>
          <w:sz w:val="28"/>
          <w:szCs w:val="28"/>
        </w:rPr>
        <w:t xml:space="preserve">ОП СОО МОУ Тимирязевской СШ </w:t>
      </w:r>
      <w:r>
        <w:rPr>
          <w:rFonts w:ascii="Times New Roman" w:eastAsia="Calibri" w:hAnsi="Times New Roman" w:cs="Times New Roman"/>
          <w:sz w:val="28"/>
          <w:szCs w:val="28"/>
        </w:rPr>
        <w:t xml:space="preserve"> </w:t>
      </w:r>
      <w:r w:rsidRPr="00022EFD">
        <w:rPr>
          <w:rFonts w:ascii="Times New Roman" w:eastAsia="Calibri" w:hAnsi="Times New Roman" w:cs="Times New Roman"/>
          <w:sz w:val="28"/>
          <w:szCs w:val="28"/>
        </w:rPr>
        <w:t xml:space="preserve">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022EFD" w:rsidRDefault="00022EFD" w:rsidP="00022EFD">
      <w:pPr>
        <w:widowControl w:val="0"/>
        <w:spacing w:after="0" w:line="348" w:lineRule="auto"/>
        <w:ind w:firstLine="709"/>
        <w:jc w:val="both"/>
        <w:rPr>
          <w:rFonts w:ascii="Times New Roman" w:eastAsia="Calibri" w:hAnsi="Times New Roman" w:cs="Times New Roman"/>
          <w:sz w:val="28"/>
          <w:szCs w:val="28"/>
        </w:rPr>
      </w:pPr>
      <w:r w:rsidRPr="00022EFD">
        <w:rPr>
          <w:rFonts w:ascii="Times New Roman" w:eastAsia="Calibri" w:hAnsi="Times New Roman" w:cs="Times New Roman"/>
          <w:sz w:val="28"/>
          <w:szCs w:val="28"/>
        </w:rPr>
        <w:t xml:space="preserve">17.7. Предметные результаты освоения </w:t>
      </w:r>
      <w:r>
        <w:rPr>
          <w:rFonts w:ascii="Times New Roman" w:eastAsia="Calibri" w:hAnsi="Times New Roman" w:cs="Times New Roman"/>
          <w:sz w:val="28"/>
          <w:szCs w:val="28"/>
        </w:rPr>
        <w:t xml:space="preserve"> </w:t>
      </w:r>
      <w:r w:rsidRPr="00022EFD">
        <w:rPr>
          <w:rFonts w:ascii="Times New Roman" w:eastAsia="Calibri" w:hAnsi="Times New Roman" w:cs="Times New Roman"/>
          <w:sz w:val="28"/>
          <w:szCs w:val="28"/>
        </w:rPr>
        <w:t>ОП СОО МОУ Тимирязевской СШ обеспечивают возможность дальнейшего успешного профессионального обучения и профессиональной деятельности.</w:t>
      </w:r>
    </w:p>
    <w:p w:rsidR="00A11E6A" w:rsidRDefault="00A11E6A" w:rsidP="00C15C40">
      <w:pPr>
        <w:widowControl w:val="0"/>
        <w:spacing w:after="0" w:line="348" w:lineRule="auto"/>
        <w:ind w:firstLine="709"/>
        <w:jc w:val="both"/>
        <w:rPr>
          <w:rFonts w:ascii="Times New Roman" w:eastAsia="Calibri" w:hAnsi="Times New Roman" w:cs="Times New Roman"/>
          <w:sz w:val="28"/>
          <w:szCs w:val="28"/>
        </w:rPr>
      </w:pP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 </w:t>
      </w:r>
      <w:r w:rsidRPr="00A11E6A">
        <w:rPr>
          <w:rFonts w:ascii="Times New Roman" w:eastAsia="Calibri" w:hAnsi="Times New Roman" w:cs="Times New Roman"/>
          <w:b/>
          <w:sz w:val="28"/>
          <w:szCs w:val="28"/>
        </w:rPr>
        <w:t>Система оценки достижения планируемых результатов освоения ОП СОО.</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 Основными </w:t>
      </w:r>
      <w:r w:rsidRPr="00A11E6A">
        <w:rPr>
          <w:rFonts w:ascii="Times New Roman" w:eastAsia="Calibri" w:hAnsi="Times New Roman" w:cs="Times New Roman"/>
          <w:i/>
          <w:sz w:val="28"/>
          <w:szCs w:val="28"/>
        </w:rPr>
        <w:t>направлениями и целями оценочной деятельности</w:t>
      </w:r>
      <w:r w:rsidRPr="00C15C40">
        <w:rPr>
          <w:rFonts w:ascii="Times New Roman" w:eastAsia="Calibri" w:hAnsi="Times New Roman" w:cs="Times New Roman"/>
          <w:sz w:val="28"/>
          <w:szCs w:val="28"/>
        </w:rPr>
        <w:t xml:space="preserve"> в </w:t>
      </w:r>
      <w:r w:rsidR="00A11E6A">
        <w:rPr>
          <w:rFonts w:ascii="Times New Roman" w:eastAsia="Calibri" w:hAnsi="Times New Roman" w:cs="Times New Roman"/>
          <w:sz w:val="28"/>
          <w:szCs w:val="28"/>
        </w:rPr>
        <w:t>МОУ Тимирязевской СШ</w:t>
      </w:r>
      <w:r w:rsidRPr="00C15C40">
        <w:rPr>
          <w:rFonts w:ascii="Times New Roman" w:eastAsia="Calibri" w:hAnsi="Times New Roman" w:cs="Times New Roman"/>
          <w:sz w:val="28"/>
          <w:szCs w:val="28"/>
        </w:rPr>
        <w:t xml:space="preserve"> являются:</w:t>
      </w:r>
    </w:p>
    <w:p w:rsidR="00C15C40" w:rsidRPr="00A11E6A" w:rsidRDefault="00C15C40" w:rsidP="00D07675">
      <w:pPr>
        <w:pStyle w:val="aa"/>
        <w:widowControl w:val="0"/>
        <w:numPr>
          <w:ilvl w:val="0"/>
          <w:numId w:val="13"/>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w:t>
      </w:r>
      <w:r w:rsidRPr="00A11E6A">
        <w:rPr>
          <w:rFonts w:ascii="Times New Roman" w:eastAsia="Calibri" w:hAnsi="Times New Roman" w:cs="Times New Roman"/>
          <w:sz w:val="28"/>
          <w:szCs w:val="28"/>
        </w:rPr>
        <w:lastRenderedPageBreak/>
        <w:t>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C15C40" w:rsidRPr="00A11E6A" w:rsidRDefault="00C15C40" w:rsidP="00D07675">
      <w:pPr>
        <w:pStyle w:val="aa"/>
        <w:widowControl w:val="0"/>
        <w:numPr>
          <w:ilvl w:val="0"/>
          <w:numId w:val="13"/>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оценка результатов деятельности образовательной организации как основа аккредитационных процедур.</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18.3. 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w:t>
      </w:r>
      <w:r>
        <w:rPr>
          <w:rFonts w:ascii="Times New Roman" w:eastAsia="Calibri" w:hAnsi="Times New Roman" w:cs="Times New Roman"/>
          <w:sz w:val="28"/>
          <w:szCs w:val="28"/>
        </w:rPr>
        <w:t>ры внутренней и внешней оценки.</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18.4. </w:t>
      </w:r>
      <w:r w:rsidRPr="00A11E6A">
        <w:rPr>
          <w:rFonts w:ascii="Times New Roman" w:eastAsia="Calibri" w:hAnsi="Times New Roman" w:cs="Times New Roman"/>
          <w:i/>
          <w:sz w:val="28"/>
          <w:szCs w:val="28"/>
        </w:rPr>
        <w:t>Внутренняя оценка включает:</w:t>
      </w:r>
    </w:p>
    <w:p w:rsidR="00C15C40" w:rsidRPr="00A11E6A" w:rsidRDefault="00C15C40" w:rsidP="00D07675">
      <w:pPr>
        <w:pStyle w:val="aa"/>
        <w:widowControl w:val="0"/>
        <w:numPr>
          <w:ilvl w:val="0"/>
          <w:numId w:val="14"/>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стартовую диагностику;</w:t>
      </w:r>
    </w:p>
    <w:p w:rsidR="00C15C40" w:rsidRPr="00A11E6A" w:rsidRDefault="00C15C40" w:rsidP="00D07675">
      <w:pPr>
        <w:pStyle w:val="aa"/>
        <w:widowControl w:val="0"/>
        <w:numPr>
          <w:ilvl w:val="0"/>
          <w:numId w:val="14"/>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текущую и тематическую оценку;</w:t>
      </w:r>
    </w:p>
    <w:p w:rsidR="00C15C40" w:rsidRPr="00A11E6A" w:rsidRDefault="00C15C40" w:rsidP="00D07675">
      <w:pPr>
        <w:pStyle w:val="aa"/>
        <w:widowControl w:val="0"/>
        <w:numPr>
          <w:ilvl w:val="0"/>
          <w:numId w:val="14"/>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итоговую оценку;</w:t>
      </w:r>
    </w:p>
    <w:p w:rsidR="00C15C40" w:rsidRPr="00A11E6A" w:rsidRDefault="00C15C40" w:rsidP="00D07675">
      <w:pPr>
        <w:pStyle w:val="aa"/>
        <w:widowControl w:val="0"/>
        <w:numPr>
          <w:ilvl w:val="0"/>
          <w:numId w:val="14"/>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промежуточную аттестацию;</w:t>
      </w:r>
    </w:p>
    <w:p w:rsidR="00C15C40" w:rsidRPr="00A11E6A" w:rsidRDefault="00C15C40" w:rsidP="00D07675">
      <w:pPr>
        <w:pStyle w:val="aa"/>
        <w:widowControl w:val="0"/>
        <w:numPr>
          <w:ilvl w:val="0"/>
          <w:numId w:val="14"/>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психолого-педагогическое наблюдение;</w:t>
      </w:r>
    </w:p>
    <w:p w:rsidR="00C15C40" w:rsidRPr="00A11E6A" w:rsidRDefault="00C15C40" w:rsidP="00D07675">
      <w:pPr>
        <w:pStyle w:val="aa"/>
        <w:widowControl w:val="0"/>
        <w:numPr>
          <w:ilvl w:val="0"/>
          <w:numId w:val="14"/>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внутренний мониторинг образовательных достижений обучающихся.</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18.5. </w:t>
      </w:r>
      <w:r w:rsidRPr="00A11E6A">
        <w:rPr>
          <w:rFonts w:ascii="Times New Roman" w:eastAsia="Calibri" w:hAnsi="Times New Roman" w:cs="Times New Roman"/>
          <w:i/>
          <w:sz w:val="28"/>
          <w:szCs w:val="28"/>
        </w:rPr>
        <w:t>Внешняя оценка включает:</w:t>
      </w:r>
    </w:p>
    <w:p w:rsidR="00C15C40" w:rsidRPr="00A11E6A" w:rsidRDefault="00C15C40" w:rsidP="00D07675">
      <w:pPr>
        <w:pStyle w:val="aa"/>
        <w:widowControl w:val="0"/>
        <w:numPr>
          <w:ilvl w:val="0"/>
          <w:numId w:val="15"/>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независимую оценку качества подготовки обучающихся;</w:t>
      </w:r>
    </w:p>
    <w:p w:rsidR="00C15C40" w:rsidRPr="00A11E6A" w:rsidRDefault="00C15C40" w:rsidP="00D07675">
      <w:pPr>
        <w:pStyle w:val="aa"/>
        <w:widowControl w:val="0"/>
        <w:numPr>
          <w:ilvl w:val="0"/>
          <w:numId w:val="15"/>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итоговую аттестацию.</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18.6. В соответствии с ФГОС СОО система оценки </w:t>
      </w:r>
      <w:r w:rsidR="00A11E6A">
        <w:rPr>
          <w:rFonts w:ascii="Times New Roman" w:eastAsia="Calibri" w:hAnsi="Times New Roman" w:cs="Times New Roman"/>
          <w:sz w:val="28"/>
          <w:szCs w:val="28"/>
        </w:rPr>
        <w:t xml:space="preserve">МОУ Тимирязевской СШ </w:t>
      </w:r>
      <w:r w:rsidRPr="00C15C40">
        <w:rPr>
          <w:rFonts w:ascii="Times New Roman" w:eastAsia="Calibri" w:hAnsi="Times New Roman" w:cs="Times New Roman"/>
          <w:sz w:val="28"/>
          <w:szCs w:val="28"/>
        </w:rPr>
        <w:t>реализует системно-деятельностный, уровневый и комплексный подходы к оценке образовательных достижений.</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18.7. </w:t>
      </w:r>
      <w:r w:rsidRPr="00A11E6A">
        <w:rPr>
          <w:rFonts w:ascii="Times New Roman" w:eastAsia="Calibri" w:hAnsi="Times New Roman" w:cs="Times New Roman"/>
          <w:i/>
          <w:sz w:val="28"/>
          <w:szCs w:val="28"/>
        </w:rPr>
        <w:t>Системно-деятельностный подход</w:t>
      </w:r>
      <w:r w:rsidRPr="00C15C40">
        <w:rPr>
          <w:rFonts w:ascii="Times New Roman" w:eastAsia="Calibri" w:hAnsi="Times New Roman" w:cs="Times New Roman"/>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lastRenderedPageBreak/>
        <w:t xml:space="preserve">18.8. </w:t>
      </w:r>
      <w:r w:rsidRPr="00A11E6A">
        <w:rPr>
          <w:rFonts w:ascii="Times New Roman" w:eastAsia="Calibri" w:hAnsi="Times New Roman" w:cs="Times New Roman"/>
          <w:i/>
          <w:sz w:val="28"/>
          <w:szCs w:val="28"/>
        </w:rPr>
        <w:t>Уровневый подход</w:t>
      </w:r>
      <w:r w:rsidRPr="00C15C40">
        <w:rPr>
          <w:rFonts w:ascii="Times New Roman" w:eastAsia="Calibri" w:hAnsi="Times New Roman" w:cs="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18.10. </w:t>
      </w:r>
      <w:r w:rsidRPr="00A11E6A">
        <w:rPr>
          <w:rFonts w:ascii="Times New Roman" w:eastAsia="Calibri" w:hAnsi="Times New Roman" w:cs="Times New Roman"/>
          <w:i/>
          <w:sz w:val="28"/>
          <w:szCs w:val="28"/>
        </w:rPr>
        <w:t>Комплексный подход</w:t>
      </w:r>
      <w:r w:rsidRPr="00C15C40">
        <w:rPr>
          <w:rFonts w:ascii="Times New Roman" w:eastAsia="Calibri" w:hAnsi="Times New Roman" w:cs="Times New Roman"/>
          <w:sz w:val="28"/>
          <w:szCs w:val="28"/>
        </w:rPr>
        <w:t xml:space="preserve"> к оценке образовательных достижений реализуется через:</w:t>
      </w:r>
    </w:p>
    <w:p w:rsidR="00C15C40" w:rsidRPr="00A11E6A" w:rsidRDefault="00C15C40" w:rsidP="00D07675">
      <w:pPr>
        <w:pStyle w:val="aa"/>
        <w:widowControl w:val="0"/>
        <w:numPr>
          <w:ilvl w:val="0"/>
          <w:numId w:val="16"/>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оценку предметных и метапредметных результатов;</w:t>
      </w:r>
    </w:p>
    <w:p w:rsidR="00C15C40" w:rsidRPr="00A11E6A" w:rsidRDefault="00C15C40" w:rsidP="00D07675">
      <w:pPr>
        <w:pStyle w:val="aa"/>
        <w:widowControl w:val="0"/>
        <w:numPr>
          <w:ilvl w:val="0"/>
          <w:numId w:val="16"/>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15C40" w:rsidRPr="00A11E6A" w:rsidRDefault="00C15C40" w:rsidP="00D07675">
      <w:pPr>
        <w:pStyle w:val="aa"/>
        <w:widowControl w:val="0"/>
        <w:numPr>
          <w:ilvl w:val="0"/>
          <w:numId w:val="16"/>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C15C40" w:rsidRPr="00A11E6A" w:rsidRDefault="00C15C40" w:rsidP="00D07675">
      <w:pPr>
        <w:pStyle w:val="aa"/>
        <w:widowControl w:val="0"/>
        <w:numPr>
          <w:ilvl w:val="0"/>
          <w:numId w:val="16"/>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15C40" w:rsidRPr="00A11E6A" w:rsidRDefault="00C15C40" w:rsidP="00D07675">
      <w:pPr>
        <w:pStyle w:val="aa"/>
        <w:widowControl w:val="0"/>
        <w:numPr>
          <w:ilvl w:val="0"/>
          <w:numId w:val="16"/>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18.11. </w:t>
      </w:r>
      <w:r w:rsidRPr="00A11E6A">
        <w:rPr>
          <w:rFonts w:ascii="Times New Roman" w:eastAsia="Calibri" w:hAnsi="Times New Roman" w:cs="Times New Roman"/>
          <w:i/>
          <w:sz w:val="28"/>
          <w:szCs w:val="28"/>
        </w:rPr>
        <w:t>Оценка личностных результатов</w:t>
      </w:r>
      <w:r w:rsidRPr="00C15C40">
        <w:rPr>
          <w:rFonts w:ascii="Times New Roman" w:eastAsia="Calibri" w:hAnsi="Times New Roman" w:cs="Times New Roman"/>
          <w:sz w:val="28"/>
          <w:szCs w:val="28"/>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w:t>
      </w:r>
      <w:r w:rsidRPr="00C15C40">
        <w:rPr>
          <w:rFonts w:ascii="Times New Roman" w:eastAsia="Calibri" w:hAnsi="Times New Roman" w:cs="Times New Roman"/>
          <w:sz w:val="28"/>
          <w:szCs w:val="28"/>
        </w:rPr>
        <w:lastRenderedPageBreak/>
        <w:t>СОО.</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18.13. 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18.15. Оценка метапредметных результатов представляет собой оценку достижения п</w:t>
      </w:r>
      <w:r w:rsidR="00A11E6A">
        <w:rPr>
          <w:rFonts w:ascii="Times New Roman" w:eastAsia="Calibri" w:hAnsi="Times New Roman" w:cs="Times New Roman"/>
          <w:sz w:val="28"/>
          <w:szCs w:val="28"/>
        </w:rPr>
        <w:t>ланируемых результатов освоения ОП СОО МОУ Тимирязевской СШ</w:t>
      </w:r>
      <w:r w:rsidRPr="00C15C40">
        <w:rPr>
          <w:rFonts w:ascii="Times New Roman" w:eastAsia="Calibri" w:hAnsi="Times New Roman" w:cs="Times New Roman"/>
          <w:sz w:val="28"/>
          <w:szCs w:val="28"/>
        </w:rPr>
        <w:t>, которые отражают совокупность познавательных, коммуникативных и регулятивных универсальных учебных действий.</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18.16. Формирование метапредметных результатов обеспечивается комплексом освоения программ учебных предметов и внеурочной деятельности.</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18.17</w:t>
      </w:r>
      <w:r w:rsidRPr="00A11E6A">
        <w:rPr>
          <w:rFonts w:ascii="Times New Roman" w:eastAsia="Calibri" w:hAnsi="Times New Roman" w:cs="Times New Roman"/>
          <w:i/>
          <w:sz w:val="28"/>
          <w:szCs w:val="28"/>
        </w:rPr>
        <w:t>. Основным объектом оценки метапредметных результатов является:</w:t>
      </w:r>
    </w:p>
    <w:p w:rsidR="00C15C40" w:rsidRPr="00A11E6A" w:rsidRDefault="00C15C40" w:rsidP="00D07675">
      <w:pPr>
        <w:pStyle w:val="aa"/>
        <w:widowControl w:val="0"/>
        <w:numPr>
          <w:ilvl w:val="0"/>
          <w:numId w:val="17"/>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освоение обучающимися универсальных учебных действий (регулятивных, познавательных, коммуникативных);</w:t>
      </w:r>
    </w:p>
    <w:p w:rsidR="00C15C40" w:rsidRPr="00A11E6A" w:rsidRDefault="00C15C40" w:rsidP="00D07675">
      <w:pPr>
        <w:pStyle w:val="aa"/>
        <w:widowControl w:val="0"/>
        <w:numPr>
          <w:ilvl w:val="0"/>
          <w:numId w:val="17"/>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 xml:space="preserve">способность использования универсальных учебных действий в </w:t>
      </w:r>
      <w:r w:rsidRPr="00A11E6A">
        <w:rPr>
          <w:rFonts w:ascii="Times New Roman" w:eastAsia="Calibri" w:hAnsi="Times New Roman" w:cs="Times New Roman"/>
          <w:sz w:val="28"/>
          <w:szCs w:val="28"/>
        </w:rPr>
        <w:lastRenderedPageBreak/>
        <w:t>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15C40" w:rsidRPr="00A11E6A" w:rsidRDefault="00C15C40" w:rsidP="00D07675">
      <w:pPr>
        <w:pStyle w:val="aa"/>
        <w:widowControl w:val="0"/>
        <w:numPr>
          <w:ilvl w:val="0"/>
          <w:numId w:val="17"/>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 xml:space="preserve">овладение навыками учебно-исследовательской, проектной и социальной деятельности.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18.18. Оценка достижения метапредметных результатов осуществляется администрацией </w:t>
      </w:r>
      <w:r w:rsidR="00A11E6A">
        <w:rPr>
          <w:rFonts w:ascii="Times New Roman" w:eastAsia="Calibri" w:hAnsi="Times New Roman" w:cs="Times New Roman"/>
          <w:sz w:val="28"/>
          <w:szCs w:val="28"/>
        </w:rPr>
        <w:t>МОУ Тимирязевской СШ</w:t>
      </w:r>
      <w:r w:rsidRPr="00C15C40">
        <w:rPr>
          <w:rFonts w:ascii="Times New Roman" w:eastAsia="Calibri" w:hAnsi="Times New Roman" w:cs="Times New Roman"/>
          <w:sz w:val="28"/>
          <w:szCs w:val="28"/>
        </w:rPr>
        <w:t xml:space="preserve">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18.19. </w:t>
      </w:r>
      <w:r w:rsidRPr="00A11E6A">
        <w:rPr>
          <w:rFonts w:ascii="Times New Roman" w:eastAsia="Calibri" w:hAnsi="Times New Roman" w:cs="Times New Roman"/>
          <w:i/>
          <w:sz w:val="28"/>
          <w:szCs w:val="28"/>
        </w:rPr>
        <w:t>Формы оценки:</w:t>
      </w:r>
    </w:p>
    <w:p w:rsidR="00C15C40" w:rsidRPr="00A11E6A" w:rsidRDefault="00C15C40" w:rsidP="00D07675">
      <w:pPr>
        <w:pStyle w:val="aa"/>
        <w:widowControl w:val="0"/>
        <w:numPr>
          <w:ilvl w:val="0"/>
          <w:numId w:val="18"/>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для проверки читательской грамотности – письменная работа на межпредметной основе;</w:t>
      </w:r>
    </w:p>
    <w:p w:rsidR="00C15C40" w:rsidRPr="00A11E6A" w:rsidRDefault="00C15C40" w:rsidP="00D07675">
      <w:pPr>
        <w:pStyle w:val="aa"/>
        <w:widowControl w:val="0"/>
        <w:numPr>
          <w:ilvl w:val="0"/>
          <w:numId w:val="18"/>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C15C40" w:rsidRPr="00A11E6A" w:rsidRDefault="00C15C40" w:rsidP="00D07675">
      <w:pPr>
        <w:pStyle w:val="aa"/>
        <w:widowControl w:val="0"/>
        <w:numPr>
          <w:ilvl w:val="0"/>
          <w:numId w:val="18"/>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w:t>
      </w:r>
      <w:r w:rsidRPr="00C15C40">
        <w:rPr>
          <w:rFonts w:ascii="Times New Roman" w:eastAsia="Calibri" w:hAnsi="Times New Roman" w:cs="Times New Roman"/>
          <w:sz w:val="28"/>
          <w:szCs w:val="28"/>
        </w:rPr>
        <w:lastRenderedPageBreak/>
        <w:t xml:space="preserve">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18.20.1. Выбор темы проекта осуществляется обучающимися.</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18.20.2. Результатом проекта является одна из следующих работ:</w:t>
      </w:r>
    </w:p>
    <w:p w:rsidR="00C15C40" w:rsidRPr="00A11E6A" w:rsidRDefault="00C15C40" w:rsidP="00D07675">
      <w:pPr>
        <w:pStyle w:val="aa"/>
        <w:widowControl w:val="0"/>
        <w:numPr>
          <w:ilvl w:val="0"/>
          <w:numId w:val="19"/>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C15C40" w:rsidRPr="00A11E6A" w:rsidRDefault="00C15C40" w:rsidP="00D07675">
      <w:pPr>
        <w:pStyle w:val="aa"/>
        <w:widowControl w:val="0"/>
        <w:numPr>
          <w:ilvl w:val="0"/>
          <w:numId w:val="19"/>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C15C40" w:rsidRPr="00A11E6A" w:rsidRDefault="00C15C40" w:rsidP="00D07675">
      <w:pPr>
        <w:pStyle w:val="aa"/>
        <w:widowControl w:val="0"/>
        <w:numPr>
          <w:ilvl w:val="0"/>
          <w:numId w:val="19"/>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материальный объект, макет, иное конструкторское изделие;</w:t>
      </w:r>
    </w:p>
    <w:p w:rsidR="00C15C40" w:rsidRPr="00A11E6A" w:rsidRDefault="00C15C40" w:rsidP="00D07675">
      <w:pPr>
        <w:pStyle w:val="aa"/>
        <w:widowControl w:val="0"/>
        <w:numPr>
          <w:ilvl w:val="0"/>
          <w:numId w:val="19"/>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отчётные материалы по социальному проекту.</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18.20.3. Требования к организации проектной деятельности, к содержанию и направленности проекта </w:t>
      </w:r>
      <w:r w:rsidR="00A11E6A" w:rsidRPr="00C15C40">
        <w:rPr>
          <w:rFonts w:ascii="Times New Roman" w:eastAsia="Calibri" w:hAnsi="Times New Roman" w:cs="Times New Roman"/>
          <w:sz w:val="28"/>
          <w:szCs w:val="28"/>
        </w:rPr>
        <w:t>разработ</w:t>
      </w:r>
      <w:r w:rsidR="00A11E6A">
        <w:rPr>
          <w:rFonts w:ascii="Times New Roman" w:eastAsia="Calibri" w:hAnsi="Times New Roman" w:cs="Times New Roman"/>
          <w:sz w:val="28"/>
          <w:szCs w:val="28"/>
        </w:rPr>
        <w:t xml:space="preserve">аны </w:t>
      </w:r>
      <w:r w:rsidRPr="00C15C40">
        <w:rPr>
          <w:rFonts w:ascii="Times New Roman" w:eastAsia="Calibri" w:hAnsi="Times New Roman" w:cs="Times New Roman"/>
          <w:sz w:val="28"/>
          <w:szCs w:val="28"/>
        </w:rPr>
        <w:t xml:space="preserve"> </w:t>
      </w:r>
      <w:r w:rsidR="00A11E6A">
        <w:rPr>
          <w:rFonts w:ascii="Times New Roman" w:eastAsia="Calibri" w:hAnsi="Times New Roman" w:cs="Times New Roman"/>
          <w:sz w:val="28"/>
          <w:szCs w:val="28"/>
        </w:rPr>
        <w:t>МОУ Тимрязевской СШ</w:t>
      </w:r>
      <w:r w:rsidRPr="00C15C40">
        <w:rPr>
          <w:rFonts w:ascii="Times New Roman" w:eastAsia="Calibri" w:hAnsi="Times New Roman" w:cs="Times New Roman"/>
          <w:sz w:val="28"/>
          <w:szCs w:val="28"/>
        </w:rPr>
        <w:t xml:space="preserve">.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18.20.4. Проект оценивается по критериям сформированности:</w:t>
      </w:r>
    </w:p>
    <w:p w:rsidR="00C15C40" w:rsidRPr="00A11E6A" w:rsidRDefault="00C15C40" w:rsidP="00D07675">
      <w:pPr>
        <w:pStyle w:val="aa"/>
        <w:widowControl w:val="0"/>
        <w:numPr>
          <w:ilvl w:val="0"/>
          <w:numId w:val="20"/>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15C40" w:rsidRPr="00A11E6A" w:rsidRDefault="00C15C40" w:rsidP="00D07675">
      <w:pPr>
        <w:pStyle w:val="aa"/>
        <w:widowControl w:val="0"/>
        <w:numPr>
          <w:ilvl w:val="0"/>
          <w:numId w:val="20"/>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15C40" w:rsidRPr="00A11E6A" w:rsidRDefault="00C15C40" w:rsidP="00D07675">
      <w:pPr>
        <w:pStyle w:val="aa"/>
        <w:widowControl w:val="0"/>
        <w:numPr>
          <w:ilvl w:val="0"/>
          <w:numId w:val="20"/>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 xml:space="preserve">регулятивных универсальных учебных действий: умение самостоятельно </w:t>
      </w:r>
      <w:r w:rsidRPr="00A11E6A">
        <w:rPr>
          <w:rFonts w:ascii="Times New Roman" w:eastAsia="Calibri" w:hAnsi="Times New Roman" w:cs="Times New Roman"/>
          <w:sz w:val="28"/>
          <w:szCs w:val="28"/>
        </w:rPr>
        <w:lastRenderedPageBreak/>
        <w:t>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15C40" w:rsidRPr="00A11E6A" w:rsidRDefault="00C15C40" w:rsidP="00D07675">
      <w:pPr>
        <w:pStyle w:val="aa"/>
        <w:widowControl w:val="0"/>
        <w:numPr>
          <w:ilvl w:val="0"/>
          <w:numId w:val="20"/>
        </w:numPr>
        <w:spacing w:after="0" w:line="348" w:lineRule="auto"/>
        <w:jc w:val="both"/>
        <w:rPr>
          <w:rFonts w:ascii="Times New Roman" w:eastAsia="Calibri" w:hAnsi="Times New Roman" w:cs="Times New Roman"/>
          <w:sz w:val="28"/>
          <w:szCs w:val="28"/>
        </w:rPr>
      </w:pPr>
      <w:r w:rsidRPr="00A11E6A">
        <w:rPr>
          <w:rFonts w:ascii="Times New Roman" w:eastAsia="Calibri" w:hAnsi="Times New Roman" w:cs="Times New Roman"/>
          <w:sz w:val="28"/>
          <w:szCs w:val="28"/>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18.21. </w:t>
      </w:r>
      <w:r w:rsidRPr="00A11E6A">
        <w:rPr>
          <w:rFonts w:ascii="Times New Roman" w:eastAsia="Calibri" w:hAnsi="Times New Roman" w:cs="Times New Roman"/>
          <w:i/>
          <w:sz w:val="28"/>
          <w:szCs w:val="28"/>
        </w:rPr>
        <w:t>Предметные результаты освоения</w:t>
      </w:r>
      <w:r w:rsidRPr="00C15C40">
        <w:rPr>
          <w:rFonts w:ascii="Times New Roman" w:eastAsia="Calibri" w:hAnsi="Times New Roman" w:cs="Times New Roman"/>
          <w:sz w:val="28"/>
          <w:szCs w:val="28"/>
        </w:rPr>
        <w:t xml:space="preserve"> </w:t>
      </w:r>
      <w:r w:rsidR="00A11E6A">
        <w:rPr>
          <w:rFonts w:ascii="Times New Roman" w:eastAsia="Calibri" w:hAnsi="Times New Roman" w:cs="Times New Roman"/>
          <w:sz w:val="28"/>
          <w:szCs w:val="28"/>
        </w:rPr>
        <w:t xml:space="preserve">  </w:t>
      </w:r>
      <w:r w:rsidRPr="00C15C40">
        <w:rPr>
          <w:rFonts w:ascii="Times New Roman" w:eastAsia="Calibri" w:hAnsi="Times New Roman" w:cs="Times New Roman"/>
          <w:sz w:val="28"/>
          <w:szCs w:val="28"/>
        </w:rPr>
        <w:t xml:space="preserve">ОП СОО </w:t>
      </w:r>
      <w:r w:rsidR="00A11E6A">
        <w:rPr>
          <w:rFonts w:ascii="Times New Roman" w:eastAsia="Calibri" w:hAnsi="Times New Roman" w:cs="Times New Roman"/>
          <w:sz w:val="28"/>
          <w:szCs w:val="28"/>
        </w:rPr>
        <w:t xml:space="preserve">МОУ Тимирязевской СШ </w:t>
      </w:r>
      <w:r w:rsidRPr="00C15C40">
        <w:rPr>
          <w:rFonts w:ascii="Times New Roman" w:eastAsia="Calibri" w:hAnsi="Times New Roman" w:cs="Times New Roman"/>
          <w:sz w:val="28"/>
          <w:szCs w:val="28"/>
        </w:rPr>
        <w:t>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18.22. Оценка предметных результатов представляет собой оценку достижения обучающимися планируемых результатов по отдельным учебным предметам.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18.25. Особенности оценки по отдельному учебному предмету фиксируются в приложении к </w:t>
      </w:r>
      <w:r w:rsidR="00A11E6A">
        <w:rPr>
          <w:rFonts w:ascii="Times New Roman" w:eastAsia="Calibri" w:hAnsi="Times New Roman" w:cs="Times New Roman"/>
          <w:sz w:val="28"/>
          <w:szCs w:val="28"/>
        </w:rPr>
        <w:t xml:space="preserve"> ОП СОО МОУ Тимирязевской СШ</w:t>
      </w:r>
      <w:r w:rsidRPr="00C15C40">
        <w:rPr>
          <w:rFonts w:ascii="Times New Roman" w:eastAsia="Calibri" w:hAnsi="Times New Roman" w:cs="Times New Roman"/>
          <w:sz w:val="28"/>
          <w:szCs w:val="28"/>
        </w:rPr>
        <w:t>.</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Описание оценки предметных результатов по отдельному учебному предмету включает:</w:t>
      </w:r>
    </w:p>
    <w:p w:rsidR="00C15C40" w:rsidRPr="003833DE" w:rsidRDefault="00C15C40" w:rsidP="00D07675">
      <w:pPr>
        <w:pStyle w:val="aa"/>
        <w:widowControl w:val="0"/>
        <w:numPr>
          <w:ilvl w:val="0"/>
          <w:numId w:val="21"/>
        </w:numPr>
        <w:spacing w:after="0" w:line="348" w:lineRule="auto"/>
        <w:jc w:val="both"/>
        <w:rPr>
          <w:rFonts w:ascii="Times New Roman" w:eastAsia="Calibri" w:hAnsi="Times New Roman" w:cs="Times New Roman"/>
          <w:sz w:val="28"/>
          <w:szCs w:val="28"/>
        </w:rPr>
      </w:pPr>
      <w:r w:rsidRPr="003833DE">
        <w:rPr>
          <w:rFonts w:ascii="Times New Roman" w:eastAsia="Calibri"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15C40" w:rsidRPr="003833DE" w:rsidRDefault="00C15C40" w:rsidP="00D07675">
      <w:pPr>
        <w:pStyle w:val="aa"/>
        <w:widowControl w:val="0"/>
        <w:numPr>
          <w:ilvl w:val="0"/>
          <w:numId w:val="21"/>
        </w:numPr>
        <w:spacing w:after="0" w:line="348" w:lineRule="auto"/>
        <w:jc w:val="both"/>
        <w:rPr>
          <w:rFonts w:ascii="Times New Roman" w:eastAsia="Calibri" w:hAnsi="Times New Roman" w:cs="Times New Roman"/>
          <w:sz w:val="28"/>
          <w:szCs w:val="28"/>
        </w:rPr>
      </w:pPr>
      <w:r w:rsidRPr="003833DE">
        <w:rPr>
          <w:rFonts w:ascii="Times New Roman" w:eastAsia="Calibri" w:hAnsi="Times New Roman" w:cs="Times New Roman"/>
          <w:sz w:val="28"/>
          <w:szCs w:val="28"/>
        </w:rP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C15C40" w:rsidRPr="003833DE" w:rsidRDefault="00C15C40" w:rsidP="00D07675">
      <w:pPr>
        <w:pStyle w:val="aa"/>
        <w:widowControl w:val="0"/>
        <w:numPr>
          <w:ilvl w:val="0"/>
          <w:numId w:val="21"/>
        </w:numPr>
        <w:spacing w:after="0" w:line="348" w:lineRule="auto"/>
        <w:jc w:val="both"/>
        <w:rPr>
          <w:rFonts w:ascii="Times New Roman" w:eastAsia="Calibri" w:hAnsi="Times New Roman" w:cs="Times New Roman"/>
          <w:sz w:val="28"/>
          <w:szCs w:val="28"/>
        </w:rPr>
      </w:pPr>
      <w:r w:rsidRPr="003833DE">
        <w:rPr>
          <w:rFonts w:ascii="Times New Roman" w:eastAsia="Calibri" w:hAnsi="Times New Roman" w:cs="Times New Roman"/>
          <w:sz w:val="28"/>
          <w:szCs w:val="28"/>
        </w:rPr>
        <w:t xml:space="preserve">график контрольных мероприятий.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18.26. Стартовая диагностика проводится администрацией </w:t>
      </w:r>
      <w:r w:rsidR="003833DE">
        <w:rPr>
          <w:rFonts w:ascii="Times New Roman" w:eastAsia="Calibri" w:hAnsi="Times New Roman" w:cs="Times New Roman"/>
          <w:sz w:val="28"/>
          <w:szCs w:val="28"/>
        </w:rPr>
        <w:t xml:space="preserve">МОУ Тимирязевской СШ </w:t>
      </w:r>
      <w:r w:rsidRPr="00C15C40">
        <w:rPr>
          <w:rFonts w:ascii="Times New Roman" w:eastAsia="Calibri" w:hAnsi="Times New Roman" w:cs="Times New Roman"/>
          <w:sz w:val="28"/>
          <w:szCs w:val="28"/>
        </w:rPr>
        <w:t xml:space="preserve"> с целью оценки готовности к обучению на уровне среднего общего образования.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18.26.1. Стартовая диагностика проводится в начале 10 класса и выступает как основа (точка отсчёта) для оценки динамики образовательных достижений обучающихся.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18.26.2.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18.27. Текущая оценка представляет собой процедуру оценки индивидуального продвижения обучающегося в освоении программы учебного предмета.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18.27.1.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18.27.3. В текущей оценке используются различные формы и методы </w:t>
      </w:r>
      <w:r w:rsidRPr="00C15C40">
        <w:rPr>
          <w:rFonts w:ascii="Times New Roman" w:eastAsia="Calibri" w:hAnsi="Times New Roman" w:cs="Times New Roman"/>
          <w:sz w:val="28"/>
          <w:szCs w:val="28"/>
        </w:rPr>
        <w:lastRenderedPageBreak/>
        <w:t xml:space="preserve">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18.27.4. Результаты текущей оценки являются основой для индивидуализации учебного процесса.</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18.28. Тематическая оценка представляет собой процедуру оценки уровня достижения тематических планируемых результатов по учебному предмету.</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18.29. Внутренний мониторинг представляет собой следующие процедуры:</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стартовая диагностика;</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оценка уровня достижения предметных и метапредметных результатов;</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оценка уровня функциональной грамотности;</w:t>
      </w:r>
    </w:p>
    <w:p w:rsidR="00C15C40" w:rsidRPr="00C15C40"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022EFD" w:rsidRDefault="00C15C40" w:rsidP="00C15C40">
      <w:pPr>
        <w:widowControl w:val="0"/>
        <w:spacing w:after="0" w:line="348" w:lineRule="auto"/>
        <w:ind w:firstLine="709"/>
        <w:jc w:val="both"/>
        <w:rPr>
          <w:rFonts w:ascii="Times New Roman" w:eastAsia="Calibri" w:hAnsi="Times New Roman" w:cs="Times New Roman"/>
          <w:sz w:val="28"/>
          <w:szCs w:val="28"/>
        </w:rPr>
      </w:pPr>
      <w:r w:rsidRPr="00C15C40">
        <w:rPr>
          <w:rFonts w:ascii="Times New Roman" w:eastAsia="Calibri" w:hAnsi="Times New Roman" w:cs="Times New Roman"/>
          <w:sz w:val="28"/>
          <w:szCs w:val="28"/>
        </w:rPr>
        <w:t xml:space="preserve">Содержание и периодичность внутреннего мониторинга устанавливается решением педагогического совета </w:t>
      </w:r>
      <w:r w:rsidR="003833DE">
        <w:rPr>
          <w:rFonts w:ascii="Times New Roman" w:eastAsia="Calibri" w:hAnsi="Times New Roman" w:cs="Times New Roman"/>
          <w:sz w:val="28"/>
          <w:szCs w:val="28"/>
        </w:rPr>
        <w:t>школы</w:t>
      </w:r>
      <w:r w:rsidRPr="00C15C40">
        <w:rPr>
          <w:rFonts w:ascii="Times New Roman" w:eastAsia="Calibri" w:hAnsi="Times New Roman" w:cs="Times New Roman"/>
          <w:sz w:val="28"/>
          <w:szCs w:val="28"/>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E43FD" w:rsidRDefault="007659FA" w:rsidP="000E43FD">
      <w:pPr>
        <w:widowControl w:val="0"/>
        <w:spacing w:after="0" w:line="360" w:lineRule="auto"/>
        <w:jc w:val="center"/>
        <w:rPr>
          <w:rFonts w:ascii="Times New Roman" w:eastAsia="SchoolBookSanPin" w:hAnsi="Times New Roman" w:cs="Times New Roman"/>
          <w:b/>
          <w:sz w:val="28"/>
          <w:szCs w:val="28"/>
        </w:rPr>
      </w:pPr>
      <w:r>
        <w:rPr>
          <w:rFonts w:ascii="Times New Roman" w:eastAsia="SchoolBookSanPin" w:hAnsi="Times New Roman" w:cs="Times New Roman"/>
          <w:b/>
          <w:sz w:val="28"/>
          <w:szCs w:val="28"/>
        </w:rPr>
        <w:t>II</w:t>
      </w:r>
      <w:r w:rsidR="000E43FD" w:rsidRPr="000E43FD">
        <w:rPr>
          <w:rFonts w:ascii="Times New Roman" w:eastAsia="SchoolBookSanPin" w:hAnsi="Times New Roman" w:cs="Times New Roman"/>
          <w:b/>
          <w:sz w:val="28"/>
          <w:szCs w:val="28"/>
        </w:rPr>
        <w:t>. Содержательный раздел.</w:t>
      </w:r>
    </w:p>
    <w:p w:rsidR="007659FA" w:rsidRPr="000E43FD" w:rsidRDefault="007659FA" w:rsidP="000E43FD">
      <w:pPr>
        <w:widowControl w:val="0"/>
        <w:spacing w:after="0" w:line="360" w:lineRule="auto"/>
        <w:jc w:val="center"/>
        <w:rPr>
          <w:rFonts w:ascii="Times New Roman" w:eastAsia="SchoolBookSanPin" w:hAnsi="Times New Roman" w:cs="Times New Roman"/>
          <w:b/>
          <w:sz w:val="28"/>
          <w:szCs w:val="28"/>
        </w:rPr>
      </w:pPr>
      <w:r>
        <w:rPr>
          <w:rFonts w:ascii="Times New Roman" w:eastAsia="SchoolBookSanPin" w:hAnsi="Times New Roman" w:cs="Times New Roman"/>
          <w:b/>
          <w:sz w:val="28"/>
          <w:szCs w:val="28"/>
        </w:rPr>
        <w:t>Программы по учебным предметам, курсам, модулям</w:t>
      </w:r>
    </w:p>
    <w:p w:rsidR="000E43FD" w:rsidRPr="000E43FD" w:rsidRDefault="000E43FD" w:rsidP="000E43FD">
      <w:pPr>
        <w:keepNext/>
        <w:keepLines/>
        <w:widowControl w:val="0"/>
        <w:spacing w:before="240" w:after="0" w:line="360" w:lineRule="auto"/>
        <w:ind w:firstLine="708"/>
        <w:jc w:val="both"/>
        <w:outlineLvl w:val="0"/>
        <w:rPr>
          <w:rFonts w:ascii="Times New Roman" w:eastAsia="Times New Roman" w:hAnsi="Times New Roman" w:cs="Times New Roman"/>
          <w:b/>
          <w:sz w:val="28"/>
          <w:szCs w:val="28"/>
        </w:rPr>
      </w:pPr>
      <w:r w:rsidRPr="000E43FD">
        <w:rPr>
          <w:rFonts w:ascii="Times New Roman" w:eastAsia="SchoolBookSanPin" w:hAnsi="Times New Roman" w:cs="Times New Roman"/>
          <w:sz w:val="28"/>
          <w:szCs w:val="28"/>
        </w:rPr>
        <w:t>19. </w:t>
      </w:r>
      <w:r w:rsidRPr="000E43FD">
        <w:rPr>
          <w:rFonts w:ascii="Times New Roman" w:eastAsia="SchoolBookSanPin" w:hAnsi="Times New Roman" w:cs="Times New Roman"/>
          <w:b/>
          <w:sz w:val="28"/>
          <w:szCs w:val="28"/>
        </w:rPr>
        <w:t>Федеральная рабочая программа по учебному предмету «Русский язык» (базовый уровень).</w:t>
      </w:r>
      <w:r w:rsidRPr="000E43FD">
        <w:rPr>
          <w:rFonts w:ascii="Times New Roman" w:eastAsia="Times New Roman" w:hAnsi="Times New Roman" w:cs="Times New Roman"/>
          <w:sz w:val="28"/>
          <w:szCs w:val="28"/>
        </w:rPr>
        <w:t xml:space="preserve"> </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19.1.</w:t>
      </w:r>
      <w:r w:rsidRPr="000E43FD">
        <w:rPr>
          <w:rFonts w:ascii="Times New Roman" w:eastAsia="Calibri" w:hAnsi="Times New Roman" w:cs="Times New Roman"/>
          <w:sz w:val="28"/>
          <w:szCs w:val="28"/>
        </w:rPr>
        <w:t xml:space="preserve"> </w:t>
      </w:r>
      <w:r w:rsidRPr="000E43FD">
        <w:rPr>
          <w:rFonts w:ascii="Times New Roman" w:eastAsia="SchoolBookSanPin" w:hAnsi="Times New Roman" w:cs="Times New Roman"/>
          <w:sz w:val="28"/>
          <w:szCs w:val="28"/>
        </w:rPr>
        <w:t xml:space="preserve">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w:t>
      </w:r>
      <w:r w:rsidRPr="000E43FD">
        <w:rPr>
          <w:rFonts w:ascii="Times New Roman" w:eastAsia="SchoolBookSanPin" w:hAnsi="Times New Roman" w:cs="Times New Roman"/>
          <w:sz w:val="28"/>
          <w:szCs w:val="28"/>
        </w:rPr>
        <w:lastRenderedPageBreak/>
        <w:t>пояснительную записку, содержание обучения, планируемые результаты освоения программы по русскому языку.</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19.2. 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 xml:space="preserve">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 xml:space="preserve">19.5. </w:t>
      </w:r>
      <w:r w:rsidRPr="000E43FD">
        <w:rPr>
          <w:rFonts w:ascii="Times New Roman" w:eastAsia="OfficinaSansBoldITC" w:hAnsi="Times New Roman" w:cs="Times New Roman"/>
          <w:i/>
          <w:sz w:val="28"/>
          <w:szCs w:val="28"/>
        </w:rPr>
        <w:t>Пояснительная записка.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 xml:space="preserve">19.5.1. Федеральная рабочая программа </w:t>
      </w:r>
      <w:r w:rsidRPr="000E43FD">
        <w:rPr>
          <w:rFonts w:ascii="Times New Roman" w:eastAsia="SchoolBookSanPin" w:hAnsi="Times New Roman" w:cs="Times New Roman"/>
          <w:sz w:val="28"/>
          <w:szCs w:val="28"/>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19.5.2. </w:t>
      </w:r>
      <w:r w:rsidRPr="000E43FD">
        <w:rPr>
          <w:rFonts w:ascii="Times New Roman" w:eastAsia="SchoolBookSanPin" w:hAnsi="Times New Roman" w:cs="Times New Roman"/>
          <w:sz w:val="28"/>
          <w:szCs w:val="28"/>
        </w:rPr>
        <w:t xml:space="preserve">Программа по русскому языку </w:t>
      </w:r>
      <w:r w:rsidRPr="000E43FD">
        <w:rPr>
          <w:rFonts w:ascii="Times New Roman" w:eastAsia="SchoolBookSanPin" w:hAnsi="Times New Roman" w:cs="Times New Roman"/>
          <w:position w:val="1"/>
          <w:sz w:val="28"/>
          <w:szCs w:val="28"/>
        </w:rPr>
        <w:t>позволит учителю:</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position w:val="1"/>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position w:val="1"/>
          <w:sz w:val="28"/>
          <w:szCs w:val="28"/>
        </w:rPr>
        <w:t>определить и структурировать планируемые результаты обучения и содержание русского языка по годам обучения в соответствии со ФГОС СОО;</w:t>
      </w:r>
      <w:r w:rsidRPr="000E43FD">
        <w:rPr>
          <w:rFonts w:ascii="Times New Roman" w:eastAsia="SchoolBookSanPin" w:hAnsi="Times New Roman" w:cs="Times New Roman"/>
          <w:sz w:val="28"/>
          <w:szCs w:val="28"/>
        </w:rPr>
        <w:t xml:space="preserve"> </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разработать календарно-тематическое планирование с учётом особенностей конкретного класса.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19.5.3. </w:t>
      </w:r>
      <w:r w:rsidRPr="000E43FD">
        <w:rPr>
          <w:rFonts w:ascii="Times New Roman" w:eastAsia="SchoolBookSanPin" w:hAnsi="Times New Roman" w:cs="Times New Roman"/>
          <w:sz w:val="28"/>
          <w:szCs w:val="28"/>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w:t>
      </w:r>
      <w:r w:rsidRPr="000E43FD">
        <w:rPr>
          <w:rFonts w:ascii="Times New Roman" w:eastAsia="SchoolBookSanPin" w:hAnsi="Times New Roman" w:cs="Times New Roman"/>
          <w:sz w:val="28"/>
          <w:szCs w:val="28"/>
        </w:rPr>
        <w:lastRenderedPageBreak/>
        <w:t>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 xml:space="preserve">19.5.4. Программа по русскому языку </w:t>
      </w:r>
      <w:r w:rsidRPr="000E43FD">
        <w:rPr>
          <w:rFonts w:ascii="Times New Roman" w:eastAsia="SchoolBookSanPin" w:hAnsi="Times New Roman" w:cs="Times New Roman"/>
          <w:sz w:val="28"/>
          <w:szCs w:val="28"/>
        </w:rPr>
        <w:t>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 xml:space="preserve">Системообразующей доминантой содержания программы по русскому </w:t>
      </w:r>
      <w:r w:rsidRPr="000E43FD">
        <w:rPr>
          <w:rFonts w:ascii="Times New Roman" w:eastAsia="SchoolBookSanPin" w:hAnsi="Times New Roman" w:cs="Times New Roman"/>
          <w:sz w:val="28"/>
          <w:szCs w:val="28"/>
        </w:rPr>
        <w:lastRenderedPageBreak/>
        <w:t>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19.5.5. </w:t>
      </w:r>
      <w:r w:rsidRPr="000E43FD">
        <w:rPr>
          <w:rFonts w:ascii="Times New Roman" w:eastAsia="SchoolBookSanPin" w:hAnsi="Times New Roman" w:cs="Times New Roman"/>
          <w:sz w:val="28"/>
          <w:szCs w:val="28"/>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19.5.6. </w:t>
      </w:r>
      <w:r w:rsidRPr="000E43FD">
        <w:rPr>
          <w:rFonts w:ascii="Times New Roman" w:eastAsia="SchoolBookSanPin" w:hAnsi="Times New Roman" w:cs="Times New Roman"/>
          <w:sz w:val="28"/>
          <w:szCs w:val="28"/>
        </w:rPr>
        <w:t>Изучение русского языка направлено на достижение следующих целей:</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 xml:space="preserve">осознание и проявление общероссийской гражданственности, патриотизма, уважения к русскому языку как государственному языку </w:t>
      </w:r>
      <w:r w:rsidRPr="000E43FD">
        <w:rPr>
          <w:rFonts w:ascii="Times New Roman" w:eastAsia="SchoolBookSanPin" w:hAnsi="Times New Roman" w:cs="Times New Roman"/>
          <w:sz w:val="28"/>
          <w:szCs w:val="28"/>
        </w:rPr>
        <w:lastRenderedPageBreak/>
        <w:t xml:space="preserve">Российской Федерации и языку межнационального общения на основе расширения представлений о функциях русского языка в России и мире; </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w:t>
      </w:r>
      <w:r w:rsidRPr="000E43FD">
        <w:rPr>
          <w:rFonts w:ascii="Times New Roman" w:eastAsia="SchoolBookSanPin" w:hAnsi="Times New Roman" w:cs="Times New Roman"/>
          <w:sz w:val="28"/>
          <w:szCs w:val="28"/>
        </w:rPr>
        <w:lastRenderedPageBreak/>
        <w:t>языка в тексте;</w:t>
      </w:r>
    </w:p>
    <w:p w:rsidR="000E43FD" w:rsidRPr="000E43FD" w:rsidRDefault="000E43FD" w:rsidP="000E43FD">
      <w:pPr>
        <w:widowControl w:val="0"/>
        <w:spacing w:after="0" w:line="360" w:lineRule="auto"/>
        <w:ind w:firstLine="709"/>
        <w:jc w:val="both"/>
        <w:rPr>
          <w:rFonts w:ascii="Times New Roman" w:eastAsia="Calibri" w:hAnsi="Times New Roman" w:cs="Times New Roman"/>
          <w:sz w:val="28"/>
          <w:szCs w:val="28"/>
          <w:lang w:eastAsia="ru-RU"/>
        </w:rPr>
      </w:pPr>
      <w:r w:rsidRPr="000E43FD">
        <w:rPr>
          <w:rFonts w:ascii="Times New Roman" w:eastAsia="Calibri" w:hAnsi="Times New Roman" w:cs="Times New Roman"/>
          <w:sz w:val="28"/>
          <w:szCs w:val="28"/>
        </w:rPr>
        <w:t>обеспечение поддержки русского языка как государственного языка Российской Федерации, недопущения использования нецензурной лексики</w:t>
      </w:r>
      <w:r w:rsidRPr="000E43FD">
        <w:rPr>
          <w:rFonts w:ascii="Times New Roman" w:eastAsia="Calibri" w:hAnsi="Times New Roman" w:cs="Times New Roman"/>
          <w:sz w:val="28"/>
          <w:szCs w:val="28"/>
          <w:lang w:eastAsia="ru-RU"/>
        </w:rPr>
        <w:t xml:space="preserve">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OfficinaSansBoldITC" w:hAnsi="Times New Roman" w:cs="Times New Roman"/>
          <w:sz w:val="28"/>
          <w:szCs w:val="28"/>
        </w:rPr>
        <w:t xml:space="preserve">19.5.7. В соответствии с ФГОС СОО предмет «Русский язык» является обязательным для изучения на данном уровне образования. </w:t>
      </w:r>
      <w:r w:rsidRPr="000E43FD">
        <w:rPr>
          <w:rFonts w:ascii="Times New Roman" w:eastAsia="SchoolBookSanPin" w:hAnsi="Times New Roman" w:cs="Times New Roman"/>
          <w:sz w:val="28"/>
          <w:szCs w:val="28"/>
        </w:rPr>
        <w:t xml:space="preserve">Общее число часов, рекомендованных для изучения русского языка, – </w:t>
      </w:r>
      <w:r w:rsidRPr="000E43FD">
        <w:rPr>
          <w:rFonts w:ascii="Times New Roman" w:eastAsia="SchoolBookSanPin" w:hAnsi="Times New Roman" w:cs="Times New Roman"/>
          <w:position w:val="1"/>
          <w:sz w:val="28"/>
          <w:szCs w:val="28"/>
        </w:rPr>
        <w:t>136 часов: в 10 классе – 68 часов (2 часа в неделю), в 11 классе – 68 часа (2 часа в неделю).</w:t>
      </w:r>
    </w:p>
    <w:p w:rsidR="000E43FD" w:rsidRPr="000E43FD" w:rsidRDefault="000E43FD" w:rsidP="000E43FD">
      <w:pPr>
        <w:widowControl w:val="0"/>
        <w:spacing w:after="0" w:line="35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19.6. </w:t>
      </w:r>
      <w:r w:rsidRPr="000E43FD">
        <w:rPr>
          <w:rFonts w:ascii="Times New Roman" w:eastAsia="OfficinaSansBoldITC" w:hAnsi="Times New Roman" w:cs="Times New Roman"/>
          <w:i/>
          <w:sz w:val="28"/>
          <w:szCs w:val="28"/>
        </w:rPr>
        <w:t>Содержание обучения в 10 классе</w:t>
      </w:r>
      <w:r w:rsidRPr="000E43FD">
        <w:rPr>
          <w:rFonts w:ascii="Times New Roman" w:eastAsia="OfficinaSansBoldITC" w:hAnsi="Times New Roman" w:cs="Times New Roman"/>
          <w:sz w:val="28"/>
          <w:szCs w:val="28"/>
        </w:rPr>
        <w:t>.</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19.6.1. Общие сведения о языке.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19.6.1.1. Язык как знаковая система. Основные функции языка.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19.6.1.2. Лингвистика как наука.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19.6.1.3. Язык и культура.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19.6.2. Язык и речь. Культура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19.6.2.1. Система языка. Культура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19.6.2.2. Система языка, её устройство, функционирование.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19.6.2.3. Культура речи как раздел лингвистики.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19.6.2.4. Языковая норма, её основные признаки и функции.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 xml:space="preserve">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w:t>
      </w:r>
      <w:r w:rsidRPr="000E43FD">
        <w:rPr>
          <w:rFonts w:ascii="Times New Roman" w:eastAsia="OfficinaSansBoldITC" w:hAnsi="Times New Roman" w:cs="Times New Roman"/>
          <w:sz w:val="28"/>
          <w:szCs w:val="28"/>
        </w:rPr>
        <w:lastRenderedPageBreak/>
        <w:t>русского литературного языка (общее представление).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19.6.2.6. Качества хорошей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19.6.3. Фонетика. Орфоэпия. Орфоэпические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19.6.4. Лексикология и фразеология. Лексические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19.6.4.3. Функционально-стилистическая окраска слова. Лексика общеупотребительная, разговорная и книжная. Особенности употребления.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 xml:space="preserve">19.6.4.4. Экспрессивно-стилистическая окраска слова. Лексика нейтральная, высокая, сниженная. Эмоционально-оценочная окраска слова </w:t>
      </w:r>
      <w:r w:rsidRPr="000E43FD">
        <w:rPr>
          <w:rFonts w:ascii="Times New Roman" w:eastAsia="OfficinaSansBoldITC" w:hAnsi="Times New Roman" w:cs="Times New Roman"/>
          <w:sz w:val="28"/>
          <w:szCs w:val="28"/>
        </w:rPr>
        <w:lastRenderedPageBreak/>
        <w:t>(неодобрительное, ласкательное, шутливое и другое). Особенности употребления.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19.6.4.5. Фразеология русского языка (повторение, обобщение). Крылатые слова.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19.6.5. Морфемика и словообразование. Словообразовательные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19.6.6. Морфология. Морфологические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19.6.6.2. Морфологические нормы современного русского литературного языка (общее представление).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19.6.6.3. Основные нормы употребления имён существительных: форм рода, числа, падежа.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19.6.6.4. Основные нормы употребления имён прилагательных: форм степеней сравнения, краткой формы.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19.6.6.5. Основные нормы употребления количественных, порядковых и собирательных числительных.</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19.6.6.6. Основные нормы употребления местоимений: формы 3-го лица личных местоимений, возвратного местоимения себя.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19.6.7. Орфография. Основные правила орфографии.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 xml:space="preserve">19.6.7.1. Орфография как раздел лингвистики (повторение, обобщение). Принципы и разделы русской орфографии. Правописание морфем; слитные, </w:t>
      </w:r>
      <w:r w:rsidRPr="000E43FD">
        <w:rPr>
          <w:rFonts w:ascii="Times New Roman" w:eastAsia="OfficinaSansBoldITC" w:hAnsi="Times New Roman" w:cs="Times New Roman"/>
          <w:sz w:val="28"/>
          <w:szCs w:val="28"/>
        </w:rPr>
        <w:lastRenderedPageBreak/>
        <w:t>дефисные и раздельные написания; употребление прописных и строчных букв; правила переноса слов; правила графического сокращения слов.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19.6.7.2. Орфографические правила. Правописание гласных и согласных в корне.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Употребление разделительных ъ и ь.</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Правописание приставок. Буквы ы – и после приставок.</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Правописание суффиксов.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Правописание н и нн в словах различных частей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Правописание не и ни.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Правописание окончаний имён существительных, имён прилагательных и глаголов.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Слитное, дефисное и раздельное написание слов.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19.6.8. Речь. Речевое общение.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19.6.8.1. Речь как деятельность. Виды речевой деятельности (повторение, обобщение).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19.6.8.2.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19.6.8.3.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19.6.8.4.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19.6.9. Текст. Информационно-смысловая переработка текста.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lastRenderedPageBreak/>
        <w:t>Текст, его основные признаки (повторение, обобщение).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Логико-смысловые отношения между предложениями в тексте (общее представление).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План. Тезисы. Конспект. Реферат. Аннотация. Отзыв. Рецензия.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19.7. </w:t>
      </w:r>
      <w:r w:rsidRPr="000E43FD">
        <w:rPr>
          <w:rFonts w:ascii="Times New Roman" w:eastAsia="SchoolBookSanPin" w:hAnsi="Times New Roman" w:cs="Times New Roman"/>
          <w:i/>
          <w:position w:val="1"/>
          <w:sz w:val="28"/>
          <w:szCs w:val="28"/>
        </w:rPr>
        <w:t>Содержание обучения в 11 классе.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19.7.1. </w:t>
      </w:r>
      <w:r w:rsidRPr="000E43FD">
        <w:rPr>
          <w:rFonts w:ascii="Times New Roman" w:eastAsia="OfficinaSansBoldITC" w:hAnsi="Times New Roman" w:cs="Times New Roman"/>
          <w:sz w:val="28"/>
          <w:szCs w:val="28"/>
        </w:rPr>
        <w:t>Общие сведения о языке.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19.7.2. </w:t>
      </w:r>
      <w:r w:rsidRPr="000E43FD">
        <w:rPr>
          <w:rFonts w:ascii="Times New Roman" w:eastAsia="OfficinaSansBoldITC" w:hAnsi="Times New Roman" w:cs="Times New Roman"/>
          <w:sz w:val="28"/>
          <w:szCs w:val="28"/>
        </w:rPr>
        <w:t>Язык и речь. Культура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19.7.3. </w:t>
      </w:r>
      <w:r w:rsidRPr="000E43FD">
        <w:rPr>
          <w:rFonts w:ascii="Times New Roman" w:eastAsia="OfficinaSansBoldITC" w:hAnsi="Times New Roman" w:cs="Times New Roman"/>
          <w:sz w:val="28"/>
          <w:szCs w:val="28"/>
        </w:rPr>
        <w:t>Синтаксис. Синтаксические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19.7.3.1. </w:t>
      </w:r>
      <w:r w:rsidRPr="000E43FD">
        <w:rPr>
          <w:rFonts w:ascii="Times New Roman" w:eastAsia="OfficinaSansBoldITC" w:hAnsi="Times New Roman" w:cs="Times New Roman"/>
          <w:sz w:val="28"/>
          <w:szCs w:val="28"/>
        </w:rPr>
        <w:t>Синтаксис как раздел лингвистики (повторение, обобщение). Синтаксический анализ словосочетания и предложения.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19.7.3.2. </w:t>
      </w:r>
      <w:r w:rsidRPr="000E43FD">
        <w:rPr>
          <w:rFonts w:ascii="Times New Roman" w:eastAsia="OfficinaSansBoldITC" w:hAnsi="Times New Roman" w:cs="Times New Roman"/>
          <w:sz w:val="28"/>
          <w:szCs w:val="28"/>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w:t>
      </w:r>
      <w:r w:rsidRPr="000E43FD">
        <w:rPr>
          <w:rFonts w:ascii="Times New Roman" w:eastAsia="OfficinaSansBoldITC" w:hAnsi="Times New Roman" w:cs="Times New Roman"/>
          <w:sz w:val="28"/>
          <w:szCs w:val="28"/>
        </w:rPr>
        <w:lastRenderedPageBreak/>
        <w:t>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Основные нормы управления: правильный выбор падежной или предложно-падежной формы управляемого слова.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Основные нормы употребления однородных членов предложения.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Основные нормы употребления причастных и деепричастных оборотов.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Основные нормы построения сложных предложений.</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19.7.4. </w:t>
      </w:r>
      <w:r w:rsidRPr="000E43FD">
        <w:rPr>
          <w:rFonts w:ascii="Times New Roman" w:eastAsia="OfficinaSansBoldITC" w:hAnsi="Times New Roman" w:cs="Times New Roman"/>
          <w:sz w:val="28"/>
          <w:szCs w:val="28"/>
        </w:rPr>
        <w:t>Пунктуация. Основные правила пунктуации.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19.7.4.1. </w:t>
      </w:r>
      <w:r w:rsidRPr="000E43FD">
        <w:rPr>
          <w:rFonts w:ascii="Times New Roman" w:eastAsia="OfficinaSansBoldITC" w:hAnsi="Times New Roman" w:cs="Times New Roman"/>
          <w:sz w:val="28"/>
          <w:szCs w:val="28"/>
        </w:rPr>
        <w:t>Пунктуация как раздел лингвистики (повторение, обобщение). Пунктуационный анализ предложения.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19.7.4.2. </w:t>
      </w:r>
      <w:r w:rsidRPr="000E43FD">
        <w:rPr>
          <w:rFonts w:ascii="Times New Roman" w:eastAsia="OfficinaSansBoldITC" w:hAnsi="Times New Roman" w:cs="Times New Roman"/>
          <w:sz w:val="28"/>
          <w:szCs w:val="28"/>
        </w:rPr>
        <w:t>Знаки препинания и их функции. Знаки препинания между подлежащим и сказуемым.</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Знаки препинания в предложениях с однородными членами.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Знаки препинания при обособлении.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Знаки препинания в предложениях с вводными конструкциями, обращениями, междометиями.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Знаки препинания в сложном предложении.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Знаки препинания в сложном предложении с разными видами связи.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Знаки препинания при передаче чужой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19.7.5. </w:t>
      </w:r>
      <w:r w:rsidRPr="000E43FD">
        <w:rPr>
          <w:rFonts w:ascii="Times New Roman" w:eastAsia="OfficinaSansBoldITC" w:hAnsi="Times New Roman" w:cs="Times New Roman"/>
          <w:sz w:val="28"/>
          <w:szCs w:val="28"/>
        </w:rPr>
        <w:t>Функциональная стилистика. Культура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19.7.5.1. </w:t>
      </w:r>
      <w:r w:rsidRPr="000E43FD">
        <w:rPr>
          <w:rFonts w:ascii="Times New Roman" w:eastAsia="OfficinaSansBoldITC" w:hAnsi="Times New Roman" w:cs="Times New Roman"/>
          <w:sz w:val="28"/>
          <w:szCs w:val="28"/>
        </w:rPr>
        <w:t>Функциональная стилистика как раздел лингвистики. Стилистическая норма (повторение, обобщение).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19.7.5.2. </w:t>
      </w:r>
      <w:r w:rsidRPr="000E43FD">
        <w:rPr>
          <w:rFonts w:ascii="Times New Roman" w:eastAsia="OfficinaSansBoldITC" w:hAnsi="Times New Roman" w:cs="Times New Roman"/>
          <w:sz w:val="28"/>
          <w:szCs w:val="28"/>
        </w:rPr>
        <w:t xml:space="preserve">Разговорная речь, сферы её использования, назначение. Основные признаки разговорной речи: неофициальность, экспрессивность, </w:t>
      </w:r>
      <w:r w:rsidRPr="000E43FD">
        <w:rPr>
          <w:rFonts w:ascii="Times New Roman" w:eastAsia="OfficinaSansBoldITC" w:hAnsi="Times New Roman" w:cs="Times New Roman"/>
          <w:sz w:val="28"/>
          <w:szCs w:val="28"/>
        </w:rPr>
        <w:lastRenderedPageBreak/>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19.7.5.3. </w:t>
      </w:r>
      <w:r w:rsidRPr="000E43FD">
        <w:rPr>
          <w:rFonts w:ascii="Times New Roman" w:eastAsia="OfficinaSansBoldITC" w:hAnsi="Times New Roman" w:cs="Times New Roman"/>
          <w:sz w:val="28"/>
          <w:szCs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19.7.5.4. </w:t>
      </w:r>
      <w:r w:rsidRPr="000E43FD">
        <w:rPr>
          <w:rFonts w:ascii="Times New Roman" w:eastAsia="OfficinaSansBoldITC" w:hAnsi="Times New Roman" w:cs="Times New Roman"/>
          <w:sz w:val="28"/>
          <w:szCs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19.7.5.5. </w:t>
      </w:r>
      <w:r w:rsidRPr="000E43FD">
        <w:rPr>
          <w:rFonts w:ascii="Times New Roman" w:eastAsia="OfficinaSansBoldITC" w:hAnsi="Times New Roman" w:cs="Times New Roman"/>
          <w:sz w:val="28"/>
          <w:szCs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position w:val="1"/>
          <w:sz w:val="28"/>
          <w:szCs w:val="28"/>
        </w:rPr>
        <w:t>19.7.5.6. </w:t>
      </w:r>
      <w:r w:rsidRPr="000E43FD">
        <w:rPr>
          <w:rFonts w:ascii="Times New Roman" w:eastAsia="OfficinaSansBoldITC" w:hAnsi="Times New Roman" w:cs="Times New Roman"/>
          <w:sz w:val="28"/>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19.8. </w:t>
      </w:r>
      <w:r w:rsidRPr="000E43FD">
        <w:rPr>
          <w:rFonts w:ascii="Times New Roman" w:eastAsia="OfficinaSansBoldITC" w:hAnsi="Times New Roman" w:cs="Times New Roman"/>
          <w:i/>
          <w:sz w:val="28"/>
          <w:szCs w:val="28"/>
        </w:rPr>
        <w:t>Планируемые результаты освоения программы по русскому языку на уровне среднего общего образования.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sz w:val="28"/>
          <w:szCs w:val="28"/>
        </w:rPr>
        <w:t>19.8.1. </w:t>
      </w:r>
      <w:r w:rsidRPr="000E43FD">
        <w:rPr>
          <w:rFonts w:ascii="Times New Roman" w:eastAsia="SchoolBookSanPin" w:hAnsi="Times New Roman" w:cs="Times New Roman"/>
          <w:i/>
          <w:sz w:val="28"/>
          <w:szCs w:val="28"/>
        </w:rPr>
        <w:t>Личностные результаты</w:t>
      </w:r>
      <w:r w:rsidRPr="000E43FD">
        <w:rPr>
          <w:rFonts w:ascii="Times New Roman" w:eastAsia="SchoolBookSanPin" w:hAnsi="Times New Roman" w:cs="Times New Roman"/>
          <w:sz w:val="28"/>
          <w:szCs w:val="28"/>
        </w:rPr>
        <w:t xml:space="preserve"> освоения </w:t>
      </w:r>
      <w:r w:rsidRPr="000E43FD">
        <w:rPr>
          <w:rFonts w:ascii="Times New Roman" w:eastAsia="OfficinaSansBoldITC" w:hAnsi="Times New Roman" w:cs="Times New Roman"/>
          <w:sz w:val="28"/>
          <w:szCs w:val="28"/>
        </w:rPr>
        <w:t>программы по русскому языку на уровне среднего общего образования</w:t>
      </w:r>
      <w:r w:rsidRPr="000E43FD">
        <w:rPr>
          <w:rFonts w:ascii="Times New Roman" w:eastAsia="SchoolBookSanPin" w:hAnsi="Times New Roman" w:cs="Times New Roman"/>
          <w:sz w:val="28"/>
          <w:szCs w:val="28"/>
        </w:rPr>
        <w:t xml:space="preserve"> достигаются в единстве </w:t>
      </w:r>
      <w:r w:rsidRPr="000E43FD">
        <w:rPr>
          <w:rFonts w:ascii="Times New Roman" w:eastAsia="SchoolBookSanPin" w:hAnsi="Times New Roman" w:cs="Times New Roman"/>
          <w:sz w:val="28"/>
          <w:szCs w:val="28"/>
        </w:rPr>
        <w:lastRenderedPageBreak/>
        <w:t xml:space="preserve">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0E43FD">
        <w:rPr>
          <w:rFonts w:ascii="Times New Roman" w:eastAsia="SchoolBookSanPin" w:hAnsi="Times New Roman" w:cs="Times New Roman"/>
          <w:position w:val="1"/>
          <w:sz w:val="28"/>
          <w:szCs w:val="28"/>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 xml:space="preserve">19.8.2. В результате изучения русского языка на уровне среднего общего образования у обучающегося будут сформированы следующие </w:t>
      </w:r>
      <w:r w:rsidRPr="000E43FD">
        <w:rPr>
          <w:rFonts w:ascii="Times New Roman" w:eastAsia="SchoolBookSanPin" w:hAnsi="Times New Roman" w:cs="Times New Roman"/>
          <w:i/>
          <w:sz w:val="28"/>
          <w:szCs w:val="28"/>
        </w:rPr>
        <w:t>личностные результаты:</w:t>
      </w:r>
      <w:r w:rsidRPr="000E43FD">
        <w:rPr>
          <w:rFonts w:ascii="Times New Roman" w:eastAsia="SchoolBookSanPin" w:hAnsi="Times New Roman" w:cs="Times New Roman"/>
          <w:sz w:val="28"/>
          <w:szCs w:val="28"/>
        </w:rPr>
        <w:t xml:space="preserve"> </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bCs/>
          <w:position w:val="1"/>
          <w:sz w:val="28"/>
          <w:szCs w:val="28"/>
        </w:rPr>
        <w:t>1) гражданского воспитания: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сформированность гражданской позиции обучающегося как активного и ответственного члена российского общества;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осознание своих конституционных прав и обязанностей, уважение закона и правопорядка;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умение взаимодействовать с социальными институтами в соответствии с их функциями и назначением;</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готовность к гуманитарной и волонтёрской деятельности;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bCs/>
          <w:position w:val="1"/>
          <w:sz w:val="28"/>
          <w:szCs w:val="28"/>
        </w:rPr>
        <w:lastRenderedPageBreak/>
        <w:t>2) патриотического воспитания: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идейная убеждённость, готовность к служению Отечеству и его защите, ответственность за его судьбу;</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bCs/>
          <w:position w:val="1"/>
          <w:sz w:val="28"/>
          <w:szCs w:val="28"/>
        </w:rPr>
        <w:t>3) духовно-нравственного воспитания: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осознание духовных ценностей российского народа;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сформированность нравственного сознания, норм этичного поведения;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способность оценивать ситуацию и принимать осознанные решения, ориентируясь на морально-нравственные нормы и ценности;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осознание личного вклада в построение устойчивого будущего;</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bCs/>
          <w:position w:val="1"/>
          <w:sz w:val="28"/>
          <w:szCs w:val="28"/>
        </w:rPr>
        <w:t>4) эстетического воспитания: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 xml:space="preserve">готовность к самовыражению в разных видах искусства, стремление </w:t>
      </w:r>
      <w:r w:rsidRPr="000E43FD">
        <w:rPr>
          <w:rFonts w:ascii="Times New Roman" w:eastAsia="SchoolBookSanPin" w:hAnsi="Times New Roman" w:cs="Times New Roman"/>
          <w:position w:val="1"/>
          <w:sz w:val="28"/>
          <w:szCs w:val="28"/>
        </w:rPr>
        <w:lastRenderedPageBreak/>
        <w:t>проявлять качества творческой личности, в том числе при выполнении творческих работ по русскому языку;</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bCs/>
          <w:position w:val="1"/>
          <w:sz w:val="28"/>
          <w:szCs w:val="28"/>
        </w:rPr>
        <w:t>5) физического воспитания, формирования культуры здоровья и эмоционального благополучия: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сформированность здорового и безопасного образа жизни, ответственного отношения к своему здоровью;</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потребность в физическом совершенствовании, занятиях спортивно-оздоровительной деятельностью;</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активное неприятие вредных привычек и иных форм причинения вреда физическому и психическому здоровью;</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bCs/>
          <w:position w:val="1"/>
          <w:sz w:val="28"/>
          <w:szCs w:val="28"/>
        </w:rPr>
        <w:t>6) трудового воспитания: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готовность к труду, осознание ценности мастерства, трудолюбие;</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готовность и способность к образованию и самообразованию на протяжении всей жизни;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bCs/>
          <w:position w:val="1"/>
          <w:sz w:val="28"/>
          <w:szCs w:val="28"/>
        </w:rPr>
        <w:t>7) экологического воспитания: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планирование и осуществление действий в окружающей среде на основе знания целей устойчивого развития человечества;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 xml:space="preserve">активное неприятие действий, приносящих вред окружающей среде; умение прогнозировать неблагоприятные экологические последствия </w:t>
      </w:r>
      <w:r w:rsidRPr="000E43FD">
        <w:rPr>
          <w:rFonts w:ascii="Times New Roman" w:eastAsia="SchoolBookSanPin" w:hAnsi="Times New Roman" w:cs="Times New Roman"/>
          <w:position w:val="1"/>
          <w:sz w:val="28"/>
          <w:szCs w:val="28"/>
        </w:rPr>
        <w:lastRenderedPageBreak/>
        <w:t>предпринимаемых действий и предотвращать их;</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расширение опыта деятельности экологической направленности;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bCs/>
          <w:position w:val="1"/>
          <w:sz w:val="28"/>
          <w:szCs w:val="28"/>
        </w:rPr>
        <w:t>8) ценности научного познания:</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совершенствование языковой и читательской культуры как средства взаимодействия между людьми и познания мира;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sz w:val="28"/>
          <w:szCs w:val="28"/>
        </w:rPr>
        <w:t>19.8.3. </w:t>
      </w:r>
      <w:r w:rsidRPr="000E43FD">
        <w:rPr>
          <w:rFonts w:ascii="Times New Roman" w:eastAsia="SchoolBookSanPin" w:hAnsi="Times New Roman" w:cs="Times New Roman"/>
          <w:i/>
          <w:position w:val="1"/>
          <w:sz w:val="28"/>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r w:rsidRPr="000E43FD">
        <w:rPr>
          <w:rFonts w:ascii="Times New Roman" w:eastAsia="SchoolBookSanPin" w:hAnsi="Times New Roman" w:cs="Times New Roman"/>
          <w:position w:val="1"/>
          <w:sz w:val="28"/>
          <w:szCs w:val="28"/>
        </w:rPr>
        <w:t>:</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position w:val="1"/>
          <w:sz w:val="28"/>
          <w:szCs w:val="28"/>
        </w:rPr>
      </w:pPr>
      <w:r w:rsidRPr="000E43FD">
        <w:rPr>
          <w:rFonts w:ascii="Times New Roman" w:eastAsia="SchoolBookSanPin" w:hAnsi="Times New Roman" w:cs="Times New Roman"/>
          <w:position w:val="1"/>
          <w:sz w:val="28"/>
          <w:szCs w:val="28"/>
        </w:rPr>
        <w:t xml:space="preserve">социальных навыков, включающих способность выстраивать отношения с другими людьми, заботиться о них, проявлять к ним интерес и </w:t>
      </w:r>
      <w:r w:rsidRPr="000E43FD">
        <w:rPr>
          <w:rFonts w:ascii="Times New Roman" w:eastAsia="SchoolBookSanPin" w:hAnsi="Times New Roman" w:cs="Times New Roman"/>
          <w:position w:val="1"/>
          <w:sz w:val="28"/>
          <w:szCs w:val="28"/>
        </w:rPr>
        <w:lastRenderedPageBreak/>
        <w:t>разрешать конфликты с учётом собственного речевого и читательского опыта.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bCs/>
          <w:i/>
          <w:sz w:val="28"/>
          <w:szCs w:val="28"/>
        </w:rPr>
      </w:pPr>
      <w:r w:rsidRPr="000E43FD">
        <w:rPr>
          <w:rFonts w:ascii="Times New Roman" w:eastAsia="SchoolBookSanPin" w:hAnsi="Times New Roman" w:cs="Times New Roman"/>
          <w:sz w:val="28"/>
          <w:szCs w:val="28"/>
        </w:rPr>
        <w:t>19.8.4. </w:t>
      </w:r>
      <w:r w:rsidRPr="000E43FD">
        <w:rPr>
          <w:rFonts w:ascii="Times New Roman" w:eastAsia="SchoolBookSanPin" w:hAnsi="Times New Roman" w:cs="Times New Roman"/>
          <w:i/>
          <w:sz w:val="28"/>
          <w:szCs w:val="28"/>
        </w:rPr>
        <w:t xml:space="preserve">В результате изучения русского языка на уровне среднего общего образования у обучающегося будут сформированы </w:t>
      </w:r>
      <w:r w:rsidRPr="000E43FD">
        <w:rPr>
          <w:rFonts w:ascii="Times New Roman" w:eastAsia="SchoolBookSanPin" w:hAnsi="Times New Roman" w:cs="Times New Roman"/>
          <w:bCs/>
          <w:i/>
          <w:sz w:val="28"/>
          <w:szCs w:val="28"/>
        </w:rPr>
        <w:t>познавательные универсальные учебные действия, коммуникативные универсальные учебные действия, регулятивные универсальные</w:t>
      </w:r>
      <w:r w:rsidRPr="000E43FD">
        <w:rPr>
          <w:rFonts w:ascii="Times New Roman" w:eastAsia="SchoolBookSanPin" w:hAnsi="Times New Roman" w:cs="Times New Roman"/>
          <w:bCs/>
          <w:sz w:val="28"/>
          <w:szCs w:val="28"/>
        </w:rPr>
        <w:t xml:space="preserve"> </w:t>
      </w:r>
      <w:r w:rsidRPr="000E43FD">
        <w:rPr>
          <w:rFonts w:ascii="Times New Roman" w:eastAsia="SchoolBookSanPin" w:hAnsi="Times New Roman" w:cs="Times New Roman"/>
          <w:bCs/>
          <w:i/>
          <w:sz w:val="28"/>
          <w:szCs w:val="28"/>
        </w:rPr>
        <w:t xml:space="preserve">учебные действия, совместная деятельность. </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i/>
          <w:sz w:val="28"/>
          <w:szCs w:val="28"/>
        </w:rPr>
      </w:pPr>
      <w:r w:rsidRPr="000E43FD">
        <w:rPr>
          <w:rFonts w:ascii="Times New Roman" w:eastAsia="OfficinaSansBoldITC" w:hAnsi="Times New Roman" w:cs="Times New Roman"/>
          <w:sz w:val="28"/>
          <w:szCs w:val="28"/>
        </w:rPr>
        <w:t>19.8.4.1. </w:t>
      </w:r>
      <w:r w:rsidRPr="000E43FD">
        <w:rPr>
          <w:rFonts w:ascii="Times New Roman" w:eastAsia="SchoolBookSanPin" w:hAnsi="Times New Roman" w:cs="Times New Roman"/>
          <w:sz w:val="28"/>
          <w:szCs w:val="28"/>
        </w:rPr>
        <w:t xml:space="preserve">У обучающегося будут сформированы следующие </w:t>
      </w:r>
      <w:r w:rsidRPr="000E43FD">
        <w:rPr>
          <w:rFonts w:ascii="Times New Roman" w:eastAsia="SchoolBookSanPin" w:hAnsi="Times New Roman" w:cs="Times New Roman"/>
          <w:i/>
          <w:sz w:val="28"/>
          <w:szCs w:val="28"/>
        </w:rPr>
        <w:t xml:space="preserve">базовые логические действия как часть </w:t>
      </w:r>
      <w:r w:rsidRPr="000E43FD">
        <w:rPr>
          <w:rFonts w:ascii="Times New Roman" w:eastAsia="SchoolBookSanPin" w:hAnsi="Times New Roman" w:cs="Times New Roman"/>
          <w:bCs/>
          <w:i/>
          <w:sz w:val="28"/>
          <w:szCs w:val="28"/>
        </w:rPr>
        <w:t>познавательных универсальных учебных действий</w:t>
      </w:r>
      <w:r w:rsidRPr="000E43FD">
        <w:rPr>
          <w:rFonts w:ascii="Times New Roman" w:eastAsia="SchoolBookSanPin" w:hAnsi="Times New Roman" w:cs="Times New Roman"/>
          <w:i/>
          <w:sz w:val="28"/>
          <w:szCs w:val="28"/>
        </w:rPr>
        <w:t>:</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самостоятельно формулировать и актуализировать проблему, рассматривать её всесторонне;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определять цели деятельности, задавать параметры и критерии их достижения;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выявлять закономерности и противоречия языковых явлений, данных в наблюдении;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вносить коррективы в деятельность, оценивать риски и соответствие результатов целям;</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развивать креативное мышление при решении жизненных проблем с учётом собственного речевого и читательского опыта.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19.8.4.2. </w:t>
      </w:r>
      <w:r w:rsidRPr="000E43FD">
        <w:rPr>
          <w:rFonts w:ascii="Times New Roman" w:eastAsia="SchoolBookSanPin" w:hAnsi="Times New Roman" w:cs="Times New Roman"/>
          <w:sz w:val="28"/>
          <w:szCs w:val="28"/>
        </w:rPr>
        <w:t xml:space="preserve">У обучающегося будут сформированы следующие </w:t>
      </w:r>
      <w:r w:rsidRPr="000E43FD">
        <w:rPr>
          <w:rFonts w:ascii="Times New Roman" w:eastAsia="SchoolBookSanPin" w:hAnsi="Times New Roman" w:cs="Times New Roman"/>
          <w:i/>
          <w:sz w:val="28"/>
          <w:szCs w:val="28"/>
        </w:rPr>
        <w:t xml:space="preserve">базовые </w:t>
      </w:r>
      <w:r w:rsidRPr="000E43FD">
        <w:rPr>
          <w:rFonts w:ascii="Times New Roman" w:eastAsia="SchoolBookSanPin" w:hAnsi="Times New Roman" w:cs="Times New Roman"/>
          <w:i/>
          <w:sz w:val="28"/>
          <w:szCs w:val="28"/>
        </w:rPr>
        <w:lastRenderedPageBreak/>
        <w:t xml:space="preserve">исследовательские действия как часть </w:t>
      </w:r>
      <w:r w:rsidRPr="000E43FD">
        <w:rPr>
          <w:rFonts w:ascii="Times New Roman" w:eastAsia="SchoolBookSanPin" w:hAnsi="Times New Roman" w:cs="Times New Roman"/>
          <w:bCs/>
          <w:i/>
          <w:sz w:val="28"/>
          <w:szCs w:val="28"/>
        </w:rPr>
        <w:t>познавательных универсальных учебных действий</w:t>
      </w:r>
      <w:r w:rsidRPr="000E43FD">
        <w:rPr>
          <w:rFonts w:ascii="Times New Roman" w:eastAsia="SchoolBookSanPin" w:hAnsi="Times New Roman" w:cs="Times New Roman"/>
          <w:i/>
          <w:sz w:val="28"/>
          <w:szCs w:val="28"/>
        </w:rPr>
        <w:t>:</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ставить и формулировать собственные задачи в образовательной деятельности и разнообразных жизненных ситуациях;</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давать оценку новым ситуациям, приобретённому опыту;</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уметь интегрировать знания из разных предметных областей;</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выдвигать новые идеи, оригинальные подходы, предлагать альтернативные способы решения проблем.</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19.8.4.3. </w:t>
      </w:r>
      <w:r w:rsidRPr="000E43FD">
        <w:rPr>
          <w:rFonts w:ascii="Times New Roman" w:eastAsia="SchoolBookSanPin" w:hAnsi="Times New Roman" w:cs="Times New Roman"/>
          <w:sz w:val="28"/>
          <w:szCs w:val="28"/>
        </w:rPr>
        <w:t xml:space="preserve">У обучающегося будут сформированы </w:t>
      </w:r>
      <w:r w:rsidRPr="000E43FD">
        <w:rPr>
          <w:rFonts w:ascii="Times New Roman" w:eastAsia="SchoolBookSanPin" w:hAnsi="Times New Roman" w:cs="Times New Roman"/>
          <w:i/>
          <w:sz w:val="28"/>
          <w:szCs w:val="28"/>
        </w:rPr>
        <w:t xml:space="preserve">умения работать с информацией как часть </w:t>
      </w:r>
      <w:r w:rsidRPr="000E43FD">
        <w:rPr>
          <w:rFonts w:ascii="Times New Roman" w:eastAsia="SchoolBookSanPin" w:hAnsi="Times New Roman" w:cs="Times New Roman"/>
          <w:bCs/>
          <w:i/>
          <w:sz w:val="28"/>
          <w:szCs w:val="28"/>
        </w:rPr>
        <w:t>познавательных универсальных учебных действий</w:t>
      </w:r>
      <w:r w:rsidRPr="000E43FD">
        <w:rPr>
          <w:rFonts w:ascii="Times New Roman" w:eastAsia="SchoolBookSanPin" w:hAnsi="Times New Roman" w:cs="Times New Roman"/>
          <w:sz w:val="28"/>
          <w:szCs w:val="28"/>
        </w:rPr>
        <w:t>:</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 xml:space="preserve">владеть навыками получения информации, в том числе </w:t>
      </w:r>
      <w:r w:rsidRPr="000E43FD">
        <w:rPr>
          <w:rFonts w:ascii="Times New Roman" w:eastAsia="OfficinaSansBoldITC" w:hAnsi="Times New Roman" w:cs="Times New Roman"/>
          <w:sz w:val="28"/>
          <w:szCs w:val="28"/>
        </w:rPr>
        <w:lastRenderedPageBreak/>
        <w:t>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оценивать достоверность, легитимность информации, её соответствие правовым и морально-этическим нормам;</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владеть навыками защиты личной информации, соблюдать требования информационной безопасности.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19.8.4.4. </w:t>
      </w:r>
      <w:r w:rsidRPr="000E43FD">
        <w:rPr>
          <w:rFonts w:ascii="Times New Roman" w:eastAsia="SchoolBookSanPin" w:hAnsi="Times New Roman" w:cs="Times New Roman"/>
          <w:sz w:val="28"/>
          <w:szCs w:val="28"/>
        </w:rPr>
        <w:t xml:space="preserve">У обучающегося будут сформированы </w:t>
      </w:r>
      <w:r w:rsidRPr="000E43FD">
        <w:rPr>
          <w:rFonts w:ascii="Times New Roman" w:eastAsia="SchoolBookSanPin" w:hAnsi="Times New Roman" w:cs="Times New Roman"/>
          <w:i/>
          <w:sz w:val="28"/>
          <w:szCs w:val="28"/>
        </w:rPr>
        <w:t xml:space="preserve">умения общения как часть </w:t>
      </w:r>
      <w:r w:rsidRPr="000E43FD">
        <w:rPr>
          <w:rFonts w:ascii="Times New Roman" w:eastAsia="SchoolBookSanPin" w:hAnsi="Times New Roman" w:cs="Times New Roman"/>
          <w:bCs/>
          <w:i/>
          <w:sz w:val="28"/>
          <w:szCs w:val="28"/>
        </w:rPr>
        <w:t>коммуникативных универсальных учебных действий</w:t>
      </w:r>
      <w:r w:rsidRPr="000E43FD">
        <w:rPr>
          <w:rFonts w:ascii="Times New Roman" w:eastAsia="SchoolBookSanPin" w:hAnsi="Times New Roman" w:cs="Times New Roman"/>
          <w:sz w:val="28"/>
          <w:szCs w:val="28"/>
        </w:rPr>
        <w:t>:</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осуществлять коммуникацию во всех сферах жизни;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владеть различными способами общения и взаимодействия; аргументированно вести диалог;</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развёрнуто, логично и корректно с точки зрения культуры речи излагать своё мнение, строить высказывание.</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19.8.4.5. </w:t>
      </w:r>
      <w:r w:rsidRPr="000E43FD">
        <w:rPr>
          <w:rFonts w:ascii="Times New Roman" w:eastAsia="SchoolBookSanPin" w:hAnsi="Times New Roman" w:cs="Times New Roman"/>
          <w:sz w:val="28"/>
          <w:szCs w:val="28"/>
        </w:rPr>
        <w:t xml:space="preserve">У обучающегося будут сформированы </w:t>
      </w:r>
      <w:r w:rsidRPr="000E43FD">
        <w:rPr>
          <w:rFonts w:ascii="Times New Roman" w:eastAsia="SchoolBookSanPin" w:hAnsi="Times New Roman" w:cs="Times New Roman"/>
          <w:i/>
          <w:sz w:val="28"/>
          <w:szCs w:val="28"/>
        </w:rPr>
        <w:t xml:space="preserve">умения самоорганизации как части </w:t>
      </w:r>
      <w:r w:rsidRPr="000E43FD">
        <w:rPr>
          <w:rFonts w:ascii="Times New Roman" w:eastAsia="SchoolBookSanPin" w:hAnsi="Times New Roman" w:cs="Times New Roman"/>
          <w:bCs/>
          <w:i/>
          <w:sz w:val="28"/>
          <w:szCs w:val="28"/>
        </w:rPr>
        <w:t>регулятивных универсальных учебных действий</w:t>
      </w:r>
      <w:r w:rsidRPr="000E43FD">
        <w:rPr>
          <w:rFonts w:ascii="Times New Roman" w:eastAsia="SchoolBookSanPin" w:hAnsi="Times New Roman" w:cs="Times New Roman"/>
          <w:sz w:val="28"/>
          <w:szCs w:val="28"/>
        </w:rPr>
        <w:t>:</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lastRenderedPageBreak/>
        <w:t>самостоятельно составлять план решения проблемы с учётом имеющихся ресурсов, собственных возможностей и предпочтений;</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расширять рамки учебного предмета на основе личных предпочтений;</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делать осознанный выбор, аргументировать его, брать ответственность за результаты выбора;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оценивать приобретённый опыт;</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19.8.4.6. </w:t>
      </w:r>
      <w:r w:rsidRPr="000E43FD">
        <w:rPr>
          <w:rFonts w:ascii="Times New Roman" w:eastAsia="SchoolBookSanPin" w:hAnsi="Times New Roman" w:cs="Times New Roman"/>
          <w:sz w:val="28"/>
          <w:szCs w:val="28"/>
        </w:rPr>
        <w:t xml:space="preserve">У обучающегося будут сформированы </w:t>
      </w:r>
      <w:r w:rsidRPr="000E43FD">
        <w:rPr>
          <w:rFonts w:ascii="Times New Roman" w:eastAsia="SchoolBookSanPin" w:hAnsi="Times New Roman" w:cs="Times New Roman"/>
          <w:i/>
          <w:sz w:val="28"/>
          <w:szCs w:val="28"/>
        </w:rPr>
        <w:t xml:space="preserve">умения самоконтроля, принятия себя и других как части </w:t>
      </w:r>
      <w:r w:rsidRPr="000E43FD">
        <w:rPr>
          <w:rFonts w:ascii="Times New Roman" w:eastAsia="SchoolBookSanPin" w:hAnsi="Times New Roman" w:cs="Times New Roman"/>
          <w:bCs/>
          <w:i/>
          <w:sz w:val="28"/>
          <w:szCs w:val="28"/>
        </w:rPr>
        <w:t>регулятивных универсальных учебных действий</w:t>
      </w:r>
      <w:r w:rsidRPr="000E43FD">
        <w:rPr>
          <w:rFonts w:ascii="Times New Roman" w:eastAsia="SchoolBookSanPin" w:hAnsi="Times New Roman" w:cs="Times New Roman"/>
          <w:sz w:val="28"/>
          <w:szCs w:val="28"/>
        </w:rPr>
        <w:t>:</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оценивать риски и своевременно принимать решение по их снижению;</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принимать себя, понимая свои недостатки и достоинства;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принимать мотивы и аргументы других людей при анализе результатов деятельности;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признавать своё право и право других на ошибку;</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развивать способность видеть мир с позиции другого человека.</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OfficinaSansBoldITC" w:hAnsi="Times New Roman" w:cs="Times New Roman"/>
          <w:sz w:val="28"/>
          <w:szCs w:val="28"/>
        </w:rPr>
        <w:t>19.8.4.7. </w:t>
      </w:r>
      <w:r w:rsidRPr="000E43FD">
        <w:rPr>
          <w:rFonts w:ascii="Times New Roman" w:eastAsia="SchoolBookSanPin" w:hAnsi="Times New Roman" w:cs="Times New Roman"/>
          <w:i/>
          <w:sz w:val="28"/>
          <w:szCs w:val="28"/>
        </w:rPr>
        <w:t>У обучающегося будут сформированы умения совместной деятельности</w:t>
      </w:r>
      <w:r w:rsidRPr="000E43FD">
        <w:rPr>
          <w:rFonts w:ascii="Times New Roman" w:eastAsia="SchoolBookSanPin" w:hAnsi="Times New Roman" w:cs="Times New Roman"/>
          <w:sz w:val="28"/>
          <w:szCs w:val="28"/>
        </w:rPr>
        <w:t>:</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понимать и использовать преимущества командной и индивидуальной работы;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19.8.5</w:t>
      </w:r>
      <w:r w:rsidRPr="000E43FD">
        <w:rPr>
          <w:rFonts w:ascii="Times New Roman" w:eastAsia="SchoolBookSanPin" w:hAnsi="Times New Roman" w:cs="Times New Roman"/>
          <w:i/>
          <w:sz w:val="28"/>
          <w:szCs w:val="28"/>
        </w:rPr>
        <w:t>. </w:t>
      </w:r>
      <w:r w:rsidRPr="000E43FD">
        <w:rPr>
          <w:rFonts w:ascii="Times New Roman" w:eastAsia="OfficinaSansBoldITC" w:hAnsi="Times New Roman" w:cs="Times New Roman"/>
          <w:i/>
          <w:sz w:val="28"/>
          <w:szCs w:val="28"/>
        </w:rPr>
        <w:t>К</w:t>
      </w:r>
      <w:r w:rsidRPr="000E43FD">
        <w:rPr>
          <w:rFonts w:ascii="Times New Roman" w:eastAsia="SchoolBookSanPin" w:hAnsi="Times New Roman" w:cs="Times New Roman"/>
          <w:i/>
          <w:sz w:val="28"/>
          <w:szCs w:val="28"/>
        </w:rPr>
        <w:t xml:space="preserve"> концу обучения в </w:t>
      </w:r>
      <w:r w:rsidRPr="000E43FD">
        <w:rPr>
          <w:rFonts w:ascii="Times New Roman" w:eastAsia="SchoolBookSanPin" w:hAnsi="Times New Roman" w:cs="Times New Roman"/>
          <w:bCs/>
          <w:i/>
          <w:sz w:val="28"/>
          <w:szCs w:val="28"/>
        </w:rPr>
        <w:t xml:space="preserve">10 классе </w:t>
      </w:r>
      <w:r w:rsidRPr="000E43FD">
        <w:rPr>
          <w:rFonts w:ascii="Times New Roman" w:eastAsia="SchoolBookSanPin" w:hAnsi="Times New Roman" w:cs="Times New Roman"/>
          <w:i/>
          <w:sz w:val="28"/>
          <w:szCs w:val="28"/>
        </w:rPr>
        <w:t>обучающийся получит следующие п</w:t>
      </w:r>
      <w:r w:rsidRPr="000E43FD">
        <w:rPr>
          <w:rFonts w:ascii="Times New Roman" w:eastAsia="OfficinaSansBoldITC" w:hAnsi="Times New Roman" w:cs="Times New Roman"/>
          <w:i/>
          <w:sz w:val="28"/>
          <w:szCs w:val="28"/>
        </w:rPr>
        <w:t>редметные результаты по отдельным темам программы по русскому языку</w:t>
      </w:r>
      <w:r w:rsidRPr="000E43FD">
        <w:rPr>
          <w:rFonts w:ascii="Times New Roman" w:eastAsia="SchoolBookSanPin" w:hAnsi="Times New Roman" w:cs="Times New Roman"/>
          <w:sz w:val="28"/>
          <w:szCs w:val="28"/>
        </w:rPr>
        <w:t>:</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w:t>
      </w:r>
      <w:r w:rsidRPr="000E43FD">
        <w:rPr>
          <w:rFonts w:ascii="Times New Roman" w:eastAsia="SchoolBookSanPin" w:hAnsi="Times New Roman" w:cs="Times New Roman"/>
          <w:sz w:val="28"/>
          <w:szCs w:val="28"/>
        </w:rPr>
        <w:t>8.5.</w:t>
      </w:r>
      <w:r w:rsidRPr="000E43FD">
        <w:rPr>
          <w:rFonts w:ascii="Times New Roman" w:eastAsia="OfficinaSansBoldITC" w:hAnsi="Times New Roman" w:cs="Times New Roman"/>
          <w:sz w:val="28"/>
          <w:szCs w:val="28"/>
        </w:rPr>
        <w:t>1. Общие сведения о языке.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Иметь представление о языке как знаковой системе, об основных функциях языка; о лингвистике как науке.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 xml:space="preserve">Различать формы существования русского языка (литературный язык, </w:t>
      </w:r>
      <w:r w:rsidRPr="000E43FD">
        <w:rPr>
          <w:rFonts w:ascii="Times New Roman" w:eastAsia="OfficinaSansBoldITC" w:hAnsi="Times New Roman" w:cs="Times New Roman"/>
          <w:sz w:val="28"/>
          <w:szCs w:val="28"/>
        </w:rPr>
        <w:lastRenderedPageBreak/>
        <w:t>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w:t>
      </w:r>
      <w:r w:rsidRPr="000E43FD">
        <w:rPr>
          <w:rFonts w:ascii="Times New Roman" w:eastAsia="SchoolBookSanPin" w:hAnsi="Times New Roman" w:cs="Times New Roman"/>
          <w:sz w:val="28"/>
          <w:szCs w:val="28"/>
        </w:rPr>
        <w:t>8.5.</w:t>
      </w:r>
      <w:r w:rsidRPr="000E43FD">
        <w:rPr>
          <w:rFonts w:ascii="Times New Roman" w:eastAsia="OfficinaSansBoldITC" w:hAnsi="Times New Roman" w:cs="Times New Roman"/>
          <w:sz w:val="28"/>
          <w:szCs w:val="28"/>
        </w:rPr>
        <w:t>2. Язык и речь. Культура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Иметь представление о культуре речи как разделе лингвистики.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Комментировать нормативный, коммуникативный и этический аспекты культуры речи, приводить соответствующие примеры.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Иметь представление о языковой норме, её видах.</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словари русского языка в учебной деятельности.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w:t>
      </w:r>
      <w:r w:rsidRPr="000E43FD">
        <w:rPr>
          <w:rFonts w:ascii="Times New Roman" w:eastAsia="SchoolBookSanPin" w:hAnsi="Times New Roman" w:cs="Times New Roman"/>
          <w:sz w:val="28"/>
          <w:szCs w:val="28"/>
        </w:rPr>
        <w:t>8.5</w:t>
      </w:r>
      <w:r w:rsidRPr="000E43FD">
        <w:rPr>
          <w:rFonts w:ascii="Times New Roman" w:eastAsia="OfficinaSansBoldITC" w:hAnsi="Times New Roman" w:cs="Times New Roman"/>
          <w:sz w:val="28"/>
          <w:szCs w:val="28"/>
        </w:rPr>
        <w:t>.3. Фонетика. Орфоэпия. Орфоэпические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Выполнять фонетический анализ слова.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Определять изобразительно-выразительные средства фонетики в тексте.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Соблюдать основные произносительные и акцентологические нормы современного русского литературного языка.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орфоэпический словарь.</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w:t>
      </w:r>
      <w:r w:rsidRPr="000E43FD">
        <w:rPr>
          <w:rFonts w:ascii="Times New Roman" w:eastAsia="SchoolBookSanPin" w:hAnsi="Times New Roman" w:cs="Times New Roman"/>
          <w:sz w:val="28"/>
          <w:szCs w:val="28"/>
        </w:rPr>
        <w:t>8.5</w:t>
      </w:r>
      <w:r w:rsidRPr="000E43FD">
        <w:rPr>
          <w:rFonts w:ascii="Times New Roman" w:eastAsia="OfficinaSansBoldITC" w:hAnsi="Times New Roman" w:cs="Times New Roman"/>
          <w:sz w:val="28"/>
          <w:szCs w:val="28"/>
        </w:rPr>
        <w:t>.4. Лексикология и фразеология. Лексические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lastRenderedPageBreak/>
        <w:t>Выполнять лексический анализ слова.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Определять изобразительно-выразительные средства лексики.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Соблюдать лексические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w:t>
      </w:r>
      <w:r w:rsidRPr="000E43FD">
        <w:rPr>
          <w:rFonts w:ascii="Times New Roman" w:eastAsia="SchoolBookSanPin" w:hAnsi="Times New Roman" w:cs="Times New Roman"/>
          <w:sz w:val="28"/>
          <w:szCs w:val="28"/>
        </w:rPr>
        <w:t>8.5</w:t>
      </w:r>
      <w:r w:rsidRPr="000E43FD">
        <w:rPr>
          <w:rFonts w:ascii="Times New Roman" w:eastAsia="OfficinaSansBoldITC" w:hAnsi="Times New Roman" w:cs="Times New Roman"/>
          <w:sz w:val="28"/>
          <w:szCs w:val="28"/>
        </w:rPr>
        <w:t>.5. Морфемика и словообразование. Словообразовательные нормы.</w:t>
      </w:r>
    </w:p>
    <w:p w:rsid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Выполнять морфемный и словообразовательный анализ слова.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Анализировать и характеризовать ре</w:t>
      </w:r>
      <w:r>
        <w:rPr>
          <w:rFonts w:ascii="Times New Roman" w:eastAsia="OfficinaSansBoldITC" w:hAnsi="Times New Roman" w:cs="Times New Roman"/>
          <w:sz w:val="28"/>
          <w:szCs w:val="28"/>
        </w:rPr>
        <w:t xml:space="preserve">чевые высказывания (в том числе собственные) </w:t>
      </w:r>
      <w:r w:rsidRPr="000E43FD">
        <w:rPr>
          <w:rFonts w:ascii="Times New Roman" w:eastAsia="OfficinaSansBoldITC" w:hAnsi="Times New Roman" w:cs="Times New Roman"/>
          <w:sz w:val="28"/>
          <w:szCs w:val="28"/>
        </w:rPr>
        <w:t>с точки з</w:t>
      </w:r>
      <w:r>
        <w:rPr>
          <w:rFonts w:ascii="Times New Roman" w:eastAsia="OfficinaSansBoldITC" w:hAnsi="Times New Roman" w:cs="Times New Roman"/>
          <w:sz w:val="28"/>
          <w:szCs w:val="28"/>
        </w:rPr>
        <w:t xml:space="preserve">рения особенностей употребления </w:t>
      </w:r>
      <w:r w:rsidRPr="000E43FD">
        <w:rPr>
          <w:rFonts w:ascii="Times New Roman" w:eastAsia="OfficinaSansBoldITC" w:hAnsi="Times New Roman" w:cs="Times New Roman"/>
          <w:sz w:val="28"/>
          <w:szCs w:val="28"/>
        </w:rPr>
        <w:t>сложносокращённых слов (аббревиатур).</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словообразовательный словарь.</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w:t>
      </w:r>
      <w:r w:rsidRPr="000E43FD">
        <w:rPr>
          <w:rFonts w:ascii="Times New Roman" w:eastAsia="SchoolBookSanPin" w:hAnsi="Times New Roman" w:cs="Times New Roman"/>
          <w:sz w:val="28"/>
          <w:szCs w:val="28"/>
        </w:rPr>
        <w:t>8.5</w:t>
      </w:r>
      <w:r w:rsidRPr="000E43FD">
        <w:rPr>
          <w:rFonts w:ascii="Times New Roman" w:eastAsia="OfficinaSansBoldITC" w:hAnsi="Times New Roman" w:cs="Times New Roman"/>
          <w:sz w:val="28"/>
          <w:szCs w:val="28"/>
        </w:rPr>
        <w:t>.6. Морфология. Морфологические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Выполнять морфологический анализ слова.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Определять особенности употребления в тексте слов разных частей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Соблюдать морфологические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w:t>
      </w:r>
      <w:r w:rsidRPr="000E43FD">
        <w:rPr>
          <w:rFonts w:ascii="Times New Roman" w:eastAsia="OfficinaSansBoldITC" w:hAnsi="Times New Roman" w:cs="Times New Roman"/>
          <w:sz w:val="28"/>
          <w:szCs w:val="28"/>
        </w:rPr>
        <w:lastRenderedPageBreak/>
        <w:t>рамках изученного).</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словарь грамматических трудностей, справочники.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w:t>
      </w:r>
      <w:r w:rsidRPr="000E43FD">
        <w:rPr>
          <w:rFonts w:ascii="Times New Roman" w:eastAsia="SchoolBookSanPin" w:hAnsi="Times New Roman" w:cs="Times New Roman"/>
          <w:sz w:val="28"/>
          <w:szCs w:val="28"/>
        </w:rPr>
        <w:t>8.5</w:t>
      </w:r>
      <w:r w:rsidRPr="000E43FD">
        <w:rPr>
          <w:rFonts w:ascii="Times New Roman" w:eastAsia="OfficinaSansBoldITC" w:hAnsi="Times New Roman" w:cs="Times New Roman"/>
          <w:sz w:val="28"/>
          <w:szCs w:val="28"/>
        </w:rPr>
        <w:t>.7. Орфография. Основные правила орфографии.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Иметь представление о принципах и разделах русской орфографии.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Выполнять орфографический анализ слова.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Соблюдать правила орфографии.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орфографический словарь.</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w:t>
      </w:r>
      <w:r w:rsidRPr="000E43FD">
        <w:rPr>
          <w:rFonts w:ascii="Times New Roman" w:eastAsia="SchoolBookSanPin" w:hAnsi="Times New Roman" w:cs="Times New Roman"/>
          <w:sz w:val="28"/>
          <w:szCs w:val="28"/>
        </w:rPr>
        <w:t>8.5</w:t>
      </w:r>
      <w:r w:rsidRPr="000E43FD">
        <w:rPr>
          <w:rFonts w:ascii="Times New Roman" w:eastAsia="OfficinaSansBoldITC" w:hAnsi="Times New Roman" w:cs="Times New Roman"/>
          <w:sz w:val="28"/>
          <w:szCs w:val="28"/>
        </w:rPr>
        <w:t>.8. Речь. Речевое общение.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w:t>
      </w:r>
      <w:r w:rsidRPr="000E43FD">
        <w:rPr>
          <w:rFonts w:ascii="Times New Roman" w:eastAsia="OfficinaSansBoldITC" w:hAnsi="Times New Roman" w:cs="Times New Roman"/>
          <w:sz w:val="28"/>
          <w:szCs w:val="28"/>
        </w:rPr>
        <w:lastRenderedPageBreak/>
        <w:t>этикета в социально-культурной, учебно-научной, официально-деловой сферах общения, повседневном общении, интернет-коммуникации.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Употреблять языковые средства с учётом речевой ситуации.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Соблюдать в устной речи и на письме нормы современного русского литературного языка.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Оценивать собственную и чужую речь с точки зрения точного, уместного и выразительного словоупотребления.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19.8.5.9. Текст. Информационно-смысловая переработка текста.</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Применять знания о тексте, его основных признаках, структуре и видах представленной в нём информации в речевой практике.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Выявлять логико-смысловые отношения между предложениями в тексте.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Создавать вторичные тексты (план, тезисы, конспект, реферат, аннотация, отзыв, рецензия и другие).</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Корректировать текст: устранять логические, фактические, этические, грамматические и речевые ошибки.</w:t>
      </w:r>
    </w:p>
    <w:p w:rsidR="000E43FD" w:rsidRPr="000E43FD" w:rsidRDefault="000E43FD" w:rsidP="000E43FD">
      <w:pPr>
        <w:widowControl w:val="0"/>
        <w:spacing w:after="0" w:line="360" w:lineRule="auto"/>
        <w:ind w:firstLine="709"/>
        <w:jc w:val="both"/>
        <w:rPr>
          <w:rFonts w:ascii="Times New Roman" w:eastAsia="SchoolBookSanPin" w:hAnsi="Times New Roman" w:cs="Times New Roman"/>
          <w:sz w:val="28"/>
          <w:szCs w:val="28"/>
        </w:rPr>
      </w:pPr>
      <w:r w:rsidRPr="000E43FD">
        <w:rPr>
          <w:rFonts w:ascii="Times New Roman" w:eastAsia="SchoolBookSanPin" w:hAnsi="Times New Roman" w:cs="Times New Roman"/>
          <w:sz w:val="28"/>
          <w:szCs w:val="28"/>
        </w:rPr>
        <w:t>19.8.6</w:t>
      </w:r>
      <w:r w:rsidRPr="000E43FD">
        <w:rPr>
          <w:rFonts w:ascii="Times New Roman" w:eastAsia="SchoolBookSanPin" w:hAnsi="Times New Roman" w:cs="Times New Roman"/>
          <w:i/>
          <w:sz w:val="28"/>
          <w:szCs w:val="28"/>
        </w:rPr>
        <w:t>. </w:t>
      </w:r>
      <w:r w:rsidRPr="000E43FD">
        <w:rPr>
          <w:rFonts w:ascii="Times New Roman" w:eastAsia="OfficinaSansBoldITC" w:hAnsi="Times New Roman" w:cs="Times New Roman"/>
          <w:i/>
          <w:sz w:val="28"/>
          <w:szCs w:val="28"/>
        </w:rPr>
        <w:t>К</w:t>
      </w:r>
      <w:r w:rsidRPr="000E43FD">
        <w:rPr>
          <w:rFonts w:ascii="Times New Roman" w:eastAsia="SchoolBookSanPin" w:hAnsi="Times New Roman" w:cs="Times New Roman"/>
          <w:i/>
          <w:sz w:val="28"/>
          <w:szCs w:val="28"/>
        </w:rPr>
        <w:t xml:space="preserve"> концу обучения в </w:t>
      </w:r>
      <w:r w:rsidRPr="000E43FD">
        <w:rPr>
          <w:rFonts w:ascii="Times New Roman" w:eastAsia="SchoolBookSanPin" w:hAnsi="Times New Roman" w:cs="Times New Roman"/>
          <w:bCs/>
          <w:i/>
          <w:sz w:val="28"/>
          <w:szCs w:val="28"/>
        </w:rPr>
        <w:t xml:space="preserve">11 классе </w:t>
      </w:r>
      <w:r w:rsidRPr="000E43FD">
        <w:rPr>
          <w:rFonts w:ascii="Times New Roman" w:eastAsia="SchoolBookSanPin" w:hAnsi="Times New Roman" w:cs="Times New Roman"/>
          <w:i/>
          <w:sz w:val="28"/>
          <w:szCs w:val="28"/>
        </w:rPr>
        <w:t>обучающийся получит следующие п</w:t>
      </w:r>
      <w:r w:rsidRPr="000E43FD">
        <w:rPr>
          <w:rFonts w:ascii="Times New Roman" w:eastAsia="OfficinaSansBoldITC" w:hAnsi="Times New Roman" w:cs="Times New Roman"/>
          <w:i/>
          <w:sz w:val="28"/>
          <w:szCs w:val="28"/>
        </w:rPr>
        <w:t>редметные результаты по отдельным темам программы по русскому языку</w:t>
      </w:r>
      <w:r w:rsidRPr="000E43FD">
        <w:rPr>
          <w:rFonts w:ascii="Times New Roman" w:eastAsia="SchoolBookSanPin" w:hAnsi="Times New Roman" w:cs="Times New Roman"/>
          <w:i/>
          <w:sz w:val="28"/>
          <w:szCs w:val="28"/>
        </w:rPr>
        <w:t>:</w:t>
      </w:r>
    </w:p>
    <w:p w:rsidR="000E43FD" w:rsidRPr="000E43FD" w:rsidRDefault="000E43FD" w:rsidP="0033167C">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sz w:val="28"/>
          <w:szCs w:val="28"/>
        </w:rPr>
        <w:lastRenderedPageBreak/>
        <w:t>19.8.6</w:t>
      </w:r>
      <w:r w:rsidRPr="000E43FD">
        <w:rPr>
          <w:rFonts w:ascii="Times New Roman" w:eastAsia="SchoolBookSanPin" w:hAnsi="Times New Roman" w:cs="Times New Roman"/>
          <w:position w:val="1"/>
          <w:sz w:val="28"/>
          <w:szCs w:val="28"/>
        </w:rPr>
        <w:t>.1. </w:t>
      </w:r>
      <w:r w:rsidRPr="000E43FD">
        <w:rPr>
          <w:rFonts w:ascii="Times New Roman" w:eastAsia="OfficinaSansBoldITC" w:hAnsi="Times New Roman" w:cs="Times New Roman"/>
          <w:sz w:val="28"/>
          <w:szCs w:val="28"/>
        </w:rPr>
        <w:t>Общие сведения о языке.</w:t>
      </w:r>
    </w:p>
    <w:p w:rsidR="000E43FD" w:rsidRPr="000E43FD" w:rsidRDefault="000E43FD" w:rsidP="0033167C">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Иметь представление об экологии языка, о проблемах речевой культуры в современном обществе.</w:t>
      </w:r>
    </w:p>
    <w:p w:rsidR="000E43FD" w:rsidRPr="000E43FD" w:rsidRDefault="000E43FD" w:rsidP="0033167C">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sz w:val="28"/>
          <w:szCs w:val="28"/>
        </w:rPr>
        <w:t>19.8.6</w:t>
      </w:r>
      <w:r w:rsidRPr="000E43FD">
        <w:rPr>
          <w:rFonts w:ascii="Times New Roman" w:eastAsia="SchoolBookSanPin" w:hAnsi="Times New Roman" w:cs="Times New Roman"/>
          <w:position w:val="1"/>
          <w:sz w:val="28"/>
          <w:szCs w:val="28"/>
        </w:rPr>
        <w:t>.2. </w:t>
      </w:r>
      <w:r w:rsidRPr="000E43FD">
        <w:rPr>
          <w:rFonts w:ascii="Times New Roman" w:eastAsia="OfficinaSansBoldITC" w:hAnsi="Times New Roman" w:cs="Times New Roman"/>
          <w:sz w:val="28"/>
          <w:szCs w:val="28"/>
        </w:rPr>
        <w:t>Язык и речь. Культура речи. Синтаксис. Синтаксические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Выполнять синтаксический анализ словосочетания, простого и сложного предложения.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Определять изобразительно-выразительные средства синтаксиса русского языка (в рамках изученного).</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Соблюдать синтаксические нормы.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словари грамматических трудностей, справочники.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sz w:val="28"/>
          <w:szCs w:val="28"/>
        </w:rPr>
        <w:t>19.8.6</w:t>
      </w:r>
      <w:r w:rsidRPr="000E43FD">
        <w:rPr>
          <w:rFonts w:ascii="Times New Roman" w:eastAsia="SchoolBookSanPin" w:hAnsi="Times New Roman" w:cs="Times New Roman"/>
          <w:position w:val="1"/>
          <w:sz w:val="28"/>
          <w:szCs w:val="28"/>
        </w:rPr>
        <w:t>.3. </w:t>
      </w:r>
      <w:r w:rsidRPr="000E43FD">
        <w:rPr>
          <w:rFonts w:ascii="Times New Roman" w:eastAsia="OfficinaSansBoldITC" w:hAnsi="Times New Roman" w:cs="Times New Roman"/>
          <w:sz w:val="28"/>
          <w:szCs w:val="28"/>
        </w:rPr>
        <w:t>Пунктуация. Основные правила пунктуации.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Иметь представление о принципах и разделах русской пунктуации.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Выполнять пунктуационный анализ предложения.</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Соблюдать правила пунктуации.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Использовать справочники по пунктуации.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SchoolBookSanPin" w:hAnsi="Times New Roman" w:cs="Times New Roman"/>
          <w:sz w:val="28"/>
          <w:szCs w:val="28"/>
        </w:rPr>
        <w:t>19.8.6</w:t>
      </w:r>
      <w:r w:rsidRPr="000E43FD">
        <w:rPr>
          <w:rFonts w:ascii="Times New Roman" w:eastAsia="SchoolBookSanPin" w:hAnsi="Times New Roman" w:cs="Times New Roman"/>
          <w:position w:val="1"/>
          <w:sz w:val="28"/>
          <w:szCs w:val="28"/>
        </w:rPr>
        <w:t>.4. </w:t>
      </w:r>
      <w:r w:rsidRPr="000E43FD">
        <w:rPr>
          <w:rFonts w:ascii="Times New Roman" w:eastAsia="OfficinaSansBoldITC" w:hAnsi="Times New Roman" w:cs="Times New Roman"/>
          <w:sz w:val="28"/>
          <w:szCs w:val="28"/>
        </w:rPr>
        <w:t>Функциональная стилистика. Культура речи.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 xml:space="preserve">Иметь представление о функциональной стилистике как разделе </w:t>
      </w:r>
      <w:r w:rsidRPr="000E43FD">
        <w:rPr>
          <w:rFonts w:ascii="Times New Roman" w:eastAsia="OfficinaSansBoldITC" w:hAnsi="Times New Roman" w:cs="Times New Roman"/>
          <w:sz w:val="28"/>
          <w:szCs w:val="28"/>
        </w:rPr>
        <w:lastRenderedPageBreak/>
        <w:t>лингвистики.</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E43FD" w:rsidRPr="000E43FD" w:rsidRDefault="000E43FD" w:rsidP="000E43FD">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43FD" w:rsidRPr="000E43FD" w:rsidRDefault="000E43FD" w:rsidP="0033167C">
      <w:pPr>
        <w:widowControl w:val="0"/>
        <w:spacing w:after="0" w:line="360" w:lineRule="auto"/>
        <w:ind w:firstLine="709"/>
        <w:jc w:val="both"/>
        <w:rPr>
          <w:rFonts w:ascii="Times New Roman" w:eastAsia="OfficinaSansBoldITC" w:hAnsi="Times New Roman" w:cs="Times New Roman"/>
          <w:sz w:val="28"/>
          <w:szCs w:val="28"/>
        </w:rPr>
      </w:pPr>
      <w:r w:rsidRPr="000E43FD">
        <w:rPr>
          <w:rFonts w:ascii="Times New Roman" w:eastAsia="OfficinaSansBoldITC" w:hAnsi="Times New Roman" w:cs="Times New Roman"/>
          <w:sz w:val="28"/>
          <w:szCs w:val="28"/>
        </w:rPr>
        <w:t>Применять знания о функциональных разновидностях языка в речевой практике.</w:t>
      </w:r>
    </w:p>
    <w:p w:rsidR="000E43FD" w:rsidRPr="0033167C"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b/>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 </w:t>
      </w:r>
      <w:r w:rsidRPr="0033167C">
        <w:rPr>
          <w:rFonts w:ascii="Times New Roman" w:eastAsia="Times New Roman" w:hAnsi="Times New Roman" w:cs="Times New Roman"/>
          <w:b/>
          <w:color w:val="000000"/>
          <w:sz w:val="28"/>
          <w:szCs w:val="28"/>
          <w:lang w:eastAsia="ru-RU"/>
        </w:rPr>
        <w:t>Федеральная рабочая программа по учебному предмету «Литература» (базовый уровень).</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20.2. </w:t>
      </w:r>
      <w:r w:rsidRPr="0033167C">
        <w:rPr>
          <w:rFonts w:ascii="Times New Roman" w:eastAsia="Times New Roman" w:hAnsi="Times New Roman" w:cs="Times New Roman"/>
          <w:i/>
          <w:color w:val="000000"/>
          <w:sz w:val="28"/>
          <w:szCs w:val="28"/>
          <w:lang w:eastAsia="ru-RU"/>
        </w:rPr>
        <w:t>Пояснительная записка</w:t>
      </w:r>
      <w:r w:rsidRPr="000E43FD">
        <w:rPr>
          <w:rFonts w:ascii="Times New Roman" w:eastAsia="Times New Roman" w:hAnsi="Times New Roman" w:cs="Times New Roman"/>
          <w:color w:val="000000"/>
          <w:sz w:val="28"/>
          <w:szCs w:val="28"/>
          <w:lang w:eastAsia="ru-RU"/>
        </w:rPr>
        <w:t>.</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20.2.2. Программа по литературе позволит учителю:</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w:t>
      </w:r>
      <w:hyperlink r:id="rId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history="1">
        <w:r w:rsidRPr="000E43FD">
          <w:rPr>
            <w:rFonts w:ascii="Times New Roman" w:eastAsia="Times New Roman" w:hAnsi="Times New Roman" w:cs="Times New Roman"/>
            <w:color w:val="0000FF"/>
            <w:sz w:val="28"/>
            <w:szCs w:val="28"/>
            <w:lang w:eastAsia="ru-RU"/>
          </w:rPr>
          <w:t>ФГОС СОО</w:t>
        </w:r>
      </w:hyperlink>
      <w:r w:rsidRPr="000E43FD">
        <w:rPr>
          <w:rFonts w:ascii="Times New Roman" w:eastAsia="Times New Roman" w:hAnsi="Times New Roman" w:cs="Times New Roman"/>
          <w:color w:val="000000"/>
          <w:sz w:val="28"/>
          <w:szCs w:val="28"/>
          <w:lang w:eastAsia="ru-RU"/>
        </w:rPr>
        <w:t>;</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1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history="1">
        <w:r w:rsidRPr="000E43FD">
          <w:rPr>
            <w:rFonts w:ascii="Times New Roman" w:eastAsia="Times New Roman" w:hAnsi="Times New Roman" w:cs="Times New Roman"/>
            <w:color w:val="0000FF"/>
            <w:sz w:val="28"/>
            <w:szCs w:val="28"/>
            <w:lang w:eastAsia="ru-RU"/>
          </w:rPr>
          <w:t>ФГОС СОО</w:t>
        </w:r>
      </w:hyperlink>
      <w:r w:rsidRPr="000E43FD">
        <w:rPr>
          <w:rFonts w:ascii="Times New Roman" w:eastAsia="Times New Roman" w:hAnsi="Times New Roman" w:cs="Times New Roman"/>
          <w:color w:val="000000"/>
          <w:sz w:val="28"/>
          <w:szCs w:val="28"/>
          <w:lang w:eastAsia="ru-RU"/>
        </w:rPr>
        <w:t>, федеральной рабочей программой воспитания.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w:t>
      </w:r>
      <w:r w:rsidRPr="000E43FD">
        <w:rPr>
          <w:rFonts w:ascii="Times New Roman" w:eastAsia="Times New Roman" w:hAnsi="Times New Roman" w:cs="Times New Roman"/>
          <w:color w:val="000000"/>
          <w:sz w:val="28"/>
          <w:szCs w:val="28"/>
          <w:lang w:eastAsia="ru-RU"/>
        </w:rPr>
        <w:lastRenderedPageBreak/>
        <w:t>"Слово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20.2.7. 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0E43FD">
        <w:rPr>
          <w:rFonts w:ascii="Times New Roman" w:eastAsia="Times New Roman" w:hAnsi="Times New Roman" w:cs="Times New Roman"/>
          <w:color w:val="000000"/>
          <w:sz w:val="28"/>
          <w:szCs w:val="28"/>
          <w:lang w:eastAsia="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w:t>
      </w:r>
      <w:hyperlink r:id="rId1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history="1">
        <w:r w:rsidRPr="000E43FD">
          <w:rPr>
            <w:rFonts w:ascii="Times New Roman" w:eastAsia="Times New Roman" w:hAnsi="Times New Roman" w:cs="Times New Roman"/>
            <w:color w:val="0000FF"/>
            <w:sz w:val="28"/>
            <w:szCs w:val="28"/>
            <w:lang w:eastAsia="ru-RU"/>
          </w:rPr>
          <w:t>ФГОС СОО</w:t>
        </w:r>
      </w:hyperlink>
      <w:r w:rsidRPr="000E43FD">
        <w:rPr>
          <w:rFonts w:ascii="Times New Roman" w:eastAsia="Times New Roman" w:hAnsi="Times New Roman" w:cs="Times New Roman"/>
          <w:color w:val="000000"/>
          <w:sz w:val="28"/>
          <w:szCs w:val="28"/>
          <w:lang w:eastAsia="ru-RU"/>
        </w:rPr>
        <w:t>.</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20.2.10.3. Задачи, связанные с воспитанием читательских качеств и </w:t>
      </w:r>
      <w:r w:rsidRPr="000E43FD">
        <w:rPr>
          <w:rFonts w:ascii="Times New Roman" w:eastAsia="Times New Roman" w:hAnsi="Times New Roman" w:cs="Times New Roman"/>
          <w:color w:val="000000"/>
          <w:sz w:val="28"/>
          <w:szCs w:val="28"/>
          <w:lang w:eastAsia="ru-RU"/>
        </w:rPr>
        <w:lastRenderedPageBreak/>
        <w:t>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20.2.11. В соответствии с </w:t>
      </w:r>
      <w:hyperlink r:id="rId1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history="1">
        <w:r w:rsidRPr="000E43FD">
          <w:rPr>
            <w:rFonts w:ascii="Times New Roman" w:eastAsia="Times New Roman" w:hAnsi="Times New Roman" w:cs="Times New Roman"/>
            <w:color w:val="0000FF"/>
            <w:sz w:val="28"/>
            <w:szCs w:val="28"/>
            <w:lang w:eastAsia="ru-RU"/>
          </w:rPr>
          <w:t>ФГОС СОО</w:t>
        </w:r>
      </w:hyperlink>
      <w:r w:rsidRPr="000E43FD">
        <w:rPr>
          <w:rFonts w:ascii="Times New Roman" w:eastAsia="Times New Roman" w:hAnsi="Times New Roman" w:cs="Times New Roman"/>
          <w:color w:val="000000"/>
          <w:sz w:val="28"/>
          <w:szCs w:val="28"/>
          <w:lang w:eastAsia="ru-RU"/>
        </w:rPr>
        <w:t xml:space="preserve">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w:t>
      </w:r>
      <w:r w:rsidR="0033167C">
        <w:rPr>
          <w:rFonts w:ascii="Times New Roman" w:eastAsia="Times New Roman" w:hAnsi="Times New Roman" w:cs="Times New Roman"/>
          <w:color w:val="000000"/>
          <w:sz w:val="28"/>
          <w:szCs w:val="28"/>
          <w:lang w:eastAsia="ru-RU"/>
        </w:rPr>
        <w:t>е - 102 часа (3 часа в неделю).</w:t>
      </w:r>
    </w:p>
    <w:p w:rsidR="000E43FD" w:rsidRPr="0033167C"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i/>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20.3. </w:t>
      </w:r>
      <w:r w:rsidRPr="0033167C">
        <w:rPr>
          <w:rFonts w:ascii="Times New Roman" w:eastAsia="Times New Roman" w:hAnsi="Times New Roman" w:cs="Times New Roman"/>
          <w:i/>
          <w:color w:val="000000"/>
          <w:sz w:val="28"/>
          <w:szCs w:val="28"/>
          <w:lang w:eastAsia="ru-RU"/>
        </w:rPr>
        <w:t>Содержание обучения в 10 классе.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20.3.1.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w:t>
      </w:r>
      <w:r w:rsidRPr="000E43FD">
        <w:rPr>
          <w:rFonts w:ascii="Times New Roman" w:eastAsia="Times New Roman" w:hAnsi="Times New Roman" w:cs="Times New Roman"/>
          <w:color w:val="000000"/>
          <w:sz w:val="28"/>
          <w:szCs w:val="28"/>
          <w:lang w:eastAsia="ru-RU"/>
        </w:rPr>
        <w:lastRenderedPageBreak/>
        <w:t>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20.3.2. Литература второй половины XIX века.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А.Н. Островский. Драма "Гроза".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И.А. Гончаров. Роман "Обломов".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И.С. Тургенев. Роман "Отцы и дети".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Ф.М. Достоевский. Роман "Преступление и наказание".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Л.Н. Толстой. Роман-эпопея "Война и мир".</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Н.С. Лесков. Рассказы и повести (одно произведение по выбору). Например, "Очарованный странник", "Однодум"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А.П. Чехов. Рассказы (не менее трех по выбору). Например, "Студент", "Ионыч", "Дама с собачкой", "Человек в футляре" и другие. Комедия "Вишневый сад".</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20.3.3. Литературная критика второй половины XIX века.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20.3.4. Литература народов России.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Стихотворения (одно по выбору). Например, Г. Тукая, К. Хетагурова и других.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20.3.5. Зарубежная литература.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Зарубежная поэзия второй половины XIX века (не менее двух стихотворений одного из поэтов по выбору). Например, стихотворения А. Рембо, Ш. Бодлера и других.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Зарубежная драматургия второй половины XIX века (одно произведение по выбору). Например, пьеса Г. И</w:t>
      </w:r>
      <w:r w:rsidR="0033167C">
        <w:rPr>
          <w:rFonts w:ascii="Times New Roman" w:eastAsia="Times New Roman" w:hAnsi="Times New Roman" w:cs="Times New Roman"/>
          <w:color w:val="000000"/>
          <w:sz w:val="28"/>
          <w:szCs w:val="28"/>
          <w:lang w:eastAsia="ru-RU"/>
        </w:rPr>
        <w:t>бсена "Кукольный дом"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20.4. </w:t>
      </w:r>
      <w:r w:rsidRPr="0033167C">
        <w:rPr>
          <w:rFonts w:ascii="Times New Roman" w:eastAsia="Times New Roman" w:hAnsi="Times New Roman" w:cs="Times New Roman"/>
          <w:i/>
          <w:color w:val="000000"/>
          <w:sz w:val="28"/>
          <w:szCs w:val="28"/>
          <w:lang w:eastAsia="ru-RU"/>
        </w:rPr>
        <w:t>Содержание обучения в 11 классе.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20.4.1. Литература конца XIX - начала XX вв.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А.И. Куприн. Рассказы и повести (одно произведение по выбору). Например, "Гранатовый браслет", "Олеся"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Л.Н. Андреев. Рассказы и повести (одно произведение по выбору). Например, "Иуда Искариот", "Большой шлем"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М. Горький. Рассказы (один по выбору). Например, "Старуха Изергиль", "Макар Чудра", "Коновалов" и другие. Пьеса "На дне".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Стихотворения поэтов Серебряного века (не менее двух стихотворений одного поэта по выбору). Например, стихотворения К.Д. Бальмонта, М.А. </w:t>
      </w:r>
      <w:r w:rsidRPr="000E43FD">
        <w:rPr>
          <w:rFonts w:ascii="Times New Roman" w:eastAsia="Times New Roman" w:hAnsi="Times New Roman" w:cs="Times New Roman"/>
          <w:color w:val="000000"/>
          <w:sz w:val="28"/>
          <w:szCs w:val="28"/>
          <w:lang w:eastAsia="ru-RU"/>
        </w:rPr>
        <w:lastRenderedPageBreak/>
        <w:t>Волошина, Н.С. Гумилева и других.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20.4.2. Литература XX века.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И.А. Бунин. Рассказы (два по выбору). Например, "Антоновские яблоки", "Чистый понедельник", "Господин из Сан-Франциско"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w:t>
      </w:r>
      <w:r w:rsidRPr="000E43FD">
        <w:rPr>
          <w:rFonts w:ascii="Times New Roman" w:eastAsia="Times New Roman" w:hAnsi="Times New Roman" w:cs="Times New Roman"/>
          <w:color w:val="000000"/>
          <w:sz w:val="28"/>
          <w:szCs w:val="28"/>
          <w:lang w:eastAsia="ru-RU"/>
        </w:rPr>
        <w:lastRenderedPageBreak/>
        <w:t>кто бросил землю...", "Мужество", "Приморский сонет", "Родная земля" и другие. Поэма "Реквием".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Н.А. Островский. Роман "Как закалялась сталь" (избранные главы).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М.А. Шолохов. Роман-эпопея "Тихий Дон" (избранные главы).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М.А. Булгаков. Романы "Белая гвардия", "Мастер и Маргарита" (один роман по выбору).</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А.П. Платонов. Рассказы и повести (одно произведение по выбору). Например, "В прекрасном и яростном мире", "Котлован", "Возвращение"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А.А. Фадеев "Молодая гвардия".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В.О. Богомолов "В августе сорок четвертого".</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Драматургия о Великой Отечественной войне. Пьесы (одно произведение по выбору). Например, В.С. Розов "Вечно живые"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Б.Л. Пастернак. Стихотворения (не менее трех по выбору). Например, </w:t>
      </w:r>
      <w:r w:rsidRPr="000E43FD">
        <w:rPr>
          <w:rFonts w:ascii="Times New Roman" w:eastAsia="Times New Roman" w:hAnsi="Times New Roman" w:cs="Times New Roman"/>
          <w:color w:val="000000"/>
          <w:sz w:val="28"/>
          <w:szCs w:val="28"/>
          <w:lang w:eastAsia="ru-RU"/>
        </w:rPr>
        <w:lastRenderedPageBreak/>
        <w:t>"Февраль.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В.М. Шукшин. Рассказы (не менее двух по выбору). Например, "Срезал", "Обида", "Микроскоп", "Мастер", "Крепкий мужик", "Сапожки"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В.Г. Распутин. Рассказы и повести (одно произведение по выбору). Например, "Живи и помни", "Прощание с Матерой"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20.4.3. Литература второй половины XX - начала XXI вв.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20.4.4. Литература народов России.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20.4.5. Зарубежная литература.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Зарубежная поэзия XX века (не менее двух стихотворений одного из поэтов по выбору). Например, стихотворения Г. Аполлинера, Т.С. Элиота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w:t>
      </w:r>
      <w:r w:rsidR="0033167C">
        <w:rPr>
          <w:rFonts w:ascii="Times New Roman" w:eastAsia="Times New Roman" w:hAnsi="Times New Roman" w:cs="Times New Roman"/>
          <w:color w:val="000000"/>
          <w:sz w:val="28"/>
          <w:szCs w:val="28"/>
          <w:lang w:eastAsia="ru-RU"/>
        </w:rPr>
        <w:t>"; Б. Шоу "Пигмалион" и других.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20.5. Планируемые результаты освоения программы по литературе на уровне среднего общего образования.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20.5.1. Личностные результаты освоения программы по литературе на уровне среднего общего образования достигаются в единстве учебной и </w:t>
      </w:r>
      <w:r w:rsidRPr="000E43FD">
        <w:rPr>
          <w:rFonts w:ascii="Times New Roman" w:eastAsia="Times New Roman" w:hAnsi="Times New Roman" w:cs="Times New Roman"/>
          <w:color w:val="000000"/>
          <w:sz w:val="28"/>
          <w:szCs w:val="28"/>
          <w:lang w:eastAsia="ru-RU"/>
        </w:rPr>
        <w:lastRenderedPageBreak/>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43FD" w:rsidRPr="0033167C"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i/>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20.5.2. В результате изучения литературы на уровне среднего общего образования у обучающегося будут сформированы </w:t>
      </w:r>
      <w:r w:rsidRPr="0033167C">
        <w:rPr>
          <w:rFonts w:ascii="Times New Roman" w:eastAsia="Times New Roman" w:hAnsi="Times New Roman" w:cs="Times New Roman"/>
          <w:i/>
          <w:color w:val="000000"/>
          <w:sz w:val="28"/>
          <w:szCs w:val="28"/>
          <w:lang w:eastAsia="ru-RU"/>
        </w:rPr>
        <w:t>следующие личностные результаты: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 гражданского воспитания: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сформированность гражданской позиции обучающегося как активного и ответственного члена российского общества;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осознание своих конституционных прав и обязанностей, уважение закона и правопорядка;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умение взаимодействовать с социальными институтами в соответствии с их функциями и назначением;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готовность к гуманитарной деятельности;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2) патриотического воспитания: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3) духовно-нравственного воспитания: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осознание духовных ценностей российского народа;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сформированность нравственного сознания, этического поведения;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осознание личного вклада в построение устойчивого будущего;</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4) эстетического воспитания: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эстетическое отношение к миру, включая эстетику быта, научного и технического творчества, спорта, труда, общественных отношений;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способность воспринимать различные виды искусства, традиции и </w:t>
      </w:r>
      <w:r w:rsidRPr="000E43FD">
        <w:rPr>
          <w:rFonts w:ascii="Times New Roman" w:eastAsia="Times New Roman" w:hAnsi="Times New Roman" w:cs="Times New Roman"/>
          <w:color w:val="000000"/>
          <w:sz w:val="28"/>
          <w:szCs w:val="28"/>
          <w:lang w:eastAsia="ru-RU"/>
        </w:rPr>
        <w:lastRenderedPageBreak/>
        <w:t>творчество своего и других народов, ощущать эмоциональное воздействие искусства, в том числе литературы;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5) физического воспитания, формирования культуры здоровья и эмоционального благополучия: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сформированность здорового и безопасного образа жизни, ответственного отношения к своему здоровью;</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потребность в физическом совершенствовании, занятиях спортивно-оздоровительной деятельностью;</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6) трудового воспитания: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готовность и способность к образованию и самообразованию, к </w:t>
      </w:r>
      <w:r w:rsidRPr="000E43FD">
        <w:rPr>
          <w:rFonts w:ascii="Times New Roman" w:eastAsia="Times New Roman" w:hAnsi="Times New Roman" w:cs="Times New Roman"/>
          <w:color w:val="000000"/>
          <w:sz w:val="28"/>
          <w:szCs w:val="28"/>
          <w:lang w:eastAsia="ru-RU"/>
        </w:rPr>
        <w:lastRenderedPageBreak/>
        <w:t>продуктивной читательской деятельности на протяжении всей жизни;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7) экологического воспитания: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8) ценности научного познания: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E43FD" w:rsidRPr="0033167C"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i/>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20.5.4. </w:t>
      </w:r>
      <w:r w:rsidRPr="0033167C">
        <w:rPr>
          <w:rFonts w:ascii="Times New Roman" w:eastAsia="Times New Roman" w:hAnsi="Times New Roman" w:cs="Times New Roman"/>
          <w:i/>
          <w:color w:val="000000"/>
          <w:sz w:val="28"/>
          <w:szCs w:val="28"/>
          <w:lang w:eastAsia="ru-RU"/>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20.5.4.1. У обучающегося будут сформированы следующие </w:t>
      </w:r>
      <w:r w:rsidRPr="0033167C">
        <w:rPr>
          <w:rFonts w:ascii="Times New Roman" w:eastAsia="Times New Roman" w:hAnsi="Times New Roman" w:cs="Times New Roman"/>
          <w:i/>
          <w:color w:val="000000"/>
          <w:sz w:val="28"/>
          <w:szCs w:val="28"/>
          <w:lang w:eastAsia="ru-RU"/>
        </w:rPr>
        <w:t>базовые логические действия как часть познавательных универсальных учебных действий: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определять цели деятельности, задавать параметры и критерии их достижения;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разрабатывать план решения проблемы с учетом анализа имеющихся материальных и нематериальных ресурсов;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развивать креативное мышление при решении жизненных проблем с использованием собственного читательского опыта.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20.5.4.2. У обучающегося будут сформированы следующие </w:t>
      </w:r>
      <w:r w:rsidRPr="0033167C">
        <w:rPr>
          <w:rFonts w:ascii="Times New Roman" w:eastAsia="Times New Roman" w:hAnsi="Times New Roman" w:cs="Times New Roman"/>
          <w:i/>
          <w:color w:val="000000"/>
          <w:sz w:val="28"/>
          <w:szCs w:val="28"/>
          <w:lang w:eastAsia="ru-RU"/>
        </w:rPr>
        <w:t>базовые исследовательские действия как часть познавательных универсальных учебных действий</w:t>
      </w:r>
      <w:r w:rsidRPr="000E43FD">
        <w:rPr>
          <w:rFonts w:ascii="Times New Roman" w:eastAsia="Times New Roman" w:hAnsi="Times New Roman" w:cs="Times New Roman"/>
          <w:color w:val="000000"/>
          <w:sz w:val="28"/>
          <w:szCs w:val="28"/>
          <w:lang w:eastAsia="ru-RU"/>
        </w:rPr>
        <w:t>:</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давать оценку новым ситуациям, оценивать приобретенный опыт, в том числе читательский;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осуществлять целенаправленный поиск переноса средств и способов действия в профессиональную среду;</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уметь интегрировать знания из разных предметных областей;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20.5.4.3. У обучающегося будут сформированы </w:t>
      </w:r>
      <w:r w:rsidRPr="0033167C">
        <w:rPr>
          <w:rFonts w:ascii="Times New Roman" w:eastAsia="Times New Roman" w:hAnsi="Times New Roman" w:cs="Times New Roman"/>
          <w:i/>
          <w:color w:val="000000"/>
          <w:sz w:val="28"/>
          <w:szCs w:val="28"/>
          <w:lang w:eastAsia="ru-RU"/>
        </w:rPr>
        <w:t>умения работать с информацией как часть познавательных универсальных учебных действий</w:t>
      </w:r>
      <w:r w:rsidRPr="000E43FD">
        <w:rPr>
          <w:rFonts w:ascii="Times New Roman" w:eastAsia="Times New Roman" w:hAnsi="Times New Roman" w:cs="Times New Roman"/>
          <w:color w:val="000000"/>
          <w:sz w:val="28"/>
          <w:szCs w:val="28"/>
          <w:lang w:eastAsia="ru-RU"/>
        </w:rPr>
        <w:t>:</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оценивать достоверность, легитимность литературной и другой информации, ее соответствие правовым и морально-этическим нормам;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использовать средства информационных и коммуникационных </w:t>
      </w:r>
      <w:r w:rsidRPr="000E43FD">
        <w:rPr>
          <w:rFonts w:ascii="Times New Roman" w:eastAsia="Times New Roman" w:hAnsi="Times New Roman" w:cs="Times New Roman"/>
          <w:color w:val="000000"/>
          <w:sz w:val="28"/>
          <w:szCs w:val="28"/>
          <w:lang w:eastAsia="ru-RU"/>
        </w:rPr>
        <w:lastRenderedPageBreak/>
        <w:t>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владеть навыками распознавания и защиты литературной и другой информации, информационной безопасности личности.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20.5.4.4. У обучающегося будут сформированы </w:t>
      </w:r>
      <w:r w:rsidRPr="0033167C">
        <w:rPr>
          <w:rFonts w:ascii="Times New Roman" w:eastAsia="Times New Roman" w:hAnsi="Times New Roman" w:cs="Times New Roman"/>
          <w:i/>
          <w:color w:val="000000"/>
          <w:sz w:val="28"/>
          <w:szCs w:val="28"/>
          <w:lang w:eastAsia="ru-RU"/>
        </w:rPr>
        <w:t>умения общения как часть коммуникативных универсальных учебных действий</w:t>
      </w:r>
      <w:r w:rsidRPr="000E43FD">
        <w:rPr>
          <w:rFonts w:ascii="Times New Roman" w:eastAsia="Times New Roman" w:hAnsi="Times New Roman" w:cs="Times New Roman"/>
          <w:color w:val="000000"/>
          <w:sz w:val="28"/>
          <w:szCs w:val="28"/>
          <w:lang w:eastAsia="ru-RU"/>
        </w:rPr>
        <w:t>:</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осуществлять коммуникации во всех сферах жизни, в том числе на уроке литературы и во внеурочной деятельности по предмету "Литература";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развернуто и логично излагать в процессе анализа литературного произведения свою точку зрения с использованием языковых средств.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20.5.4.5. У обучающегося будут сформированы </w:t>
      </w:r>
      <w:r w:rsidRPr="0033167C">
        <w:rPr>
          <w:rFonts w:ascii="Times New Roman" w:eastAsia="Times New Roman" w:hAnsi="Times New Roman" w:cs="Times New Roman"/>
          <w:i/>
          <w:color w:val="000000"/>
          <w:sz w:val="28"/>
          <w:szCs w:val="28"/>
          <w:lang w:eastAsia="ru-RU"/>
        </w:rPr>
        <w:t>умения самоорганизации как части регулятивных универсальных учебных действий</w:t>
      </w:r>
      <w:r w:rsidRPr="000E43FD">
        <w:rPr>
          <w:rFonts w:ascii="Times New Roman" w:eastAsia="Times New Roman" w:hAnsi="Times New Roman" w:cs="Times New Roman"/>
          <w:color w:val="000000"/>
          <w:sz w:val="28"/>
          <w:szCs w:val="28"/>
          <w:lang w:eastAsia="ru-RU"/>
        </w:rPr>
        <w:t>:</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давать оценку новым ситуациям, в том числе изображенным в художественной литературе;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расширять рамки учебного предмета на основе личных предпочтений с </w:t>
      </w:r>
      <w:r w:rsidRPr="000E43FD">
        <w:rPr>
          <w:rFonts w:ascii="Times New Roman" w:eastAsia="Times New Roman" w:hAnsi="Times New Roman" w:cs="Times New Roman"/>
          <w:color w:val="000000"/>
          <w:sz w:val="28"/>
          <w:szCs w:val="28"/>
          <w:lang w:eastAsia="ru-RU"/>
        </w:rPr>
        <w:lastRenderedPageBreak/>
        <w:t>использованием читательского опыта;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делать осознанный выбор, аргументировать его, брать ответственность за решение;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оценивать приобретенный опыт с учетом литературных знаний;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20.5.4.6. У обучающегося будут сформированы </w:t>
      </w:r>
      <w:r w:rsidRPr="0033167C">
        <w:rPr>
          <w:rFonts w:ascii="Times New Roman" w:eastAsia="Times New Roman" w:hAnsi="Times New Roman" w:cs="Times New Roman"/>
          <w:i/>
          <w:color w:val="000000"/>
          <w:sz w:val="28"/>
          <w:szCs w:val="28"/>
          <w:lang w:eastAsia="ru-RU"/>
        </w:rPr>
        <w:t>умения самоконтроля, принятия себя и других как части регулятивных универсальных учебных действий: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давать оценку новым ситуациям, вносить коррективы в деятельность, оценивать соответствие результатов целям;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оценивать риски и своевременно принимать решения по их снижению;</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принимать себя, понимая свои недостатки и достоинства;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признавать свое право и право других людей на ошибку в дискуссиях на литературные темы;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развивать способность понимать мир с позиции другого человека, используя знания по литературе.</w:t>
      </w:r>
    </w:p>
    <w:p w:rsidR="000E43FD" w:rsidRPr="0033167C"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i/>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20.5.4.7. У обучающегося будут сформированы </w:t>
      </w:r>
      <w:r w:rsidRPr="0033167C">
        <w:rPr>
          <w:rFonts w:ascii="Times New Roman" w:eastAsia="Times New Roman" w:hAnsi="Times New Roman" w:cs="Times New Roman"/>
          <w:i/>
          <w:color w:val="000000"/>
          <w:sz w:val="28"/>
          <w:szCs w:val="28"/>
          <w:lang w:eastAsia="ru-RU"/>
        </w:rPr>
        <w:t>умения совместной деятельности: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понимать и использовать преимущества командной и индивидуальной работы на уроке и во внеурочной деятельности по литературе;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выбирать тематику и методы совместных действий с учетом общих интересов и возможностей каждого члена коллектива;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оценивать качество своего вклада и каждого участника команды в общий результат по разработанным критериям;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предлагать новые проекты, в том числе литературные, оценивать идеи с позиции новизны, оригинальности, практической значимости;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20.5.5. </w:t>
      </w:r>
      <w:r w:rsidRPr="0033167C">
        <w:rPr>
          <w:rFonts w:ascii="Times New Roman" w:eastAsia="Times New Roman" w:hAnsi="Times New Roman" w:cs="Times New Roman"/>
          <w:i/>
          <w:color w:val="000000"/>
          <w:sz w:val="28"/>
          <w:szCs w:val="28"/>
          <w:lang w:eastAsia="ru-RU"/>
        </w:rPr>
        <w:t>Предметные результаты освоения программы по литературе на уровне среднего общего образования должны обеспечивать</w:t>
      </w:r>
      <w:r w:rsidRPr="000E43FD">
        <w:rPr>
          <w:rFonts w:ascii="Times New Roman" w:eastAsia="Times New Roman" w:hAnsi="Times New Roman" w:cs="Times New Roman"/>
          <w:color w:val="000000"/>
          <w:sz w:val="28"/>
          <w:szCs w:val="28"/>
          <w:lang w:eastAsia="ru-RU"/>
        </w:rPr>
        <w:t>:</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 осознание взаимосвязи между языковым, литературным, интеллектуальным, духовно-нравственным развитием личности;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r w:rsidRPr="000E43FD">
        <w:rPr>
          <w:rFonts w:ascii="Times New Roman" w:eastAsia="Times New Roman" w:hAnsi="Times New Roman" w:cs="Times New Roman"/>
          <w:color w:val="000000"/>
          <w:sz w:val="28"/>
          <w:szCs w:val="28"/>
          <w:lang w:eastAsia="ru-RU"/>
        </w:rPr>
        <w:lastRenderedPageBreak/>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20.5.6. </w:t>
      </w:r>
      <w:r w:rsidRPr="000E43FD">
        <w:rPr>
          <w:rFonts w:ascii="Times New Roman" w:eastAsia="Times New Roman" w:hAnsi="Times New Roman" w:cs="Times New Roman"/>
          <w:i/>
          <w:color w:val="000000"/>
          <w:sz w:val="28"/>
          <w:szCs w:val="28"/>
          <w:lang w:eastAsia="ru-RU"/>
        </w:rPr>
        <w:t>Предметные результаты освоения программы по литературе к концу 10 класса должны обеспечивать:</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9) овладение умениями анализа и интерпретации художественных произведений в единстве формы и содержания (с учетом неоднозначности </w:t>
      </w:r>
      <w:r w:rsidRPr="000E43FD">
        <w:rPr>
          <w:rFonts w:ascii="Times New Roman" w:eastAsia="Times New Roman" w:hAnsi="Times New Roman" w:cs="Times New Roman"/>
          <w:color w:val="000000"/>
          <w:sz w:val="28"/>
          <w:szCs w:val="28"/>
          <w:lang w:eastAsia="ru-RU"/>
        </w:rPr>
        <w:lastRenderedPageBreak/>
        <w:t>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w:t>
      </w:r>
      <w:r w:rsidRPr="000E43FD">
        <w:rPr>
          <w:rFonts w:ascii="Times New Roman" w:eastAsia="Times New Roman" w:hAnsi="Times New Roman" w:cs="Times New Roman"/>
          <w:color w:val="000000"/>
          <w:sz w:val="28"/>
          <w:szCs w:val="28"/>
          <w:lang w:eastAsia="ru-RU"/>
        </w:rPr>
        <w:lastRenderedPageBreak/>
        <w:t>литературного языка;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20.5.7. </w:t>
      </w:r>
      <w:r w:rsidRPr="000E43FD">
        <w:rPr>
          <w:rFonts w:ascii="Times New Roman" w:eastAsia="Times New Roman" w:hAnsi="Times New Roman" w:cs="Times New Roman"/>
          <w:i/>
          <w:color w:val="000000"/>
          <w:sz w:val="28"/>
          <w:szCs w:val="28"/>
          <w:lang w:eastAsia="ru-RU"/>
        </w:rPr>
        <w:t>Предметные результаты освоения программы по литературе к концу 11 класса должны обеспечивать:</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w:t>
      </w:r>
      <w:r w:rsidRPr="000E43FD">
        <w:rPr>
          <w:rFonts w:ascii="Times New Roman" w:eastAsia="Times New Roman" w:hAnsi="Times New Roman" w:cs="Times New Roman"/>
          <w:color w:val="000000"/>
          <w:sz w:val="28"/>
          <w:szCs w:val="28"/>
          <w:lang w:eastAsia="ru-RU"/>
        </w:rPr>
        <w:lastRenderedPageBreak/>
        <w:t>выявлять "сквозные темы" и ключевые проблемы русской литературы;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E43FD" w:rsidRPr="000E43FD" w:rsidRDefault="000E43FD" w:rsidP="0033167C">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lang w:eastAsia="ru-RU"/>
        </w:rPr>
      </w:pPr>
      <w:r w:rsidRPr="000E43FD">
        <w:rPr>
          <w:rFonts w:ascii="Times New Roman" w:eastAsia="Times New Roman" w:hAnsi="Times New Roman" w:cs="Times New Roman"/>
          <w:color w:val="000000"/>
          <w:sz w:val="28"/>
          <w:szCs w:val="28"/>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66678" w:rsidRPr="00066678" w:rsidRDefault="00066678" w:rsidP="00066678">
      <w:pPr>
        <w:spacing w:after="0" w:line="360" w:lineRule="auto"/>
        <w:ind w:firstLine="709"/>
        <w:jc w:val="both"/>
        <w:rPr>
          <w:rFonts w:ascii="Times New Roman" w:eastAsia="Times New Roman" w:hAnsi="Times New Roman" w:cs="Times New Roman"/>
          <w:sz w:val="28"/>
          <w:szCs w:val="28"/>
          <w:lang w:eastAsia="ru-RU"/>
        </w:rPr>
      </w:pPr>
      <w:r w:rsidRPr="00066678">
        <w:rPr>
          <w:rFonts w:ascii="Times New Roman" w:eastAsia="Times New Roman" w:hAnsi="Times New Roman" w:cs="Times New Roman"/>
          <w:sz w:val="28"/>
          <w:szCs w:val="28"/>
          <w:lang w:eastAsia="ru-RU"/>
        </w:rPr>
        <w:t xml:space="preserve">96. </w:t>
      </w:r>
      <w:r w:rsidRPr="007659FA">
        <w:rPr>
          <w:rFonts w:ascii="Times New Roman" w:eastAsia="Times New Roman" w:hAnsi="Times New Roman" w:cs="Times New Roman"/>
          <w:b/>
          <w:sz w:val="28"/>
          <w:szCs w:val="28"/>
          <w:lang w:eastAsia="ru-RU"/>
        </w:rPr>
        <w:t xml:space="preserve">Федеральная рабочая программа по учебному предмету «Иностранный (английский) язык (базовый уровень)»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96.2. Пояснительная записка отражает общие цели и задачи изучения английского языка, характеристику психологических предпосылок к его </w:t>
      </w:r>
      <w:r w:rsidRPr="00066678">
        <w:rPr>
          <w:rFonts w:ascii="Times New Roman" w:eastAsia="Calibri" w:hAnsi="Times New Roman" w:cs="Times New Roman"/>
          <w:sz w:val="28"/>
          <w:szCs w:val="28"/>
        </w:rPr>
        <w:lastRenderedPageBreak/>
        <w:t>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96.3. 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96.4. 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96.5. Пояснительная записка.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96.5.1. Программа по английскому языку (базовый уровень) на уровне среднего общего образования разработана на основе ФГОС СОО.</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96.5.2.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w:t>
      </w:r>
      <w:r w:rsidRPr="00066678">
        <w:rPr>
          <w:rFonts w:ascii="Times New Roman" w:eastAsia="Calibri" w:hAnsi="Times New Roman" w:cs="Times New Roman"/>
          <w:sz w:val="28"/>
          <w:szCs w:val="28"/>
        </w:rPr>
        <w:lastRenderedPageBreak/>
        <w:t>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96.5.5. 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96.5.6. 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96.5.7. Трансформация взглядов на владение иностранным языком, связанная с усилением общественных запросов на квалифицированных и </w:t>
      </w:r>
      <w:r w:rsidRPr="00066678">
        <w:rPr>
          <w:rFonts w:ascii="Times New Roman" w:eastAsia="Calibri" w:hAnsi="Times New Roman" w:cs="Times New Roman"/>
          <w:sz w:val="28"/>
          <w:szCs w:val="28"/>
        </w:rPr>
        <w:lastRenderedPageBreak/>
        <w:t>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66678" w:rsidRPr="00066678" w:rsidRDefault="00066678" w:rsidP="00066678">
      <w:pPr>
        <w:widowControl w:val="0"/>
        <w:spacing w:after="0" w:line="360" w:lineRule="auto"/>
        <w:ind w:firstLine="709"/>
        <w:jc w:val="both"/>
        <w:rPr>
          <w:rFonts w:ascii="Times New Roman" w:eastAsia="Times New Roman" w:hAnsi="Times New Roman" w:cs="Times New Roman"/>
          <w:color w:val="000000"/>
          <w:spacing w:val="2"/>
          <w:sz w:val="28"/>
          <w:szCs w:val="28"/>
          <w:lang w:eastAsia="ru-RU"/>
        </w:rPr>
      </w:pPr>
      <w:r w:rsidRPr="00066678">
        <w:rPr>
          <w:rFonts w:ascii="Times New Roman" w:eastAsia="Times New Roman" w:hAnsi="Times New Roman" w:cs="SchoolBookSanPin"/>
          <w:color w:val="000000"/>
          <w:sz w:val="28"/>
          <w:szCs w:val="28"/>
          <w:lang w:eastAsia="ru-RU"/>
        </w:rPr>
        <w:t>96.5.8</w:t>
      </w:r>
      <w:r w:rsidRPr="00066678">
        <w:rPr>
          <w:rFonts w:ascii="Times New Roman" w:eastAsia="Times New Roman" w:hAnsi="Times New Roman" w:cs="Times New Roman"/>
          <w:color w:val="000000"/>
          <w:spacing w:val="2"/>
          <w:sz w:val="28"/>
          <w:szCs w:val="28"/>
          <w:lang w:eastAsia="ru-RU"/>
        </w:rPr>
        <w:t xml:space="preserve">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96.5.9. Возрастание значимости владения иностранными языками приводит к переосмыслению целей и содержания обучения предмету.</w:t>
      </w:r>
    </w:p>
    <w:p w:rsidR="00066678" w:rsidRPr="00066678" w:rsidRDefault="00066678" w:rsidP="00066678">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066678">
        <w:rPr>
          <w:rFonts w:ascii="Times New Roman" w:eastAsia="Times New Roman" w:hAnsi="Times New Roman" w:cs="SchoolBookSanPin"/>
          <w:color w:val="000000"/>
          <w:sz w:val="28"/>
          <w:szCs w:val="28"/>
          <w:lang w:eastAsia="ru-RU"/>
        </w:rPr>
        <w:t>96.5.10. </w:t>
      </w:r>
      <w:r w:rsidRPr="00066678">
        <w:rPr>
          <w:rFonts w:ascii="Times New Roman" w:eastAsia="Times New Roman" w:hAnsi="Times New Roman" w:cs="Times New Roman"/>
          <w:color w:val="000000"/>
          <w:sz w:val="28"/>
          <w:szCs w:val="28"/>
          <w:lang w:eastAsia="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66678" w:rsidRPr="00066678" w:rsidRDefault="00066678" w:rsidP="00066678">
      <w:pPr>
        <w:widowControl w:val="0"/>
        <w:spacing w:after="0" w:line="360" w:lineRule="auto"/>
        <w:ind w:firstLine="709"/>
        <w:jc w:val="both"/>
        <w:rPr>
          <w:rFonts w:ascii="Times New Roman" w:eastAsia="Times New Roman" w:hAnsi="Times New Roman" w:cs="SchoolBookSanPin"/>
          <w:color w:val="000000"/>
          <w:sz w:val="28"/>
          <w:szCs w:val="28"/>
          <w:lang w:eastAsia="ru-RU"/>
        </w:rPr>
      </w:pPr>
      <w:r w:rsidRPr="00066678">
        <w:rPr>
          <w:rFonts w:ascii="Times New Roman" w:eastAsia="Times New Roman" w:hAnsi="Times New Roman" w:cs="SchoolBookSanPin"/>
          <w:color w:val="000000"/>
          <w:sz w:val="28"/>
          <w:szCs w:val="28"/>
          <w:lang w:eastAsia="ru-RU"/>
        </w:rPr>
        <w:t xml:space="preserve">96.5.11. 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w:t>
      </w:r>
      <w:r w:rsidRPr="00066678">
        <w:rPr>
          <w:rFonts w:ascii="Times New Roman" w:eastAsia="Times New Roman" w:hAnsi="Times New Roman" w:cs="SchoolBookSanPin"/>
          <w:color w:val="000000"/>
          <w:sz w:val="28"/>
          <w:szCs w:val="28"/>
          <w:lang w:eastAsia="ru-RU"/>
        </w:rPr>
        <w:lastRenderedPageBreak/>
        <w:t>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96.5.13. Основными подходами к обучению иностранным языкам </w:t>
      </w:r>
      <w:r w:rsidRPr="00066678">
        <w:rPr>
          <w:rFonts w:ascii="Times New Roman" w:eastAsia="Calibri" w:hAnsi="Times New Roman" w:cs="Times New Roman"/>
          <w:sz w:val="28"/>
          <w:szCs w:val="28"/>
        </w:rPr>
        <w:lastRenderedPageBreak/>
        <w:t>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96.5.14.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bCs/>
          <w:sz w:val="28"/>
          <w:szCs w:val="28"/>
        </w:rPr>
        <w:t>96.5.15. Общее число часов, рекомендованных для изучения иностранного (английского) языка</w:t>
      </w:r>
      <w:r w:rsidRPr="00066678">
        <w:rPr>
          <w:rFonts w:ascii="Times New Roman" w:eastAsia="Calibri" w:hAnsi="Times New Roman" w:cs="Times New Roman"/>
          <w:sz w:val="28"/>
          <w:szCs w:val="28"/>
        </w:rPr>
        <w:t xml:space="preserve"> – 204 часа: в 10 классе – 102 часа (3 часа в неделю), в 11 классе – 102 часа (3 часа в неделю).</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w:t>
      </w:r>
      <w:r w:rsidRPr="00066678">
        <w:rPr>
          <w:rFonts w:ascii="Times New Roman" w:eastAsia="Calibri" w:hAnsi="Times New Roman" w:cs="Times New Roman"/>
          <w:sz w:val="28"/>
          <w:szCs w:val="28"/>
        </w:rPr>
        <w:lastRenderedPageBreak/>
        <w:t xml:space="preserve">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 Содержание обучения в 10 классе.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96.6.1. Коммуникативные умения.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Внешность и характеристика человека, литературного персонажа.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 xml:space="preserve">Покупки: одежда, обувь и продукты питания. Карманные деньги. Молодёжная мода.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Туризм. Виды отдыха. Путешествия по России и зарубежным странам.</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Проблемы экологии. Защита окружающей среды. Стихийные бедствия.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Условия проживания в городской/сельской местности.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Технический прогресс: перспективы и последствия. Современные средства связи (мобильные телефоны, смартфоны, планшеты, компьютеры).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96.6.1.1. Говорение.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w:t>
      </w:r>
      <w:r w:rsidRPr="00066678">
        <w:rPr>
          <w:rFonts w:ascii="Times New Roman" w:eastAsia="Calibri" w:hAnsi="Times New Roman" w:cs="Times New Roman"/>
          <w:sz w:val="28"/>
          <w:szCs w:val="28"/>
        </w:rPr>
        <w:lastRenderedPageBreak/>
        <w:t xml:space="preserve">причину своего решения;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Объём диалога – 8 реплик со стороны каждого собеседника.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Развитие коммуникативных умений монологической речи на базе умений, сформированных </w:t>
      </w:r>
      <w:r w:rsidRPr="00066678">
        <w:rPr>
          <w:rFonts w:ascii="Times New Roman" w:eastAsia="SchoolBookSanPin" w:hAnsi="Times New Roman" w:cs="Times New Roman"/>
          <w:sz w:val="28"/>
          <w:szCs w:val="28"/>
        </w:rPr>
        <w:t>на уровне основного общего образования</w:t>
      </w:r>
      <w:r w:rsidRPr="00066678">
        <w:rPr>
          <w:rFonts w:ascii="Times New Roman" w:eastAsia="Calibri" w:hAnsi="Times New Roman" w:cs="Times New Roman"/>
          <w:sz w:val="28"/>
          <w:szCs w:val="28"/>
        </w:rPr>
        <w:t xml:space="preser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повествование/сообщение;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рассуждение;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пересказ основного содержания, прочитанного/прослушанного текста с выражением своего отношения к событиям и фактам, изложенным в тексте;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устное представление (презентация) результатов выполненной проектной работы.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Данные умения монологической речи развиваются в рамках </w:t>
      </w:r>
      <w:r w:rsidRPr="00066678">
        <w:rPr>
          <w:rFonts w:ascii="Times New Roman" w:eastAsia="Calibri" w:hAnsi="Times New Roman" w:cs="Times New Roman"/>
          <w:sz w:val="28"/>
          <w:szCs w:val="28"/>
        </w:rPr>
        <w:lastRenderedPageBreak/>
        <w:t>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Объём монологического высказывания – до 14 фраз.</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96.6.1.2. Аудирование.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Развитие коммуникативных умений аудирования на базе умений, сформированных </w:t>
      </w:r>
      <w:r w:rsidRPr="00066678">
        <w:rPr>
          <w:rFonts w:ascii="Times New Roman" w:eastAsia="SchoolBookSanPin" w:hAnsi="Times New Roman" w:cs="Times New Roman"/>
          <w:sz w:val="28"/>
          <w:szCs w:val="28"/>
        </w:rPr>
        <w:t>на уровне основного общего образования</w:t>
      </w:r>
      <w:r w:rsidRPr="00066678">
        <w:rPr>
          <w:rFonts w:ascii="Times New Roman" w:eastAsia="Calibri" w:hAnsi="Times New Roman" w:cs="Times New Roman"/>
          <w:sz w:val="28"/>
          <w:szCs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Время звучания текста/текстов для аудирования – до 2,5 минуты.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96.6.1.3. Смысловое чтение.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Развитие сформированных </w:t>
      </w:r>
      <w:r w:rsidRPr="00066678">
        <w:rPr>
          <w:rFonts w:ascii="Times New Roman" w:eastAsia="SchoolBookSanPin" w:hAnsi="Times New Roman" w:cs="Times New Roman"/>
          <w:sz w:val="28"/>
          <w:szCs w:val="28"/>
        </w:rPr>
        <w:t>на уровне основного общего образования</w:t>
      </w:r>
      <w:r w:rsidRPr="00066678">
        <w:rPr>
          <w:rFonts w:ascii="Times New Roman" w:eastAsia="Calibri" w:hAnsi="Times New Roman" w:cs="Times New Roman"/>
          <w:sz w:val="28"/>
          <w:szCs w:val="28"/>
        </w:rPr>
        <w:t xml:space="preserve"> умений читать про себя и понимать с использованием языковой и контекстуальной догадки аутентичные тексты разных жанров и стилей, </w:t>
      </w:r>
      <w:r w:rsidRPr="00066678">
        <w:rPr>
          <w:rFonts w:ascii="Times New Roman" w:eastAsia="Calibri" w:hAnsi="Times New Roman" w:cs="Times New Roman"/>
          <w:sz w:val="28"/>
          <w:szCs w:val="28"/>
        </w:rPr>
        <w:lastRenderedPageBreak/>
        <w:t xml:space="preserve">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Чтение несплошных текстов (таблиц, диаграмм, графиков и другие) и понимание представленной в них информации.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Объём текста/текстов для чтения – 500–700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96.6.1.4. Письменная речь.</w:t>
      </w:r>
    </w:p>
    <w:p w:rsidR="00066678" w:rsidRPr="00066678" w:rsidRDefault="00066678" w:rsidP="00066678">
      <w:pPr>
        <w:widowControl w:val="0"/>
        <w:tabs>
          <w:tab w:val="left" w:pos="1843"/>
        </w:tabs>
        <w:spacing w:after="0" w:line="360" w:lineRule="auto"/>
        <w:ind w:firstLine="709"/>
        <w:contextualSpacing/>
        <w:jc w:val="both"/>
        <w:rPr>
          <w:rFonts w:ascii="Times New Roman" w:eastAsia="SchoolBookSanPin" w:hAnsi="Times New Roman" w:cs="Times New Roman"/>
          <w:sz w:val="28"/>
          <w:szCs w:val="28"/>
        </w:rPr>
      </w:pPr>
      <w:r w:rsidRPr="00066678">
        <w:rPr>
          <w:rFonts w:ascii="Times New Roman" w:eastAsia="Calibri" w:hAnsi="Times New Roman" w:cs="Times New Roman"/>
          <w:sz w:val="28"/>
          <w:szCs w:val="28"/>
        </w:rPr>
        <w:lastRenderedPageBreak/>
        <w:t xml:space="preserve">Развитие умений письменной речи на базе умений, сформированных </w:t>
      </w:r>
      <w:r w:rsidRPr="00066678">
        <w:rPr>
          <w:rFonts w:ascii="Times New Roman" w:eastAsia="SchoolBookSanPin" w:hAnsi="Times New Roman" w:cs="Times New Roman"/>
          <w:sz w:val="28"/>
          <w:szCs w:val="28"/>
        </w:rPr>
        <w:t>на уровне основного общего образования: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заполнение анкет и формуляров в соответствии с нормами, принятыми в стране/странах изучаемого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заполнение таблицы: краткая фиксация содержания, прочитанного/ прослушанного текста или дополнение информации в таблице;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письменное предоставление результатов выполненной проектной работы, в том числе в форме презентации, объём – до 150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96.6.2. Языковые знания и навыки.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96.6.2.1. Фонетическая сторона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96.6.2.2. Орфография и пунктуация.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Правильное написание изученных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96.6.2.3. Лексическая сторона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Основные способы словообразования: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аффиксация: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глаголов при помощи префиксов dis-, mis-, re-, over-, under- и суффикса -ise/-ize;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имён существительных при помощи префиксов un-, in-/im- </w:t>
      </w:r>
      <w:r w:rsidRPr="00066678">
        <w:rPr>
          <w:rFonts w:ascii="Times New Roman" w:eastAsia="Calibri" w:hAnsi="Times New Roman" w:cs="Times New Roman"/>
          <w:sz w:val="28"/>
          <w:szCs w:val="28"/>
        </w:rPr>
        <w:lastRenderedPageBreak/>
        <w:t xml:space="preserve">и суффиксов -ance/-ence, -er/-or, -ing, -ist, -ity, -ment, -ness, -sion/-tion, -ship;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имён прилагательных при помощи префиксов un-, in-/im-, inter-, non- и суффиксов -able/-ible, -al, -ed, -ese, -ful, -ian/-an, -ing, -ish, -ive, -less, -ly, -ous, -y;</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наречий при помощи префиксов un-, in-/im- и суффикса -ly;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числительных при помощи суффиксов -teen, -ty, -th;</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словосложение: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сложных существительных путём соединения основ существительных (football);</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сложных существительных путём соединения основы прилагательного с основой существительного (blackboard);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сложных существительных путём соединения основ существительных с предлогом (father-in-law);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сложных прилагательных путём соединения наречия с основой причасти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я II (well-behaved);</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сложных прилагательных путём соединения основы прилагательного с основой причастия I (nice-looking);</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конверсия: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имён существительных от неопределённой формы глаголов (to run – a run);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имён существительных от имён прилагательных (rich people – the rich);</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глаголов от имён существительных (a hand – to hand);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глаголов от имён прилагательных (cool – to cool).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Имена прилагательные на -ed и -ing (excited – exciting).</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Различные средства связи для обеспечения целостности и логичности устного/письменного высказывания.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96.6.2.4. Грамматическая сторона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начальным It.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начальным There + to be.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Предложения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глагольными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конструкциями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содержащими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глаголы</w:t>
      </w:r>
      <w:r w:rsidRPr="00066678">
        <w:rPr>
          <w:rFonts w:ascii="Times New Roman" w:eastAsia="Calibri" w:hAnsi="Times New Roman" w:cs="Times New Roman"/>
          <w:sz w:val="28"/>
          <w:szCs w:val="28"/>
          <w:lang w:val="en-US"/>
        </w:rPr>
        <w:t>-</w:t>
      </w:r>
      <w:r w:rsidRPr="00066678">
        <w:rPr>
          <w:rFonts w:ascii="Times New Roman" w:eastAsia="Calibri" w:hAnsi="Times New Roman" w:cs="Times New Roman"/>
          <w:sz w:val="28"/>
          <w:szCs w:val="28"/>
        </w:rPr>
        <w:t>связки</w:t>
      </w:r>
      <w:r w:rsidRPr="00066678">
        <w:rPr>
          <w:rFonts w:ascii="Times New Roman" w:eastAsia="Calibri" w:hAnsi="Times New Roman" w:cs="Times New Roman"/>
          <w:sz w:val="28"/>
          <w:szCs w:val="28"/>
          <w:lang w:val="en-US"/>
        </w:rPr>
        <w:t xml:space="preserve"> to be, to look, to seem, to feel (He looks/seems/feels happy.).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Предложения</w:t>
      </w:r>
      <w:r w:rsidRPr="00066678">
        <w:rPr>
          <w:rFonts w:ascii="Times New Roman" w:eastAsia="Calibri" w:hAnsi="Times New Roman" w:cs="Times New Roman"/>
          <w:sz w:val="28"/>
          <w:szCs w:val="28"/>
          <w:lang w:val="en-US"/>
        </w:rPr>
        <w:t xml:space="preserve"> c</w:t>
      </w:r>
      <w:r w:rsidRPr="00066678">
        <w:rPr>
          <w:rFonts w:ascii="Times New Roman" w:eastAsia="Calibri" w:hAnsi="Times New Roman" w:cs="Times New Roman"/>
          <w:sz w:val="28"/>
          <w:szCs w:val="28"/>
        </w:rPr>
        <w:t>о</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сложным</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дополнением</w:t>
      </w:r>
      <w:r w:rsidRPr="00066678">
        <w:rPr>
          <w:rFonts w:ascii="Times New Roman" w:eastAsia="Calibri" w:hAnsi="Times New Roman" w:cs="Times New Roman"/>
          <w:sz w:val="28"/>
          <w:szCs w:val="28"/>
          <w:lang w:val="en-US"/>
        </w:rPr>
        <w:t xml:space="preserve"> – Complex Object (I want you to help me. I saw her cross/crossing the road. I want to have my hair cut.).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Сложносочинённые предложения с сочинительными союзами and, but, or.</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Сложноподчинённые предложения с союзами и союзными словами because, if, when, where, what, why, how.</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Сложноподчинённые предложения с определительными придаточными с союзными словами who, which, that.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Сложноподчинённые предложения с союзными словами whoever, whatever, however, whenever.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Условные предложения с глаголами в изъявительном наклонении </w:t>
      </w:r>
      <w:r w:rsidRPr="00066678">
        <w:rPr>
          <w:rFonts w:ascii="Times New Roman" w:eastAsia="Calibri" w:hAnsi="Times New Roman" w:cs="Times New Roman"/>
          <w:sz w:val="28"/>
          <w:szCs w:val="28"/>
        </w:rPr>
        <w:lastRenderedPageBreak/>
        <w:t>(Conditional 0, Conditional I) и с глаголами в сослагательном наклонении (Conditional II).</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Все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типы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вопросительных</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предложений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общий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специальный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альтернативный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разделительный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вопросы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Present/Past/Future Simple Tense, Present/Past Continuous Tense, Present/Past Perfect Tense, Present Perfect Continuous Tense).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Модальные глаголы в косвенной речи в настоящем и прошедшем времени.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Предложения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конструкциями</w:t>
      </w:r>
      <w:r w:rsidRPr="00066678">
        <w:rPr>
          <w:rFonts w:ascii="Times New Roman" w:eastAsia="Calibri" w:hAnsi="Times New Roman" w:cs="Times New Roman"/>
          <w:sz w:val="28"/>
          <w:szCs w:val="28"/>
          <w:lang w:val="en-US"/>
        </w:rPr>
        <w:t xml:space="preserve"> as … as, not so … as, both … and …, either … or, neither … nor.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I wish…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Конструкции с глаголами на -ing: to love/hate doing smth.</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c </w:t>
      </w:r>
      <w:r w:rsidRPr="00066678">
        <w:rPr>
          <w:rFonts w:ascii="Times New Roman" w:eastAsia="Calibri" w:hAnsi="Times New Roman" w:cs="Times New Roman"/>
          <w:sz w:val="28"/>
          <w:szCs w:val="28"/>
        </w:rPr>
        <w:t>глаголами</w:t>
      </w:r>
      <w:r w:rsidRPr="00066678">
        <w:rPr>
          <w:rFonts w:ascii="Times New Roman" w:eastAsia="Calibri" w:hAnsi="Times New Roman" w:cs="Times New Roman"/>
          <w:sz w:val="28"/>
          <w:szCs w:val="28"/>
          <w:lang w:val="en-US"/>
        </w:rPr>
        <w:t xml:space="preserve"> to stop, to remember, to forget (</w:t>
      </w:r>
      <w:r w:rsidRPr="00066678">
        <w:rPr>
          <w:rFonts w:ascii="Times New Roman" w:eastAsia="Calibri" w:hAnsi="Times New Roman" w:cs="Times New Roman"/>
          <w:sz w:val="28"/>
          <w:szCs w:val="28"/>
        </w:rPr>
        <w:t>разница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значении</w:t>
      </w:r>
      <w:r w:rsidRPr="00066678">
        <w:rPr>
          <w:rFonts w:ascii="Times New Roman" w:eastAsia="Calibri" w:hAnsi="Times New Roman" w:cs="Times New Roman"/>
          <w:sz w:val="28"/>
          <w:szCs w:val="28"/>
          <w:lang w:val="en-US"/>
        </w:rPr>
        <w:t xml:space="preserve"> to stop doing smth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to stop to do smth).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Конструкция</w:t>
      </w:r>
      <w:r w:rsidRPr="00066678">
        <w:rPr>
          <w:rFonts w:ascii="Times New Roman" w:eastAsia="Calibri" w:hAnsi="Times New Roman" w:cs="Times New Roman"/>
          <w:sz w:val="28"/>
          <w:szCs w:val="28"/>
          <w:lang w:val="en-US"/>
        </w:rPr>
        <w:t xml:space="preserve"> It takes me … to do smth.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Конструкция used to + инфинитив глагола.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be/get used to smth, be/get used to doing smth.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I prefer, I’d prefer, I’d rather prefer, </w:t>
      </w:r>
      <w:r w:rsidRPr="00066678">
        <w:rPr>
          <w:rFonts w:ascii="Times New Roman" w:eastAsia="Calibri" w:hAnsi="Times New Roman" w:cs="Times New Roman"/>
          <w:sz w:val="28"/>
          <w:szCs w:val="28"/>
        </w:rPr>
        <w:t>выражающие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предпочтение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также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I’d rather, You’d better.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Подлежащее, выраженное собирательным существительным (family, police), и его согласование со сказуемым.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lastRenderedPageBreak/>
        <w:t>Конструкция</w:t>
      </w:r>
      <w:r w:rsidRPr="00066678">
        <w:rPr>
          <w:rFonts w:ascii="Times New Roman" w:eastAsia="Calibri" w:hAnsi="Times New Roman" w:cs="Times New Roman"/>
          <w:sz w:val="28"/>
          <w:szCs w:val="28"/>
          <w:lang w:val="en-US"/>
        </w:rPr>
        <w:t xml:space="preserve"> to be going to, </w:t>
      </w:r>
      <w:r w:rsidRPr="00066678">
        <w:rPr>
          <w:rFonts w:ascii="Times New Roman" w:eastAsia="Calibri" w:hAnsi="Times New Roman" w:cs="Times New Roman"/>
          <w:sz w:val="28"/>
          <w:szCs w:val="28"/>
        </w:rPr>
        <w:t>формы</w:t>
      </w:r>
      <w:r w:rsidRPr="00066678">
        <w:rPr>
          <w:rFonts w:ascii="Times New Roman" w:eastAsia="Calibri" w:hAnsi="Times New Roman" w:cs="Times New Roman"/>
          <w:sz w:val="28"/>
          <w:szCs w:val="28"/>
          <w:lang w:val="en-US"/>
        </w:rPr>
        <w:t xml:space="preserve"> Future Simple Tense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Present Continuous Tense </w:t>
      </w:r>
      <w:r w:rsidRPr="00066678">
        <w:rPr>
          <w:rFonts w:ascii="Times New Roman" w:eastAsia="Calibri" w:hAnsi="Times New Roman" w:cs="Times New Roman"/>
          <w:sz w:val="28"/>
          <w:szCs w:val="28"/>
        </w:rPr>
        <w:t>для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выражения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будущего</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действия</w:t>
      </w:r>
      <w:r w:rsidRPr="00066678">
        <w:rPr>
          <w:rFonts w:ascii="Times New Roman" w:eastAsia="Calibri" w:hAnsi="Times New Roman" w:cs="Times New Roman"/>
          <w:sz w:val="28"/>
          <w:szCs w:val="28"/>
          <w:lang w:val="en-US"/>
        </w:rPr>
        <w:t xml:space="preser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Модальные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их</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эквиваленты</w:t>
      </w:r>
      <w:r w:rsidRPr="00066678">
        <w:rPr>
          <w:rFonts w:ascii="Times New Roman" w:eastAsia="Calibri" w:hAnsi="Times New Roman" w:cs="Times New Roman"/>
          <w:sz w:val="28"/>
          <w:szCs w:val="28"/>
          <w:lang w:val="en-US"/>
        </w:rPr>
        <w:t xml:space="preserve"> (can/be able to, could, must/have to, may, might, should, shall, would, will, need).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Неличные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формы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глагола</w:t>
      </w:r>
      <w:r w:rsidRPr="00066678">
        <w:rPr>
          <w:rFonts w:ascii="Times New Roman" w:eastAsia="Calibri" w:hAnsi="Times New Roman" w:cs="Times New Roman"/>
          <w:sz w:val="28"/>
          <w:szCs w:val="28"/>
          <w:lang w:val="en-US"/>
        </w:rPr>
        <w:t xml:space="preserve"> – </w:t>
      </w:r>
      <w:r w:rsidRPr="00066678">
        <w:rPr>
          <w:rFonts w:ascii="Times New Roman" w:eastAsia="Calibri" w:hAnsi="Times New Roman" w:cs="Times New Roman"/>
          <w:sz w:val="28"/>
          <w:szCs w:val="28"/>
        </w:rPr>
        <w:t>инфинитив</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герундий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причастие</w:t>
      </w:r>
      <w:r w:rsidRPr="00066678">
        <w:rPr>
          <w:rFonts w:ascii="Times New Roman" w:eastAsia="Calibri" w:hAnsi="Times New Roman" w:cs="Times New Roman"/>
          <w:sz w:val="28"/>
          <w:szCs w:val="28"/>
          <w:lang w:val="en-US"/>
        </w:rPr>
        <w:t xml:space="preserve"> (Participle I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Participle II), </w:t>
      </w:r>
      <w:r w:rsidRPr="00066678">
        <w:rPr>
          <w:rFonts w:ascii="Times New Roman" w:eastAsia="Calibri" w:hAnsi="Times New Roman" w:cs="Times New Roman"/>
          <w:sz w:val="28"/>
          <w:szCs w:val="28"/>
        </w:rPr>
        <w:t>причастия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функции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определения</w:t>
      </w:r>
      <w:r w:rsidRPr="00066678">
        <w:rPr>
          <w:rFonts w:ascii="Times New Roman" w:eastAsia="Calibri" w:hAnsi="Times New Roman" w:cs="Times New Roman"/>
          <w:sz w:val="28"/>
          <w:szCs w:val="28"/>
          <w:lang w:val="en-US"/>
        </w:rPr>
        <w:t xml:space="preserve"> (Participle I – a playing child, Participle II – a written text).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Определённый, неопределённый и нулевой артикли.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Имена существительные во множественном числе, образованных по правилу, и исключения.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Неисчисляемые имена существительные, имеющие форму только множественного числа.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Притяжательный падеж имён существительных.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Порядок следования нескольких прилагательных (мнение – размер – возраст – цвет – происхождение).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Слова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выражающие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количество</w:t>
      </w:r>
      <w:r w:rsidRPr="00066678">
        <w:rPr>
          <w:rFonts w:ascii="Times New Roman" w:eastAsia="Calibri" w:hAnsi="Times New Roman" w:cs="Times New Roman"/>
          <w:sz w:val="28"/>
          <w:szCs w:val="28"/>
          <w:lang w:val="en-US"/>
        </w:rPr>
        <w:t xml:space="preserve"> (many/much, little/a little, few/a few, a lot of).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Количественные и порядковые числительные.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Предлоги места, времени, направления, предлоги, употребляемые с глаголами в страдательном залоге.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96.6.3. Социокультурные знания и умения.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Осуществление межличностного и межкультурного общения с использованием знаний о национально-культурных особенностях своей </w:t>
      </w:r>
      <w:r w:rsidRPr="00066678">
        <w:rPr>
          <w:rFonts w:ascii="Times New Roman" w:eastAsia="Calibri" w:hAnsi="Times New Roman" w:cs="Times New Roman"/>
          <w:sz w:val="28"/>
          <w:szCs w:val="28"/>
        </w:rPr>
        <w:lastRenderedPageBreak/>
        <w:t>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96.6.4. Компенсаторные умения.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 Содержание обучения в 11 классе.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96.7.1. Коммуникативные умения.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Внешность и характеристика человека, литературного персонажа.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Место иностранного языка в повседневной жизни и профессиональной деятельности в современном мире.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Роль спорта в современной жизни: виды спорта, экстремальный спорт, спортивные соревнования, Олимпийские игры.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Туризм. Виды отдыха. Экотуризм. Путешествия по России и зарубежным странам.</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Вселенная и человек. Природа. Проблемы экологии. Защита окружающей среды. Проживание в городской/сельской местности.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Родная страна и страна/страны изучаемого языка: географическое </w:t>
      </w:r>
      <w:r w:rsidRPr="00066678">
        <w:rPr>
          <w:rFonts w:ascii="Times New Roman" w:eastAsia="Calibri" w:hAnsi="Times New Roman" w:cs="Times New Roman"/>
          <w:sz w:val="28"/>
          <w:szCs w:val="28"/>
        </w:rPr>
        <w:lastRenderedPageBreak/>
        <w:t>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96.7.1.1. Говорение.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Объём диалога – до 9 реплик со стороны каждого собеседника.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Развитие коммуникативных умений монологической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повествование/сообщение;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рассуждение;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устное представление (презентация) результатов выполненной проектной работы.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Объём монологического высказывания – 14–15 фраз.</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96.7.1.2. Аудирование.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w:t>
      </w:r>
      <w:r w:rsidRPr="00066678">
        <w:rPr>
          <w:rFonts w:ascii="Times New Roman" w:eastAsia="Calibri" w:hAnsi="Times New Roman" w:cs="Times New Roman"/>
          <w:sz w:val="28"/>
          <w:szCs w:val="28"/>
        </w:rPr>
        <w:lastRenderedPageBreak/>
        <w:t xml:space="preserve">коммуникативной задачи: с пониманием основного содержания, с пониманием нужной/интересующей/запрашиваемой информации.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Время звучания текста/текстов для аудирования – до 2,5 минуты.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96.7.1.3. Смысловое чтение.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w:t>
      </w:r>
      <w:r w:rsidRPr="00066678">
        <w:rPr>
          <w:rFonts w:ascii="Times New Roman" w:eastAsia="Calibri" w:hAnsi="Times New Roman" w:cs="Times New Roman"/>
          <w:sz w:val="28"/>
          <w:szCs w:val="28"/>
        </w:rPr>
        <w:lastRenderedPageBreak/>
        <w:t xml:space="preserve">логическую последовательность главных фактов, событий, игнорировать незнакомые слова, несущественные для понимания основного содержания.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Чтение несплошных текстов (таблиц, диаграмм, графиков и других) и понимание представленной в них информации.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Языковая сложность текстов для чтения должна соответствовать пороговому уровню (В1 – пороговый уровень по общеевропейской шкале).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Объём текста/текстов для чтения – до 600–800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96.7.1.4. Письменная речь.</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Развитие умений письменной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заполнение анкет и формуляров в соответствии с нормами, принятыми в стране/странах изучаемого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написание электронного сообщения личного характера в соответствии с нормами неофициального общения, принятыми в стране/странах </w:t>
      </w:r>
      <w:r w:rsidRPr="00066678">
        <w:rPr>
          <w:rFonts w:ascii="Times New Roman" w:eastAsia="Calibri" w:hAnsi="Times New Roman" w:cs="Times New Roman"/>
          <w:sz w:val="28"/>
          <w:szCs w:val="28"/>
        </w:rPr>
        <w:lastRenderedPageBreak/>
        <w:t>изучаемого языка, объём сообщения – до 140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заполнение таблицы: краткая фиксация содержания прочитанного/ прослушанного текста или дополнение информации в таблице;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письменное предоставление результатов выполненной проектной работы, в том числе в форме презентации, объём – до 180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96.7.2. Языковые знания и навыки.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96.7.2.1. Фонетическая сторона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96.7.2.2. Орфография и пунктуация.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Правильное написание изученных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Пунктуационно правильное оформление прямой речи в соответствии с нормами изучаемого языка: использование запятой/двоеточия после слов </w:t>
      </w:r>
      <w:r w:rsidRPr="00066678">
        <w:rPr>
          <w:rFonts w:ascii="Times New Roman" w:eastAsia="Calibri" w:hAnsi="Times New Roman" w:cs="Times New Roman"/>
          <w:sz w:val="28"/>
          <w:szCs w:val="28"/>
        </w:rPr>
        <w:lastRenderedPageBreak/>
        <w:t>автора перед прямой речью, заключение прямой речи в кавычки.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96.7.2.3. Лексическая сторона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Основные способы словообразования: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аффиксация: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глаголов при помощи префиксов dis-, mis-, re-, over-, under- и суффиксов -ise/-ize, -en;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имён существительных при помощи префиксов un-, in-/im-, il-/ir- и суффиксов -ance/-ence, -er/-or, -ing, -ist, -ity, -ment, -ness, -sion/-tion, -ship;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имён прилагательных при помощи префиксов un-, in-/im-, il-/ir-, inter-, non-, post-, pre- и суффиксов -able/-ible, -al, -ed, -ese, -ful, -ian/-an, -ical, -ing, -ish, -ive, -less, -ly, -ous, -y;</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наречий при помощи префиксов un-, in-/im-, il-/ir- и суффикса -ly;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числительных при помощи суффиксов -teen, -ty, -th;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словосложение: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образование сложных существительных путём соединения основ существительных (football);</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сложных существительных путём соединения основы прилагательного с основой существительного (blue-bell);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сложных существительных путём соединения основ существительных с предлогом (father-in-law);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сложных прилагательных путём соединения наречия с основой причастия II (well-behaved);</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сложных прилагательных путём соединения основы прилагательного с основой причастия I (nice-looking);</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конверсия: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образование имён существительных от неопределённой формы глаголов (to run – a run);</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имён существительных от прилагательных (rich people – the rich);</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глаголов от имён существительных (a hand – to hand);</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образование глаголов от имён прилагательных (cool – to cool).</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Имена прилагательные на -ed и -ing (excited – exciting).</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Различные средства связи для обеспечения целостности и логичности устного/письменного высказывания.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96.7.2.4. Грамматическая сторона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Различные коммуникативные типы предложений: повествовательные </w:t>
      </w:r>
      <w:r w:rsidRPr="00066678">
        <w:rPr>
          <w:rFonts w:ascii="Times New Roman" w:eastAsia="Calibri" w:hAnsi="Times New Roman" w:cs="Times New Roman"/>
          <w:sz w:val="28"/>
          <w:szCs w:val="28"/>
        </w:rPr>
        <w:lastRenderedPageBreak/>
        <w:t xml:space="preserve">(утвердительные,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начальным It.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начальным There + to be.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Предложения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глагольными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конструкциями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содержащими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глаголы</w:t>
      </w:r>
      <w:r w:rsidRPr="00066678">
        <w:rPr>
          <w:rFonts w:ascii="Times New Roman" w:eastAsia="Calibri" w:hAnsi="Times New Roman" w:cs="Times New Roman"/>
          <w:sz w:val="28"/>
          <w:szCs w:val="28"/>
          <w:lang w:val="en-US"/>
        </w:rPr>
        <w:t>-</w:t>
      </w:r>
      <w:r w:rsidRPr="00066678">
        <w:rPr>
          <w:rFonts w:ascii="Times New Roman" w:eastAsia="Calibri" w:hAnsi="Times New Roman" w:cs="Times New Roman"/>
          <w:sz w:val="28"/>
          <w:szCs w:val="28"/>
        </w:rPr>
        <w:t>связки</w:t>
      </w:r>
      <w:r w:rsidRPr="00066678">
        <w:rPr>
          <w:rFonts w:ascii="Times New Roman" w:eastAsia="Calibri" w:hAnsi="Times New Roman" w:cs="Times New Roman"/>
          <w:sz w:val="28"/>
          <w:szCs w:val="28"/>
          <w:lang w:val="en-US"/>
        </w:rPr>
        <w:t xml:space="preserve"> to be, to look, to seem, to feel (He looks/seems/feels happy.).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Предложения cо сложным подлежащим – Complex Subject.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Предложения</w:t>
      </w:r>
      <w:r w:rsidRPr="00066678">
        <w:rPr>
          <w:rFonts w:ascii="Times New Roman" w:eastAsia="Calibri" w:hAnsi="Times New Roman" w:cs="Times New Roman"/>
          <w:sz w:val="28"/>
          <w:szCs w:val="28"/>
          <w:lang w:val="en-US"/>
        </w:rPr>
        <w:t xml:space="preserve"> c</w:t>
      </w:r>
      <w:r w:rsidRPr="00066678">
        <w:rPr>
          <w:rFonts w:ascii="Times New Roman" w:eastAsia="Calibri" w:hAnsi="Times New Roman" w:cs="Times New Roman"/>
          <w:sz w:val="28"/>
          <w:szCs w:val="28"/>
        </w:rPr>
        <w:t>о</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сложным</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дополнением</w:t>
      </w:r>
      <w:r w:rsidRPr="00066678">
        <w:rPr>
          <w:rFonts w:ascii="Times New Roman" w:eastAsia="Calibri" w:hAnsi="Times New Roman" w:cs="Times New Roman"/>
          <w:sz w:val="28"/>
          <w:szCs w:val="28"/>
          <w:lang w:val="en-US"/>
        </w:rPr>
        <w:t xml:space="preserve"> – Complex Object (I want you to help me. I saw her cross/crossing the road. I want to have my hair cut.).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Сложносочинённые предложения с сочинительными союзами and, but, or.</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Сложноподчинённые предложения с союзами и союзными словами because, if, when, where, what, why, how.</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Сложноподчинённые предложения с определительными придаточными с союзными словами who, which, that.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Сложноподчинённые предложения с союзными словами whoever, whatever, however, whenever.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Все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типы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вопросительных</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предложений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общий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специальный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альтернативный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разделительный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вопросы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Present/Past/Future Simple Tense, Present/Past Continuous Tense, Present/Past Perfect Tense, Present Perfect Continuous Tense).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w:t>
      </w:r>
      <w:r w:rsidRPr="00066678">
        <w:rPr>
          <w:rFonts w:ascii="Times New Roman" w:eastAsia="Calibri" w:hAnsi="Times New Roman" w:cs="Times New Roman"/>
          <w:sz w:val="28"/>
          <w:szCs w:val="28"/>
        </w:rPr>
        <w:lastRenderedPageBreak/>
        <w:t xml:space="preserve">рамках сложного предложения.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Модальные глаголы в косвенной речи в настоящем и прошедшем времени.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Предложения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конструкциями</w:t>
      </w:r>
      <w:r w:rsidRPr="00066678">
        <w:rPr>
          <w:rFonts w:ascii="Times New Roman" w:eastAsia="Calibri" w:hAnsi="Times New Roman" w:cs="Times New Roman"/>
          <w:sz w:val="28"/>
          <w:szCs w:val="28"/>
          <w:lang w:val="en-US"/>
        </w:rPr>
        <w:t xml:space="preserve"> as … as, not so … as, both … and …, either … or, neither … nor.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I wish…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Конструкции с глаголами на -ing: to love/hate doing smth.</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c </w:t>
      </w:r>
      <w:r w:rsidRPr="00066678">
        <w:rPr>
          <w:rFonts w:ascii="Times New Roman" w:eastAsia="Calibri" w:hAnsi="Times New Roman" w:cs="Times New Roman"/>
          <w:sz w:val="28"/>
          <w:szCs w:val="28"/>
        </w:rPr>
        <w:t>глаголами</w:t>
      </w:r>
      <w:r w:rsidRPr="00066678">
        <w:rPr>
          <w:rFonts w:ascii="Times New Roman" w:eastAsia="Calibri" w:hAnsi="Times New Roman" w:cs="Times New Roman"/>
          <w:sz w:val="28"/>
          <w:szCs w:val="28"/>
          <w:lang w:val="en-US"/>
        </w:rPr>
        <w:t xml:space="preserve"> to stop, to remember, to forget (</w:t>
      </w:r>
      <w:r w:rsidRPr="00066678">
        <w:rPr>
          <w:rFonts w:ascii="Times New Roman" w:eastAsia="Calibri" w:hAnsi="Times New Roman" w:cs="Times New Roman"/>
          <w:sz w:val="28"/>
          <w:szCs w:val="28"/>
        </w:rPr>
        <w:t>разница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значении</w:t>
      </w:r>
      <w:r w:rsidRPr="00066678">
        <w:rPr>
          <w:rFonts w:ascii="Times New Roman" w:eastAsia="Calibri" w:hAnsi="Times New Roman" w:cs="Times New Roman"/>
          <w:sz w:val="28"/>
          <w:szCs w:val="28"/>
          <w:lang w:val="en-US"/>
        </w:rPr>
        <w:t xml:space="preserve"> to stop doing smth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to stop to do smth).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Конструкция</w:t>
      </w:r>
      <w:r w:rsidRPr="00066678">
        <w:rPr>
          <w:rFonts w:ascii="Times New Roman" w:eastAsia="Calibri" w:hAnsi="Times New Roman" w:cs="Times New Roman"/>
          <w:sz w:val="28"/>
          <w:szCs w:val="28"/>
          <w:lang w:val="en-US"/>
        </w:rPr>
        <w:t xml:space="preserve"> It takes me … to do smth.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Конструкция used to + инфинитив глагола.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be/get used to smth, be/get used to doing smth.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I prefer, I’d prefer, I’d rather prefer, </w:t>
      </w:r>
      <w:r w:rsidRPr="00066678">
        <w:rPr>
          <w:rFonts w:ascii="Times New Roman" w:eastAsia="Calibri" w:hAnsi="Times New Roman" w:cs="Times New Roman"/>
          <w:sz w:val="28"/>
          <w:szCs w:val="28"/>
        </w:rPr>
        <w:t>выражающие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предпочтение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также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I’d rather, You’d better.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Подлежащее, выраженное собирательным существительным (family, police), и его согласование со сказуемым.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Конструкция</w:t>
      </w:r>
      <w:r w:rsidRPr="00066678">
        <w:rPr>
          <w:rFonts w:ascii="Times New Roman" w:eastAsia="Calibri" w:hAnsi="Times New Roman" w:cs="Times New Roman"/>
          <w:sz w:val="28"/>
          <w:szCs w:val="28"/>
          <w:lang w:val="en-US"/>
        </w:rPr>
        <w:t xml:space="preserve"> to be going to, </w:t>
      </w:r>
      <w:r w:rsidRPr="00066678">
        <w:rPr>
          <w:rFonts w:ascii="Times New Roman" w:eastAsia="Calibri" w:hAnsi="Times New Roman" w:cs="Times New Roman"/>
          <w:sz w:val="28"/>
          <w:szCs w:val="28"/>
        </w:rPr>
        <w:t>формы</w:t>
      </w:r>
      <w:r w:rsidRPr="00066678">
        <w:rPr>
          <w:rFonts w:ascii="Times New Roman" w:eastAsia="Calibri" w:hAnsi="Times New Roman" w:cs="Times New Roman"/>
          <w:sz w:val="28"/>
          <w:szCs w:val="28"/>
          <w:lang w:val="en-US"/>
        </w:rPr>
        <w:t xml:space="preserve"> Future Simple Tense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Present Continuous Tense </w:t>
      </w:r>
      <w:r w:rsidRPr="00066678">
        <w:rPr>
          <w:rFonts w:ascii="Times New Roman" w:eastAsia="Calibri" w:hAnsi="Times New Roman" w:cs="Times New Roman"/>
          <w:sz w:val="28"/>
          <w:szCs w:val="28"/>
        </w:rPr>
        <w:t>для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выражения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будущего</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действия</w:t>
      </w:r>
      <w:r w:rsidRPr="00066678">
        <w:rPr>
          <w:rFonts w:ascii="Times New Roman" w:eastAsia="Calibri" w:hAnsi="Times New Roman" w:cs="Times New Roman"/>
          <w:sz w:val="28"/>
          <w:szCs w:val="28"/>
          <w:lang w:val="en-US"/>
        </w:rPr>
        <w:t xml:space="preser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Модальные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их</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эквиваленты</w:t>
      </w:r>
      <w:r w:rsidRPr="00066678">
        <w:rPr>
          <w:rFonts w:ascii="Times New Roman" w:eastAsia="Calibri" w:hAnsi="Times New Roman" w:cs="Times New Roman"/>
          <w:sz w:val="28"/>
          <w:szCs w:val="28"/>
          <w:lang w:val="en-US"/>
        </w:rPr>
        <w:t xml:space="preserve"> (can/be able to, could, must/have to, may, might, should, shall, would, will, need).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Неличные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формы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глагола</w:t>
      </w:r>
      <w:r w:rsidRPr="00066678">
        <w:rPr>
          <w:rFonts w:ascii="Times New Roman" w:eastAsia="Calibri" w:hAnsi="Times New Roman" w:cs="Times New Roman"/>
          <w:sz w:val="28"/>
          <w:szCs w:val="28"/>
          <w:lang w:val="en-US"/>
        </w:rPr>
        <w:t xml:space="preserve"> – </w:t>
      </w:r>
      <w:r w:rsidRPr="00066678">
        <w:rPr>
          <w:rFonts w:ascii="Times New Roman" w:eastAsia="Calibri" w:hAnsi="Times New Roman" w:cs="Times New Roman"/>
          <w:sz w:val="28"/>
          <w:szCs w:val="28"/>
        </w:rPr>
        <w:t>инфинитив</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герундий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причастие</w:t>
      </w:r>
      <w:r w:rsidRPr="00066678">
        <w:rPr>
          <w:rFonts w:ascii="Times New Roman" w:eastAsia="Calibri" w:hAnsi="Times New Roman" w:cs="Times New Roman"/>
          <w:sz w:val="28"/>
          <w:szCs w:val="28"/>
          <w:lang w:val="en-US"/>
        </w:rPr>
        <w:t xml:space="preserve"> (Participle I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Participle II), </w:t>
      </w:r>
      <w:r w:rsidRPr="00066678">
        <w:rPr>
          <w:rFonts w:ascii="Times New Roman" w:eastAsia="Calibri" w:hAnsi="Times New Roman" w:cs="Times New Roman"/>
          <w:sz w:val="28"/>
          <w:szCs w:val="28"/>
        </w:rPr>
        <w:t>причастия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функции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определения</w:t>
      </w:r>
      <w:r w:rsidRPr="00066678">
        <w:rPr>
          <w:rFonts w:ascii="Times New Roman" w:eastAsia="Calibri" w:hAnsi="Times New Roman" w:cs="Times New Roman"/>
          <w:sz w:val="28"/>
          <w:szCs w:val="28"/>
          <w:lang w:val="en-US"/>
        </w:rPr>
        <w:t xml:space="preserve"> (Participle I – a playing child, Participle II – a written text).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Определённый, неопределённый и нулевой артикли.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 xml:space="preserve">Имена существительные во множественном числе, образованных по правилу, и исключения.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Неисчисляемые имена существительные, имеющие форму только множественного числа.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Притяжательный падеж имён существительных.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Порядок следования нескольких прилагательных (мнение – размер – возраст – цвет – происхождение).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Слова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выражающие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количество</w:t>
      </w:r>
      <w:r w:rsidRPr="00066678">
        <w:rPr>
          <w:rFonts w:ascii="Times New Roman" w:eastAsia="Calibri" w:hAnsi="Times New Roman" w:cs="Times New Roman"/>
          <w:sz w:val="28"/>
          <w:szCs w:val="28"/>
          <w:lang w:val="en-US"/>
        </w:rPr>
        <w:t xml:space="preserve"> (many/much, little/a little, few/a few, a lot of).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Количественные и порядковые числительные.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Предлоги места, времени, направления, предлоги, употребляемые с глаголами в страдательном залоге.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96.7.3. Социокультурные знания и умения.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w:t>
      </w:r>
      <w:r w:rsidRPr="00066678">
        <w:rPr>
          <w:rFonts w:ascii="Times New Roman" w:eastAsia="Calibri" w:hAnsi="Times New Roman" w:cs="Times New Roman"/>
          <w:sz w:val="28"/>
          <w:szCs w:val="28"/>
        </w:rPr>
        <w:lastRenderedPageBreak/>
        <w:t>традиции в кулинарии и другие.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96.7.4. Компенсаторные умения.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96.8. </w:t>
      </w:r>
      <w:r w:rsidRPr="009B0E97">
        <w:rPr>
          <w:rFonts w:ascii="Times New Roman" w:eastAsia="Calibri" w:hAnsi="Times New Roman" w:cs="Times New Roman"/>
          <w:i/>
          <w:sz w:val="28"/>
          <w:szCs w:val="28"/>
        </w:rPr>
        <w:t>Планируемые результаты освоения программы по английскому языку на уровне среднего общего образования</w:t>
      </w:r>
      <w:r w:rsidRPr="00066678">
        <w:rPr>
          <w:rFonts w:ascii="Times New Roman" w:eastAsia="Calibri" w:hAnsi="Times New Roman" w:cs="Times New Roman"/>
          <w:sz w:val="28"/>
          <w:szCs w:val="28"/>
        </w:rPr>
        <w: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96.8.1. 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w:t>
      </w:r>
      <w:r w:rsidRPr="00066678">
        <w:rPr>
          <w:rFonts w:ascii="Times New Roman" w:eastAsia="Calibri" w:hAnsi="Times New Roman" w:cs="Times New Roman"/>
          <w:sz w:val="28"/>
          <w:szCs w:val="28"/>
        </w:rP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96.8.2. </w:t>
      </w:r>
      <w:r w:rsidRPr="00066678">
        <w:rPr>
          <w:rFonts w:ascii="Times New Roman" w:eastAsia="Calibri" w:hAnsi="Times New Roman" w:cs="Times New Roman"/>
          <w:i/>
          <w:sz w:val="28"/>
          <w:szCs w:val="28"/>
        </w:rPr>
        <w:t>Личностные результаты освоения обучающимися</w:t>
      </w:r>
      <w:r w:rsidRPr="00066678">
        <w:rPr>
          <w:rFonts w:ascii="Times New Roman" w:eastAsia="Calibri" w:hAnsi="Times New Roman" w:cs="Times New Roman"/>
          <w:sz w:val="28"/>
          <w:szCs w:val="28"/>
        </w:rPr>
        <w:t xml:space="preserve">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96.8.3. В результате изучения английского языка на уровне среднего общего образования у обучающегося будут сформированы следующие </w:t>
      </w:r>
      <w:r w:rsidRPr="009B0E97">
        <w:rPr>
          <w:rFonts w:ascii="Times New Roman" w:eastAsia="Calibri" w:hAnsi="Times New Roman" w:cs="Times New Roman"/>
          <w:i/>
          <w:sz w:val="28"/>
          <w:szCs w:val="28"/>
        </w:rPr>
        <w:t>личностные результаты:</w:t>
      </w:r>
      <w:r w:rsidRPr="00066678">
        <w:rPr>
          <w:rFonts w:ascii="Times New Roman" w:eastAsia="Calibri" w:hAnsi="Times New Roman" w:cs="Times New Roman"/>
          <w:sz w:val="28"/>
          <w:szCs w:val="28"/>
        </w:rPr>
        <w:t xml:space="preser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1) гражданского воспитания: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осознание своих конституционных прав и обязанностей, уважение закона и правопорядка;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принятие традиционных национальных, общечеловеческих гуманистических и демократических ценностей;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умение взаимодействовать с социальными институтами в соответствии с их функциями и назначением;</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готовность к гуманитарной и волонтёрской деятельности;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2) патриотического воспитания: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идейная убеждённость, готовность к служению и защите Отечества, ответственность за его судьбу;</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3) духовно-нравственного воспитания: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осознание духовных ценностей российского народа;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сформированность нравственного сознания, этического поведения;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осознание личного вклада в построение устойчивого будущего;</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4) эстетического воспитания: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убеждённость в значимости для личности и общества отечественного и мирового искусства, этнических культурных традиций и народного </w:t>
      </w:r>
      <w:r w:rsidRPr="00066678">
        <w:rPr>
          <w:rFonts w:ascii="Times New Roman" w:eastAsia="Calibri" w:hAnsi="Times New Roman" w:cs="Times New Roman"/>
          <w:sz w:val="28"/>
          <w:szCs w:val="28"/>
        </w:rPr>
        <w:lastRenderedPageBreak/>
        <w:t>творчества;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5) физического воспитания: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сформированность здорового и безопасного образа жизни, ответственного отношения к своему здоровью;</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потребность в физическом совершенствовании, занятиях спортивно-оздоровительной деятельностью;</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6) трудового воспитания: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готовность к труду, осознание ценности мастерства, трудолюбие;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7) экологического воспитания: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 xml:space="preserve">активное неприятие действий, приносящих вред окружающей среде;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расширение опыта деятельности экологической направленности;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8) ценности научного познания: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социальных навыков, включающих способность выстраивать </w:t>
      </w:r>
      <w:r w:rsidRPr="00066678">
        <w:rPr>
          <w:rFonts w:ascii="Times New Roman" w:eastAsia="Calibri" w:hAnsi="Times New Roman" w:cs="Times New Roman"/>
          <w:sz w:val="28"/>
          <w:szCs w:val="28"/>
        </w:rPr>
        <w:lastRenderedPageBreak/>
        <w:t>отношения с другими людьми, в том числе с представителями страны/стран изучаемого языка, заботиться, проявлять интерес и разрешать конфликты.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96.8.5. В результате изучения английского языка на уровне среднего общего образования у обучающегося будут сформированы </w:t>
      </w:r>
      <w:r w:rsidRPr="00066678">
        <w:rPr>
          <w:rFonts w:ascii="Times New Roman" w:eastAsia="Calibri" w:hAnsi="Times New Roman" w:cs="Times New Roman"/>
          <w:i/>
          <w:sz w:val="28"/>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066678">
        <w:rPr>
          <w:rFonts w:ascii="Times New Roman" w:eastAsia="Calibri" w:hAnsi="Times New Roman" w:cs="Times New Roman"/>
          <w:sz w:val="28"/>
          <w:szCs w:val="28"/>
        </w:rPr>
        <w:t xml:space="preser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96.8.5.1. У обучающегося будут сформированы следующие </w:t>
      </w:r>
      <w:r w:rsidRPr="00066678">
        <w:rPr>
          <w:rFonts w:ascii="Times New Roman" w:eastAsia="Calibri" w:hAnsi="Times New Roman" w:cs="Times New Roman"/>
          <w:i/>
          <w:sz w:val="28"/>
          <w:szCs w:val="28"/>
        </w:rPr>
        <w:t>базовые логические действия как часть познавательных универсальных учебных действий</w:t>
      </w:r>
      <w:r w:rsidRPr="00066678">
        <w:rPr>
          <w:rFonts w:ascii="Times New Roman" w:eastAsia="Calibri" w:hAnsi="Times New Roman" w:cs="Times New Roman"/>
          <w:sz w:val="28"/>
          <w:szCs w:val="28"/>
        </w:rPr>
        <w: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самостоятельно формулировать и актуализировать проблему, рассматривать её всесторонне;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определять цели деятельности, задавать параметры и критерии их достижения;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выявлять закономерности в языковых явлениях изучаемого иностранного (английского)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развивать креативное мышление при решении жизненных проблем.</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96.8.5.2. У обучающегося будут сформированы следующие </w:t>
      </w:r>
      <w:r w:rsidRPr="00066678">
        <w:rPr>
          <w:rFonts w:ascii="Times New Roman" w:eastAsia="Calibri" w:hAnsi="Times New Roman" w:cs="Times New Roman"/>
          <w:i/>
          <w:sz w:val="28"/>
          <w:szCs w:val="28"/>
        </w:rPr>
        <w:t>базовые исследовательские действия как часть познавательных универсальных учебных действий</w:t>
      </w:r>
      <w:r w:rsidRPr="00066678">
        <w:rPr>
          <w:rFonts w:ascii="Times New Roman" w:eastAsia="Calibri" w:hAnsi="Times New Roman" w:cs="Times New Roman"/>
          <w:sz w:val="28"/>
          <w:szCs w:val="28"/>
        </w:rPr>
        <w: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навыками учебно-исследовательской и проектной деятельности </w:t>
      </w:r>
      <w:r w:rsidRPr="00066678">
        <w:rPr>
          <w:rFonts w:ascii="Times New Roman" w:eastAsia="Calibri" w:hAnsi="Times New Roman" w:cs="Times New Roman"/>
          <w:sz w:val="28"/>
          <w:szCs w:val="28"/>
        </w:rPr>
        <w:lastRenderedPageBreak/>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владеть научной лингвистической терминологией и ключевыми понятиями;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ставить и формулировать собственные задачи в образовательной деятельности и жизненных ситуациях;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давать оценку новым ситуациям, оценивать приобретённый опыт;</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осуществлять целенаправленный поиск переноса средств и способов действия в профессиональную среду;</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уметь переносить знания в познавательную и практическую области жизнедеятельности;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уметь интегрировать знания из разных предметных областей;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выдвигать новые идеи, предлагать оригинальные подходы и решения;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ставить проблемы и задачи, допускающие альтернативных решений.</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96.8.5.3. У обучающегося будут сформированы </w:t>
      </w:r>
      <w:r w:rsidRPr="00066678">
        <w:rPr>
          <w:rFonts w:ascii="Times New Roman" w:eastAsia="Calibri" w:hAnsi="Times New Roman" w:cs="Times New Roman"/>
          <w:i/>
          <w:sz w:val="28"/>
          <w:szCs w:val="28"/>
        </w:rPr>
        <w:t>умения работать с информацией как часть познавательных универсальных учебных действий</w:t>
      </w:r>
      <w:r w:rsidRPr="00066678">
        <w:rPr>
          <w:rFonts w:ascii="Times New Roman" w:eastAsia="Calibri" w:hAnsi="Times New Roman" w:cs="Times New Roman"/>
          <w:sz w:val="28"/>
          <w:szCs w:val="28"/>
        </w:rPr>
        <w: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w:t>
      </w:r>
      <w:r w:rsidRPr="00066678">
        <w:rPr>
          <w:rFonts w:ascii="Times New Roman" w:eastAsia="Calibri" w:hAnsi="Times New Roman" w:cs="Times New Roman"/>
          <w:sz w:val="28"/>
          <w:szCs w:val="28"/>
        </w:rPr>
        <w:lastRenderedPageBreak/>
        <w:t>различных видов и форм представления;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оценивать достоверность информации, её соответствие морально-этическим нормам;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владеть навыками распознавания и защиты информации, информационной безопасности личности.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96.8.5.4. У обучающегося будут сформированы </w:t>
      </w:r>
      <w:r w:rsidRPr="00066678">
        <w:rPr>
          <w:rFonts w:ascii="Times New Roman" w:eastAsia="Calibri" w:hAnsi="Times New Roman" w:cs="Times New Roman"/>
          <w:i/>
          <w:sz w:val="28"/>
          <w:szCs w:val="28"/>
        </w:rPr>
        <w:t>умения общения как часть коммуникативных универсальных учебных действий:</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осуществлять коммуникации во всех сферах жизни;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развёрнуто и логично излагать свою точку зрения с использованием языковых средств.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96.8.5.5. У обучающегося будут сформированы </w:t>
      </w:r>
      <w:r w:rsidRPr="00066678">
        <w:rPr>
          <w:rFonts w:ascii="Times New Roman" w:eastAsia="Calibri" w:hAnsi="Times New Roman" w:cs="Times New Roman"/>
          <w:i/>
          <w:sz w:val="28"/>
          <w:szCs w:val="28"/>
        </w:rPr>
        <w:t>умения самоорганизации как часть регулятивных универсальных учебных действий</w:t>
      </w:r>
      <w:r w:rsidRPr="00066678">
        <w:rPr>
          <w:rFonts w:ascii="Times New Roman" w:eastAsia="Calibri" w:hAnsi="Times New Roman" w:cs="Times New Roman"/>
          <w:sz w:val="28"/>
          <w:szCs w:val="28"/>
        </w:rPr>
        <w: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самостоятельно составлять план решения проблемы с учётом имеющихся ресурсов, собственных возможностей и предпочтений;</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давать оценку новым ситуациям;</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делать осознанный выбор, аргументировать его, брать ответственность за решение;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оценивать приобретённый опыт;</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96.8.5.6. У обучающегося будут сформированы </w:t>
      </w:r>
      <w:r w:rsidRPr="00066678">
        <w:rPr>
          <w:rFonts w:ascii="Times New Roman" w:eastAsia="Calibri" w:hAnsi="Times New Roman" w:cs="Times New Roman"/>
          <w:i/>
          <w:sz w:val="28"/>
          <w:szCs w:val="28"/>
        </w:rPr>
        <w:t>умения самоконтроля, принятия себя и других как часть регулятивных универсальных учебных действий</w:t>
      </w:r>
      <w:r w:rsidRPr="00066678">
        <w:rPr>
          <w:rFonts w:ascii="Times New Roman" w:eastAsia="Calibri" w:hAnsi="Times New Roman" w:cs="Times New Roman"/>
          <w:sz w:val="28"/>
          <w:szCs w:val="28"/>
        </w:rPr>
        <w: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давать оценку новым ситуациям;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использовать приёмы рефлексии для оценки ситуации, выбора верного решения;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вносить коррективы в созданный речевой продукт в случае необходимости;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оценивать риски и своевременно принимать решения по их снижению;</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принимать мотивы и аргументы других при анализе результатов деятельности;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принимать себя, понимая свои недостатки и достоинства;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принимать мотивы и аргументы других при анализе результатов деятельности;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признавать своё право и право других на ошибку;</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развивать способность понимать мир с позиции другого человека.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 xml:space="preserve">96.8.5.7. У обучающегося будут сформированы </w:t>
      </w:r>
      <w:r w:rsidRPr="00066678">
        <w:rPr>
          <w:rFonts w:ascii="Times New Roman" w:eastAsia="Calibri" w:hAnsi="Times New Roman" w:cs="Times New Roman"/>
          <w:i/>
          <w:sz w:val="28"/>
          <w:szCs w:val="28"/>
        </w:rPr>
        <w:t>умения совместной деятельности</w:t>
      </w:r>
      <w:r w:rsidRPr="00066678">
        <w:rPr>
          <w:rFonts w:ascii="Times New Roman" w:eastAsia="Calibri" w:hAnsi="Times New Roman" w:cs="Times New Roman"/>
          <w:sz w:val="28"/>
          <w:szCs w:val="28"/>
        </w:rPr>
        <w: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понимать и использовать преимущества командной и индивидуальной работы;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предлагать новые проекты, оценивать идеи с позиции новизны, оригинальности, практической значимости.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96.8.6. </w:t>
      </w:r>
      <w:r w:rsidRPr="00066678">
        <w:rPr>
          <w:rFonts w:ascii="Times New Roman" w:eastAsia="Calibri" w:hAnsi="Times New Roman" w:cs="Times New Roman"/>
          <w:i/>
          <w:sz w:val="28"/>
          <w:szCs w:val="28"/>
        </w:rPr>
        <w:t>Предметные результаты по английскому языку</w:t>
      </w:r>
      <w:r w:rsidRPr="00066678">
        <w:rPr>
          <w:rFonts w:ascii="Times New Roman" w:eastAsia="Calibri" w:hAnsi="Times New Roman" w:cs="Times New Roman"/>
          <w:sz w:val="28"/>
          <w:szCs w:val="28"/>
        </w:rPr>
        <w:t xml:space="preserve">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i/>
          <w:sz w:val="28"/>
          <w:szCs w:val="28"/>
        </w:rPr>
      </w:pPr>
      <w:r w:rsidRPr="00066678">
        <w:rPr>
          <w:rFonts w:ascii="Times New Roman" w:eastAsia="Calibri" w:hAnsi="Times New Roman" w:cs="Times New Roman"/>
          <w:sz w:val="28"/>
          <w:szCs w:val="28"/>
        </w:rPr>
        <w:t>96.8.7</w:t>
      </w:r>
      <w:r w:rsidRPr="00066678">
        <w:rPr>
          <w:rFonts w:ascii="Times New Roman" w:eastAsia="Calibri" w:hAnsi="Times New Roman" w:cs="Times New Roman"/>
          <w:i/>
          <w:sz w:val="28"/>
          <w:szCs w:val="28"/>
        </w:rPr>
        <w:t>. Предметные результаты освоения программы по английскому языку. К концу 10 класса обучающийся научится: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владеть основными видами речевой деятельности: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говорение: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w:t>
      </w:r>
      <w:r w:rsidRPr="00066678">
        <w:rPr>
          <w:rFonts w:ascii="Times New Roman" w:eastAsia="Calibri" w:hAnsi="Times New Roman" w:cs="Times New Roman"/>
          <w:sz w:val="28"/>
          <w:szCs w:val="28"/>
        </w:rPr>
        <w:lastRenderedPageBreak/>
        <w:t>стороны каждого собеседника);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устно излагать результаты выполненной проектной работы (объём – до 14 фраз);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аудирование: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смысловое чтение: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читать про себя и устанавливать причинно-следственную взаимосвязь изложенных в тексте фактов и событий;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читать про себя несплошные тексты (таблицы, диаграммы, графики и другие) и понимать представленную в них информацию;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письменная речь: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заполнять анкеты и формуляры, сообщая о себе основные сведения, в </w:t>
      </w:r>
      <w:r w:rsidRPr="00066678">
        <w:rPr>
          <w:rFonts w:ascii="Times New Roman" w:eastAsia="Calibri" w:hAnsi="Times New Roman" w:cs="Times New Roman"/>
          <w:sz w:val="28"/>
          <w:szCs w:val="28"/>
        </w:rPr>
        <w:lastRenderedPageBreak/>
        <w:t xml:space="preserve">соответствии с нормами, принятыми в стране/странах изучаемого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писать резюме (CV) с сообщением основных сведений о себе в соответствии с нормами, принятыми в стране/странах изучаемого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фонетическими навыками: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владеть орфографическими навыками: правильно писать изученные слова;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пунктуационными навыками: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распознавать и употреблять в устной и письменной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родственные слова, образованные с использованием аффиксации: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глаголы при помощи префиксов dis-, mis-, re-, over-, under- и суффиксов -ise/-ize;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имена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существительные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помощи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префиксов</w:t>
      </w:r>
      <w:r w:rsidRPr="00066678">
        <w:rPr>
          <w:rFonts w:ascii="Times New Roman" w:eastAsia="Calibri" w:hAnsi="Times New Roman" w:cs="Times New Roman"/>
          <w:sz w:val="28"/>
          <w:szCs w:val="28"/>
          <w:lang w:val="en-US"/>
        </w:rPr>
        <w:t xml:space="preserve"> un-, in-/im-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суффиксов</w:t>
      </w:r>
      <w:r w:rsidRPr="00066678">
        <w:rPr>
          <w:rFonts w:ascii="Times New Roman" w:eastAsia="Calibri" w:hAnsi="Times New Roman" w:cs="Times New Roman"/>
          <w:sz w:val="28"/>
          <w:szCs w:val="28"/>
          <w:lang w:val="en-US"/>
        </w:rPr>
        <w:t xml:space="preserve"> -ance/-ence, -er/-or, -ing, -ist, -ity, -ment, -ness, -sion/-tion, -ship;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имена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прилагательные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помощи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префиксов</w:t>
      </w:r>
      <w:r w:rsidRPr="00066678">
        <w:rPr>
          <w:rFonts w:ascii="Times New Roman" w:eastAsia="Calibri" w:hAnsi="Times New Roman" w:cs="Times New Roman"/>
          <w:sz w:val="28"/>
          <w:szCs w:val="28"/>
          <w:lang w:val="en-US"/>
        </w:rPr>
        <w:t xml:space="preserve"> un-, in-/im-, inter-, non-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суффиксов</w:t>
      </w:r>
      <w:r w:rsidRPr="00066678">
        <w:rPr>
          <w:rFonts w:ascii="Times New Roman" w:eastAsia="Calibri" w:hAnsi="Times New Roman" w:cs="Times New Roman"/>
          <w:sz w:val="28"/>
          <w:szCs w:val="28"/>
          <w:lang w:val="en-US"/>
        </w:rPr>
        <w:t xml:space="preserve"> -able/-ible, -al, -ed, -ese, -ful, -ian/-an, -ing, -ish, -ive, -less, -ly, -ous, -y;</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наречия при помощи префиксов un-, in-/im-, и суффикса -ly;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числительные при помощи суффиксов -teen, -ty, -th;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 использованием словосложения: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существительные путём соединения основ существительных (football);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существительные путём соединения основы прилагательного с основой существительного (bluebell);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существительные путём соединения основ существительных с предлогом (father-in-law);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сложных прилагательные путём соединения наречия с основой причастия II (well-behaved);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прилагательные путём соединения основы прилагательного с </w:t>
      </w:r>
      <w:r w:rsidRPr="00066678">
        <w:rPr>
          <w:rFonts w:ascii="Times New Roman" w:eastAsia="Calibri" w:hAnsi="Times New Roman" w:cs="Times New Roman"/>
          <w:sz w:val="28"/>
          <w:szCs w:val="28"/>
        </w:rPr>
        <w:lastRenderedPageBreak/>
        <w:t xml:space="preserve">основой причастия I (nice-looking);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 использованием конверсии: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имён существительных от неопределённых форм глаголов (to run – a run);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имён существительных от прилагательных (rich people – the rich);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глаголов от имён существительных (a hand – to hand);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глаголов от имён прилагательных (cool – to cool);</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распознавать и употреблять в устной и письменной речи имена прилагательные на -ed и -ing (excited – exciting);</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распознавать и употреблять в устной и письменной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в том числе с несколькими обстоятельствами, следующими в определённом порядке;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начальным It;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начальным There + to be;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глагольными конструкциями, содержащими глаголы-связки to be, to look, to seem, to feel;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cо сложным дополнением – Complex Object;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сложносочинённые предложения с сочинительными союзами and, but, or;</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сложноподчинённые предложения с союзами и союзными словами </w:t>
      </w:r>
      <w:r w:rsidRPr="00066678">
        <w:rPr>
          <w:rFonts w:ascii="Times New Roman" w:eastAsia="Calibri" w:hAnsi="Times New Roman" w:cs="Times New Roman"/>
          <w:sz w:val="28"/>
          <w:szCs w:val="28"/>
        </w:rPr>
        <w:lastRenderedPageBreak/>
        <w:t>because, if, when, where, what, why, how;</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сложноподчинённые предложения с определительными придаточными с союзными словами who, which, that;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сложноподчинённые предложения с союзными словами whoever, whatever, however, whenever;</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все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типы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вопросительных</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предложений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общий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специальный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альтернативный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разделительный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вопросы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Present/Past/Future Simple Tense, Present/Past Continuous Tense, Present/Past Perfect Tense, Present Perfect Continuous Tense);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модальные глаголы в косвенной речи в настоящем и прошедшем времени;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предложения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конструкциями</w:t>
      </w:r>
      <w:r w:rsidRPr="00066678">
        <w:rPr>
          <w:rFonts w:ascii="Times New Roman" w:eastAsia="Calibri" w:hAnsi="Times New Roman" w:cs="Times New Roman"/>
          <w:sz w:val="28"/>
          <w:szCs w:val="28"/>
          <w:lang w:val="en-US"/>
        </w:rPr>
        <w:t xml:space="preserve"> as … as, not so … as, both … and …, either … or, neither … nor;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I wish;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конструкции с глаголами на -ing: to love/hate doing smth;</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c </w:t>
      </w:r>
      <w:r w:rsidRPr="00066678">
        <w:rPr>
          <w:rFonts w:ascii="Times New Roman" w:eastAsia="Calibri" w:hAnsi="Times New Roman" w:cs="Times New Roman"/>
          <w:sz w:val="28"/>
          <w:szCs w:val="28"/>
        </w:rPr>
        <w:t>глаголами</w:t>
      </w:r>
      <w:r w:rsidRPr="00066678">
        <w:rPr>
          <w:rFonts w:ascii="Times New Roman" w:eastAsia="Calibri" w:hAnsi="Times New Roman" w:cs="Times New Roman"/>
          <w:sz w:val="28"/>
          <w:szCs w:val="28"/>
          <w:lang w:val="en-US"/>
        </w:rPr>
        <w:t xml:space="preserve"> to stop, to remember, to forget (</w:t>
      </w:r>
      <w:r w:rsidRPr="00066678">
        <w:rPr>
          <w:rFonts w:ascii="Times New Roman" w:eastAsia="Calibri" w:hAnsi="Times New Roman" w:cs="Times New Roman"/>
          <w:sz w:val="28"/>
          <w:szCs w:val="28"/>
        </w:rPr>
        <w:t>разница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значении</w:t>
      </w:r>
      <w:r w:rsidRPr="00066678">
        <w:rPr>
          <w:rFonts w:ascii="Times New Roman" w:eastAsia="Calibri" w:hAnsi="Times New Roman" w:cs="Times New Roman"/>
          <w:sz w:val="28"/>
          <w:szCs w:val="28"/>
          <w:lang w:val="en-US"/>
        </w:rPr>
        <w:t xml:space="preserve"> to stop doing smth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to stop to do smth);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конструкция</w:t>
      </w:r>
      <w:r w:rsidRPr="00066678">
        <w:rPr>
          <w:rFonts w:ascii="Times New Roman" w:eastAsia="Calibri" w:hAnsi="Times New Roman" w:cs="Times New Roman"/>
          <w:sz w:val="28"/>
          <w:szCs w:val="28"/>
          <w:lang w:val="en-US"/>
        </w:rPr>
        <w:t xml:space="preserve"> It takes me … to do smth;</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конструкция used to + инфинитив глагола;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be/get used to smth, be/get used to doing smth;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I prefer, I’d prefer, I’d rather prefer, </w:t>
      </w:r>
      <w:r w:rsidRPr="00066678">
        <w:rPr>
          <w:rFonts w:ascii="Times New Roman" w:eastAsia="Calibri" w:hAnsi="Times New Roman" w:cs="Times New Roman"/>
          <w:sz w:val="28"/>
          <w:szCs w:val="28"/>
        </w:rPr>
        <w:t>выражающие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предпочтение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также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конструкций</w:t>
      </w:r>
      <w:r w:rsidRPr="00066678">
        <w:rPr>
          <w:rFonts w:ascii="Times New Roman" w:eastAsia="Calibri" w:hAnsi="Times New Roman" w:cs="Times New Roman"/>
          <w:sz w:val="28"/>
          <w:szCs w:val="28"/>
          <w:lang w:val="en-US"/>
        </w:rPr>
        <w:t xml:space="preserve"> I’d rather, You’d better;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подлежащее, выраженное собирательным существительным (family, police), и его согласование со сказуемым;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конструкция</w:t>
      </w:r>
      <w:r w:rsidRPr="00066678">
        <w:rPr>
          <w:rFonts w:ascii="Times New Roman" w:eastAsia="Calibri" w:hAnsi="Times New Roman" w:cs="Times New Roman"/>
          <w:sz w:val="28"/>
          <w:szCs w:val="28"/>
          <w:lang w:val="en-US"/>
        </w:rPr>
        <w:t xml:space="preserve"> to be going to, </w:t>
      </w:r>
      <w:r w:rsidRPr="00066678">
        <w:rPr>
          <w:rFonts w:ascii="Times New Roman" w:eastAsia="Calibri" w:hAnsi="Times New Roman" w:cs="Times New Roman"/>
          <w:sz w:val="28"/>
          <w:szCs w:val="28"/>
        </w:rPr>
        <w:t>формы</w:t>
      </w:r>
      <w:r w:rsidRPr="00066678">
        <w:rPr>
          <w:rFonts w:ascii="Times New Roman" w:eastAsia="Calibri" w:hAnsi="Times New Roman" w:cs="Times New Roman"/>
          <w:sz w:val="28"/>
          <w:szCs w:val="28"/>
          <w:lang w:val="en-US"/>
        </w:rPr>
        <w:t xml:space="preserve"> Future Simple Tense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Present Continuous Tense </w:t>
      </w:r>
      <w:r w:rsidRPr="00066678">
        <w:rPr>
          <w:rFonts w:ascii="Times New Roman" w:eastAsia="Calibri" w:hAnsi="Times New Roman" w:cs="Times New Roman"/>
          <w:sz w:val="28"/>
          <w:szCs w:val="28"/>
        </w:rPr>
        <w:t>для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выражения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будущего</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действия</w:t>
      </w:r>
      <w:r w:rsidRPr="00066678">
        <w:rPr>
          <w:rFonts w:ascii="Times New Roman" w:eastAsia="Calibri" w:hAnsi="Times New Roman" w:cs="Times New Roman"/>
          <w:sz w:val="28"/>
          <w:szCs w:val="28"/>
          <w:lang w:val="en-US"/>
        </w:rPr>
        <w:t xml:space="preser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модальные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их</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эквиваленты</w:t>
      </w:r>
      <w:r w:rsidRPr="00066678">
        <w:rPr>
          <w:rFonts w:ascii="Times New Roman" w:eastAsia="Calibri" w:hAnsi="Times New Roman" w:cs="Times New Roman"/>
          <w:sz w:val="28"/>
          <w:szCs w:val="28"/>
          <w:lang w:val="en-US"/>
        </w:rPr>
        <w:t xml:space="preserve"> (can/be able to, could, must/have to, may, might, should, shall, would, will, need);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неличные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формы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глагола</w:t>
      </w:r>
      <w:r w:rsidRPr="00066678">
        <w:rPr>
          <w:rFonts w:ascii="Times New Roman" w:eastAsia="Calibri" w:hAnsi="Times New Roman" w:cs="Times New Roman"/>
          <w:sz w:val="28"/>
          <w:szCs w:val="28"/>
          <w:lang w:val="en-US"/>
        </w:rPr>
        <w:t xml:space="preserve"> – </w:t>
      </w:r>
      <w:r w:rsidRPr="00066678">
        <w:rPr>
          <w:rFonts w:ascii="Times New Roman" w:eastAsia="Calibri" w:hAnsi="Times New Roman" w:cs="Times New Roman"/>
          <w:sz w:val="28"/>
          <w:szCs w:val="28"/>
        </w:rPr>
        <w:t>инфинитив</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герундий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причастие</w:t>
      </w:r>
      <w:r w:rsidRPr="00066678">
        <w:rPr>
          <w:rFonts w:ascii="Times New Roman" w:eastAsia="Calibri" w:hAnsi="Times New Roman" w:cs="Times New Roman"/>
          <w:sz w:val="28"/>
          <w:szCs w:val="28"/>
          <w:lang w:val="en-US"/>
        </w:rPr>
        <w:t xml:space="preserve"> (Participle I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Participle II), </w:t>
      </w:r>
      <w:r w:rsidRPr="00066678">
        <w:rPr>
          <w:rFonts w:ascii="Times New Roman" w:eastAsia="Calibri" w:hAnsi="Times New Roman" w:cs="Times New Roman"/>
          <w:sz w:val="28"/>
          <w:szCs w:val="28"/>
        </w:rPr>
        <w:t>причастия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функции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определения</w:t>
      </w:r>
      <w:r w:rsidRPr="00066678">
        <w:rPr>
          <w:rFonts w:ascii="Times New Roman" w:eastAsia="Calibri" w:hAnsi="Times New Roman" w:cs="Times New Roman"/>
          <w:sz w:val="28"/>
          <w:szCs w:val="28"/>
          <w:lang w:val="en-US"/>
        </w:rPr>
        <w:t xml:space="preserve"> (Participle I – a playing child, Participle II – a written text);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определённый, неопределённый и нулевой артикли;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имена существительные во множественном числе, образованных по правилу, и исключения;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неисчисляемые имена существительные, имеющие форму только множественного числа;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притяжательный падеж имён существительных;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порядок следования нескольких прилагательных (мнение – размер – возраст – цвет – происхождение);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слова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выражающие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количество</w:t>
      </w:r>
      <w:r w:rsidRPr="00066678">
        <w:rPr>
          <w:rFonts w:ascii="Times New Roman" w:eastAsia="Calibri" w:hAnsi="Times New Roman" w:cs="Times New Roman"/>
          <w:sz w:val="28"/>
          <w:szCs w:val="28"/>
          <w:lang w:val="en-US"/>
        </w:rPr>
        <w:t xml:space="preserve"> (many/much, little/a little, few/a few, a lot of);</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 xml:space="preserve">количественные и порядковые числительные;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предлоги места, времени, направления, предлоги, употребляемые с глаголами в страдательном залоге;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владеть социокультурными знаниями и умениями: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иметь базовые знания о социокультурном портрете и культурном наследии родной страны и страны/стран изучаемого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представлять родную страну и её культуру на иностранном языке;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проявлять уважение к иной культуре, соблюдать нормы вежливости в межкультурном общении;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метапредметными умениями, позволяющими: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совершенствовать учебную деятельность по овладению иностранным языком;</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использовать иноязычные словари и справочники, в том числе </w:t>
      </w:r>
      <w:r w:rsidRPr="00066678">
        <w:rPr>
          <w:rFonts w:ascii="Times New Roman" w:eastAsia="Calibri" w:hAnsi="Times New Roman" w:cs="Times New Roman"/>
          <w:sz w:val="28"/>
          <w:szCs w:val="28"/>
        </w:rPr>
        <w:lastRenderedPageBreak/>
        <w:t xml:space="preserve">информационно-справочные системы в электронной̆ форме;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соблюдать правила информационной безопасности в ситуациях повседневной жизни и при работе в сети Интернет.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i/>
          <w:sz w:val="28"/>
          <w:szCs w:val="28"/>
        </w:rPr>
      </w:pPr>
      <w:r w:rsidRPr="00066678">
        <w:rPr>
          <w:rFonts w:ascii="Times New Roman" w:eastAsia="Calibri" w:hAnsi="Times New Roman" w:cs="Times New Roman"/>
          <w:sz w:val="28"/>
          <w:szCs w:val="28"/>
        </w:rPr>
        <w:t>96.8.8. </w:t>
      </w:r>
      <w:r w:rsidRPr="00066678">
        <w:rPr>
          <w:rFonts w:ascii="Times New Roman" w:eastAsia="Calibri" w:hAnsi="Times New Roman" w:cs="Times New Roman"/>
          <w:i/>
          <w:sz w:val="28"/>
          <w:szCs w:val="28"/>
        </w:rPr>
        <w:t>Предметные результаты освоения программы по английскому языку. К концу 11 класса обучающийся научится: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владеть основными видами речевой деятельности: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говорение: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устно излагать результаты выполненной проектной работы (объём – 14–15 фраз);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аудирование: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воспринимать на слух и понимать аутентичные тексты, содержащие </w:t>
      </w:r>
      <w:r w:rsidRPr="00066678">
        <w:rPr>
          <w:rFonts w:ascii="Times New Roman" w:eastAsia="Calibri" w:hAnsi="Times New Roman" w:cs="Times New Roman"/>
          <w:sz w:val="28"/>
          <w:szCs w:val="28"/>
        </w:rPr>
        <w:lastRenderedPageBreak/>
        <w:t>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смысловое чтение: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читать про себя несплошные тексты (таблицы, диаграммы, графики) и понимать представленную в них информацию;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письменная речь: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писать резюме (CV) с сообщением основных сведений о себе в соответствии с нормами, принятыми в стране/странах изучаемого языка;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фонетическими навыками: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различать на слух, без ошибок, ведущих к сбою коммуникации, </w:t>
      </w:r>
      <w:r w:rsidRPr="00066678">
        <w:rPr>
          <w:rFonts w:ascii="Times New Roman" w:eastAsia="Calibri" w:hAnsi="Times New Roman" w:cs="Times New Roman"/>
          <w:sz w:val="28"/>
          <w:szCs w:val="28"/>
        </w:rPr>
        <w:lastRenderedPageBreak/>
        <w:t xml:space="preserve">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владеть орфографическими навыками: правильно писать изученные слова;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пунктуационными навыками: использовать запятую при перечислении, обращении и при выделении вводных слов;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апостроф, точку, вопросительный и восклицательный знаки;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распознавать и употреблять в устной и письменной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родственные слова, образованные с использованием аффиксации: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глаголы при помощи префиксов dis-, mis-, re-, over-, under- и суффиксов -ise/-ize, -en;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имена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существительные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помощи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префиксов</w:t>
      </w:r>
      <w:r w:rsidRPr="00066678">
        <w:rPr>
          <w:rFonts w:ascii="Times New Roman" w:eastAsia="Calibri" w:hAnsi="Times New Roman" w:cs="Times New Roman"/>
          <w:sz w:val="28"/>
          <w:szCs w:val="28"/>
          <w:lang w:val="en-US"/>
        </w:rPr>
        <w:t xml:space="preserve"> un-, in-/im-, il-/ir-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суффиксов</w:t>
      </w:r>
      <w:r w:rsidRPr="00066678">
        <w:rPr>
          <w:rFonts w:ascii="Times New Roman" w:eastAsia="Calibri" w:hAnsi="Times New Roman" w:cs="Times New Roman"/>
          <w:sz w:val="28"/>
          <w:szCs w:val="28"/>
          <w:lang w:val="en-US"/>
        </w:rPr>
        <w:t xml:space="preserve"> -ance/-ence, -er/-or, -ing, -ist, -ity, -ment, -ness, -sion/-tion, -ship;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имена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прилагательные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помощи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префиксов</w:t>
      </w:r>
      <w:r w:rsidRPr="00066678">
        <w:rPr>
          <w:rFonts w:ascii="Times New Roman" w:eastAsia="Calibri" w:hAnsi="Times New Roman" w:cs="Times New Roman"/>
          <w:sz w:val="28"/>
          <w:szCs w:val="28"/>
          <w:lang w:val="en-US"/>
        </w:rPr>
        <w:t xml:space="preserve"> un-, in-/im-, il-/ir-, inter-, non-, post-, pre-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суффиксов</w:t>
      </w:r>
      <w:r w:rsidRPr="00066678">
        <w:rPr>
          <w:rFonts w:ascii="Times New Roman" w:eastAsia="Calibri" w:hAnsi="Times New Roman" w:cs="Times New Roman"/>
          <w:sz w:val="28"/>
          <w:szCs w:val="28"/>
          <w:lang w:val="en-US"/>
        </w:rPr>
        <w:t xml:space="preserve"> -able/-ible, -al, -ed, -ese, -ful, -ian/ -an, -ical, -ing, -ish, -ive, -less, -ly, -ous, -y;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наречия при помощи префиксов un-, in-/im-, il-/ir- и суффикса -ly;</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числительные при помощи суффиксов -teen, -ty, -th;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 использованием словосложения: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существительные путём соединения основ существительных (football);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существительные путём соединения основы прилагательного с основой существительного (bluebell);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существительные путём соединения основ существительных с предлогом (father-in-law);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прилагательные путём соединения наречия с основой причастия II (well-behaved);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сложные прилагательные путём соединения основы прилагательного с основой причастия I (nice-looking);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 использованием конверсии: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образование имён существительных от неопределённых форм глаголов (to run – a run);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имён существительных от прилагательных (rich people – the rich);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глаголов от имён существительных (a hand – to hand);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глаголов от имён прилагательных (cool – to cool);</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распознавать и употреблять в устной и письменной речи имена прилагательные на -ed и -ing (excited – exciting);</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распознавать и употреблять в устной и письменной речи различные средства связи для обеспечения целостности и логичности </w:t>
      </w:r>
      <w:r w:rsidRPr="00066678">
        <w:rPr>
          <w:rFonts w:ascii="Times New Roman" w:eastAsia="Calibri" w:hAnsi="Times New Roman" w:cs="Times New Roman"/>
          <w:sz w:val="28"/>
          <w:szCs w:val="28"/>
        </w:rPr>
        <w:lastRenderedPageBreak/>
        <w:t>устного/письменного высказывания;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распознавать и употреблять в устной и письменной речи: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в том числе с несколькими обстоятельствами, следующими в определённом порядке;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начальным It;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начальным There + to be;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глагольными конструкциями, содержащими глаголы-связки to be, to look, to seem, to feel;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предложения cо сложным подлежащим – Complex Subject;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cо сложным дополнением – Complex Object;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сложносочинённые предложения с сочинительными союзами and, but, or;</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сложноподчинённые предложения с союзами и союзными словами because, if, when, where, what, why, how;</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сложноподчинённые предложения с определительными придаточными с союзными словами who, which, that;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сложноподчинённые предложения с союзными словами whoever, whatever, however, whenever;</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все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типы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вопросительных</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предложений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общий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специальный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альтернативный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разделительный</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вопросы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Present/Past/Future Simple Tense, Present/Past Continuous Tense, Present/Past Perfect Tense, Present Perfect Continuous Tense);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w:t>
      </w:r>
      <w:r w:rsidRPr="00066678">
        <w:rPr>
          <w:rFonts w:ascii="Times New Roman" w:eastAsia="Calibri" w:hAnsi="Times New Roman" w:cs="Times New Roman"/>
          <w:sz w:val="28"/>
          <w:szCs w:val="28"/>
        </w:rPr>
        <w:lastRenderedPageBreak/>
        <w:t xml:space="preserve">рамках сложного предложения;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модальные глаголы в косвенной речи в настоящем и прошедшем времени;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предложения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с</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конструкциями</w:t>
      </w:r>
      <w:r w:rsidRPr="00066678">
        <w:rPr>
          <w:rFonts w:ascii="Times New Roman" w:eastAsia="Calibri" w:hAnsi="Times New Roman" w:cs="Times New Roman"/>
          <w:sz w:val="28"/>
          <w:szCs w:val="28"/>
          <w:lang w:val="en-US"/>
        </w:rPr>
        <w:t xml:space="preserve"> as … as, not so … as, both … and …, either … or, neither … nor;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предложения с I wish;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конструкции с глаголами на -ing: to love/hate doing smth;</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c </w:t>
      </w:r>
      <w:r w:rsidRPr="00066678">
        <w:rPr>
          <w:rFonts w:ascii="Times New Roman" w:eastAsia="Calibri" w:hAnsi="Times New Roman" w:cs="Times New Roman"/>
          <w:sz w:val="28"/>
          <w:szCs w:val="28"/>
        </w:rPr>
        <w:t>глаголами</w:t>
      </w:r>
      <w:r w:rsidRPr="00066678">
        <w:rPr>
          <w:rFonts w:ascii="Times New Roman" w:eastAsia="Calibri" w:hAnsi="Times New Roman" w:cs="Times New Roman"/>
          <w:sz w:val="28"/>
          <w:szCs w:val="28"/>
          <w:lang w:val="en-US"/>
        </w:rPr>
        <w:t xml:space="preserve"> to stop, to remember, to forget (</w:t>
      </w:r>
      <w:r w:rsidRPr="00066678">
        <w:rPr>
          <w:rFonts w:ascii="Times New Roman" w:eastAsia="Calibri" w:hAnsi="Times New Roman" w:cs="Times New Roman"/>
          <w:sz w:val="28"/>
          <w:szCs w:val="28"/>
        </w:rPr>
        <w:t>разница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значении</w:t>
      </w:r>
      <w:r w:rsidRPr="00066678">
        <w:rPr>
          <w:rFonts w:ascii="Times New Roman" w:eastAsia="Calibri" w:hAnsi="Times New Roman" w:cs="Times New Roman"/>
          <w:sz w:val="28"/>
          <w:szCs w:val="28"/>
          <w:lang w:val="en-US"/>
        </w:rPr>
        <w:t xml:space="preserve"> to stop doing smth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to stop to do smth);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конструкция</w:t>
      </w:r>
      <w:r w:rsidRPr="00066678">
        <w:rPr>
          <w:rFonts w:ascii="Times New Roman" w:eastAsia="Calibri" w:hAnsi="Times New Roman" w:cs="Times New Roman"/>
          <w:sz w:val="28"/>
          <w:szCs w:val="28"/>
          <w:lang w:val="en-US"/>
        </w:rPr>
        <w:t xml:space="preserve"> It takes me … to do smth;</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конструкция used to + инфинитив глагола;</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be/get used to smth, be/get used to doing smth;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конструкции</w:t>
      </w:r>
      <w:r w:rsidRPr="00066678">
        <w:rPr>
          <w:rFonts w:ascii="Times New Roman" w:eastAsia="Calibri" w:hAnsi="Times New Roman" w:cs="Times New Roman"/>
          <w:sz w:val="28"/>
          <w:szCs w:val="28"/>
          <w:lang w:val="en-US"/>
        </w:rPr>
        <w:t xml:space="preserve"> I prefer, I’d prefer, I’d rather prefer, </w:t>
      </w:r>
      <w:r w:rsidRPr="00066678">
        <w:rPr>
          <w:rFonts w:ascii="Times New Roman" w:eastAsia="Calibri" w:hAnsi="Times New Roman" w:cs="Times New Roman"/>
          <w:sz w:val="28"/>
          <w:szCs w:val="28"/>
        </w:rPr>
        <w:t>выражающие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предпочтение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также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конструкций</w:t>
      </w:r>
      <w:r w:rsidRPr="00066678">
        <w:rPr>
          <w:rFonts w:ascii="Times New Roman" w:eastAsia="Calibri" w:hAnsi="Times New Roman" w:cs="Times New Roman"/>
          <w:sz w:val="28"/>
          <w:szCs w:val="28"/>
          <w:lang w:val="en-US"/>
        </w:rPr>
        <w:t xml:space="preserve"> I’d rather, You’d better;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подлежащее, выраженное собирательным существительным (family, police), и его согласование со сказуемым;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конструкция</w:t>
      </w:r>
      <w:r w:rsidRPr="00066678">
        <w:rPr>
          <w:rFonts w:ascii="Times New Roman" w:eastAsia="Calibri" w:hAnsi="Times New Roman" w:cs="Times New Roman"/>
          <w:sz w:val="28"/>
          <w:szCs w:val="28"/>
          <w:lang w:val="en-US"/>
        </w:rPr>
        <w:t xml:space="preserve"> to be going to, </w:t>
      </w:r>
      <w:r w:rsidRPr="00066678">
        <w:rPr>
          <w:rFonts w:ascii="Times New Roman" w:eastAsia="Calibri" w:hAnsi="Times New Roman" w:cs="Times New Roman"/>
          <w:sz w:val="28"/>
          <w:szCs w:val="28"/>
        </w:rPr>
        <w:t>формы</w:t>
      </w:r>
      <w:r w:rsidRPr="00066678">
        <w:rPr>
          <w:rFonts w:ascii="Times New Roman" w:eastAsia="Calibri" w:hAnsi="Times New Roman" w:cs="Times New Roman"/>
          <w:sz w:val="28"/>
          <w:szCs w:val="28"/>
          <w:lang w:val="en-US"/>
        </w:rPr>
        <w:t xml:space="preserve"> Future Simple Tense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Present Continuous Tense </w:t>
      </w:r>
      <w:r w:rsidRPr="00066678">
        <w:rPr>
          <w:rFonts w:ascii="Times New Roman" w:eastAsia="Calibri" w:hAnsi="Times New Roman" w:cs="Times New Roman"/>
          <w:sz w:val="28"/>
          <w:szCs w:val="28"/>
        </w:rPr>
        <w:t>для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выражения</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будущего</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действия</w:t>
      </w:r>
      <w:r w:rsidRPr="00066678">
        <w:rPr>
          <w:rFonts w:ascii="Times New Roman" w:eastAsia="Calibri" w:hAnsi="Times New Roman" w:cs="Times New Roman"/>
          <w:sz w:val="28"/>
          <w:szCs w:val="28"/>
          <w:lang w:val="en-US"/>
        </w:rPr>
        <w:t xml:space="preserve">;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модальные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глаголы</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и</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их</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эквиваленты</w:t>
      </w:r>
      <w:r w:rsidRPr="00066678">
        <w:rPr>
          <w:rFonts w:ascii="Times New Roman" w:eastAsia="Calibri" w:hAnsi="Times New Roman" w:cs="Times New Roman"/>
          <w:sz w:val="28"/>
          <w:szCs w:val="28"/>
          <w:lang w:val="en-US"/>
        </w:rPr>
        <w:t xml:space="preserve"> (can/be able to, could, must/have to, may, might, should, shall, would, will, need); </w:t>
      </w:r>
    </w:p>
    <w:p w:rsidR="00066678" w:rsidRPr="001C4D4D"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неличные</w:t>
      </w:r>
      <w:r w:rsidRPr="001C4D4D">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формы</w:t>
      </w:r>
      <w:r w:rsidRPr="001C4D4D">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глагола</w:t>
      </w:r>
      <w:r w:rsidRPr="001C4D4D">
        <w:rPr>
          <w:rFonts w:ascii="Times New Roman" w:eastAsia="Calibri" w:hAnsi="Times New Roman" w:cs="Times New Roman"/>
          <w:sz w:val="28"/>
          <w:szCs w:val="28"/>
          <w:lang w:val="en-US"/>
        </w:rPr>
        <w:t xml:space="preserve"> – </w:t>
      </w:r>
      <w:r w:rsidRPr="00066678">
        <w:rPr>
          <w:rFonts w:ascii="Times New Roman" w:eastAsia="Calibri" w:hAnsi="Times New Roman" w:cs="Times New Roman"/>
          <w:sz w:val="28"/>
          <w:szCs w:val="28"/>
        </w:rPr>
        <w:t>инфинитив</w:t>
      </w:r>
      <w:r w:rsidRPr="001C4D4D">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герундий</w:t>
      </w:r>
      <w:r w:rsidRPr="001C4D4D">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причастие</w:t>
      </w:r>
      <w:r w:rsidRPr="001C4D4D">
        <w:rPr>
          <w:rFonts w:ascii="Times New Roman" w:eastAsia="Calibri" w:hAnsi="Times New Roman" w:cs="Times New Roman"/>
          <w:sz w:val="28"/>
          <w:szCs w:val="28"/>
          <w:lang w:val="en-US"/>
        </w:rPr>
        <w:t xml:space="preserve"> (Participle I </w:t>
      </w:r>
      <w:r w:rsidRPr="00066678">
        <w:rPr>
          <w:rFonts w:ascii="Times New Roman" w:eastAsia="Calibri" w:hAnsi="Times New Roman" w:cs="Times New Roman"/>
          <w:sz w:val="28"/>
          <w:szCs w:val="28"/>
        </w:rPr>
        <w:t>и</w:t>
      </w:r>
      <w:r w:rsidRPr="001C4D4D">
        <w:rPr>
          <w:rFonts w:ascii="Times New Roman" w:eastAsia="Calibri" w:hAnsi="Times New Roman" w:cs="Times New Roman"/>
          <w:sz w:val="28"/>
          <w:szCs w:val="28"/>
          <w:lang w:val="en-US"/>
        </w:rPr>
        <w:t xml:space="preserve"> Participle II), </w:t>
      </w:r>
      <w:r w:rsidRPr="00066678">
        <w:rPr>
          <w:rFonts w:ascii="Times New Roman" w:eastAsia="Calibri" w:hAnsi="Times New Roman" w:cs="Times New Roman"/>
          <w:sz w:val="28"/>
          <w:szCs w:val="28"/>
        </w:rPr>
        <w:t>причастия</w:t>
      </w:r>
      <w:r w:rsidRPr="001C4D4D">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w:t>
      </w:r>
      <w:r w:rsidRPr="001C4D4D">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функции</w:t>
      </w:r>
      <w:r w:rsidRPr="001C4D4D">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определения</w:t>
      </w:r>
      <w:r w:rsidRPr="001C4D4D">
        <w:rPr>
          <w:rFonts w:ascii="Times New Roman" w:eastAsia="Calibri" w:hAnsi="Times New Roman" w:cs="Times New Roman"/>
          <w:sz w:val="28"/>
          <w:szCs w:val="28"/>
          <w:lang w:val="en-US"/>
        </w:rPr>
        <w:t xml:space="preserve"> (Participle I – a playing child, Participle II – a written text);</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определённый, неопределённый и нулевой артикли;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lastRenderedPageBreak/>
        <w:t xml:space="preserve">имена существительные во множественном числе, образованных по правилу, и исключения;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неисчисляемые имена существительные, имеющие форму только множественного числа;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притяжательный падеж имён существительных;</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порядок следования нескольких прилагательных (мнение – размер – возраст – цвет – происхождение);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lang w:val="en-US"/>
        </w:rPr>
      </w:pPr>
      <w:r w:rsidRPr="00066678">
        <w:rPr>
          <w:rFonts w:ascii="Times New Roman" w:eastAsia="Calibri" w:hAnsi="Times New Roman" w:cs="Times New Roman"/>
          <w:sz w:val="28"/>
          <w:szCs w:val="28"/>
        </w:rPr>
        <w:t>слова</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выражающие</w:t>
      </w:r>
      <w:r w:rsidRPr="00066678">
        <w:rPr>
          <w:rFonts w:ascii="Times New Roman" w:eastAsia="Calibri" w:hAnsi="Times New Roman" w:cs="Times New Roman"/>
          <w:sz w:val="28"/>
          <w:szCs w:val="28"/>
          <w:lang w:val="en-US"/>
        </w:rPr>
        <w:t xml:space="preserve"> </w:t>
      </w:r>
      <w:r w:rsidRPr="00066678">
        <w:rPr>
          <w:rFonts w:ascii="Times New Roman" w:eastAsia="Calibri" w:hAnsi="Times New Roman" w:cs="Times New Roman"/>
          <w:sz w:val="28"/>
          <w:szCs w:val="28"/>
        </w:rPr>
        <w:t>количество</w:t>
      </w:r>
      <w:r w:rsidRPr="00066678">
        <w:rPr>
          <w:rFonts w:ascii="Times New Roman" w:eastAsia="Calibri" w:hAnsi="Times New Roman" w:cs="Times New Roman"/>
          <w:sz w:val="28"/>
          <w:szCs w:val="28"/>
          <w:lang w:val="en-US"/>
        </w:rPr>
        <w:t xml:space="preserve"> (many/much, little/a little, few/a few, a lot of);</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количественные и порядковые числительные;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предлоги места, времени, направления, предлоги, употребляемые с глаголами в страдательном залоге;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владеть социокультурными знаниями и умениями:</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иметь базовые знания о социокультурном портрете и культурном наследии родной̆ страны и страны/стран изучаемого языка; представлять </w:t>
      </w:r>
      <w:r w:rsidRPr="00066678">
        <w:rPr>
          <w:rFonts w:ascii="Times New Roman" w:eastAsia="Calibri" w:hAnsi="Times New Roman" w:cs="Times New Roman"/>
          <w:sz w:val="28"/>
          <w:szCs w:val="28"/>
        </w:rPr>
        <w:lastRenderedPageBreak/>
        <w:t xml:space="preserve">родную страну и её культуру на иностранном языке;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проявлять уважение к иной культуре, соблюдать нормы вежливости в межкультурном общении;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владеть метапредметными умениями, позволяющими совершенствовать учебную деятельность по овладению иностранным языком;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66678" w:rsidRPr="00066678" w:rsidRDefault="00066678" w:rsidP="00066678">
      <w:pPr>
        <w:widowControl w:val="0"/>
        <w:tabs>
          <w:tab w:val="left" w:pos="1843"/>
        </w:tabs>
        <w:spacing w:after="0" w:line="360" w:lineRule="auto"/>
        <w:ind w:firstLine="709"/>
        <w:contextualSpacing/>
        <w:jc w:val="both"/>
        <w:rPr>
          <w:rFonts w:ascii="Times New Roman" w:eastAsia="Calibri" w:hAnsi="Times New Roman" w:cs="Times New Roman"/>
          <w:sz w:val="28"/>
          <w:szCs w:val="28"/>
        </w:rPr>
      </w:pPr>
      <w:r w:rsidRPr="00066678">
        <w:rPr>
          <w:rFonts w:ascii="Times New Roman" w:eastAsia="Calibri" w:hAnsi="Times New Roman" w:cs="Times New Roman"/>
          <w:sz w:val="28"/>
          <w:szCs w:val="28"/>
        </w:rPr>
        <w:t>соблюдать правила информационной безопасности в ситуациях повседневной жизни и при работе в сети Интернет.</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111. </w:t>
      </w:r>
      <w:r w:rsidRPr="0004619A">
        <w:rPr>
          <w:rFonts w:ascii="Times New Roman" w:eastAsia="Calibri" w:hAnsi="Times New Roman" w:cs="Times New Roman"/>
          <w:b/>
          <w:sz w:val="28"/>
          <w:szCs w:val="28"/>
        </w:rPr>
        <w:t>Федеральная рабочая программа по учебному предмету «Математика» (базовый уровень).</w:t>
      </w:r>
      <w:r w:rsidRPr="0004619A">
        <w:rPr>
          <w:rFonts w:ascii="Times New Roman" w:eastAsia="Calibri" w:hAnsi="Times New Roman" w:cs="Times New Roman"/>
          <w:sz w:val="28"/>
          <w:szCs w:val="28"/>
        </w:rPr>
        <w:t xml:space="preserve">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111.1. Федеральная рабочая программа по учебному предмету «Математика» (базовый уровень) (предметная область «</w:t>
      </w:r>
      <w:r w:rsidRPr="0004619A">
        <w:rPr>
          <w:rFonts w:ascii="Times New Roman" w:eastAsia="Times New Roman" w:hAnsi="Times New Roman" w:cs="Times New Roman"/>
          <w:color w:val="000000"/>
          <w:sz w:val="28"/>
          <w:szCs w:val="28"/>
          <w:lang w:eastAsia="ru-RU"/>
        </w:rPr>
        <w:t>Математика и информатика</w:t>
      </w:r>
      <w:r w:rsidRPr="0004619A">
        <w:rPr>
          <w:rFonts w:ascii="Times New Roman" w:eastAsia="Calibri" w:hAnsi="Times New Roman" w:cs="Times New Roman"/>
          <w:sz w:val="28"/>
          <w:szCs w:val="28"/>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04619A" w:rsidRPr="0004619A" w:rsidRDefault="0004619A" w:rsidP="0004619A">
      <w:pPr>
        <w:widowControl w:val="0"/>
        <w:spacing w:after="0" w:line="360" w:lineRule="auto"/>
        <w:ind w:firstLine="709"/>
        <w:jc w:val="both"/>
        <w:rPr>
          <w:rFonts w:ascii="Times New Roman" w:eastAsia="SchoolBookSanPin" w:hAnsi="Times New Roman" w:cs="Times New Roman"/>
          <w:sz w:val="28"/>
          <w:szCs w:val="28"/>
        </w:rPr>
      </w:pPr>
      <w:r w:rsidRPr="0004619A">
        <w:rPr>
          <w:rFonts w:ascii="Times New Roman" w:eastAsia="SchoolBookSanPin" w:hAnsi="Times New Roman" w:cs="Times New Roman"/>
          <w:sz w:val="28"/>
          <w:szCs w:val="28"/>
        </w:rPr>
        <w:t xml:space="preserve">111.2. Пояснительная записка отражает общие цели и задачи изучения </w:t>
      </w:r>
      <w:r w:rsidRPr="0004619A">
        <w:rPr>
          <w:rFonts w:ascii="Times New Roman" w:eastAsia="SchoolBookSanPin" w:hAnsi="Times New Roman" w:cs="Times New Roman"/>
          <w:sz w:val="28"/>
          <w:szCs w:val="28"/>
        </w:rPr>
        <w:lastRenderedPageBreak/>
        <w:t>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04619A" w:rsidRPr="0004619A" w:rsidRDefault="0004619A" w:rsidP="0004619A">
      <w:pPr>
        <w:widowControl w:val="0"/>
        <w:spacing w:after="0" w:line="360" w:lineRule="auto"/>
        <w:ind w:firstLine="709"/>
        <w:jc w:val="both"/>
        <w:rPr>
          <w:rFonts w:ascii="Times New Roman" w:eastAsia="SchoolBookSanPin" w:hAnsi="Times New Roman" w:cs="Times New Roman"/>
          <w:sz w:val="28"/>
          <w:szCs w:val="28"/>
        </w:rPr>
      </w:pPr>
      <w:r w:rsidRPr="0004619A">
        <w:rPr>
          <w:rFonts w:ascii="Times New Roman" w:eastAsia="SchoolBookSanPin" w:hAnsi="Times New Roman" w:cs="Times New Roman"/>
          <w:sz w:val="28"/>
          <w:szCs w:val="28"/>
        </w:rPr>
        <w:t xml:space="preserve">111.3.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04619A" w:rsidRPr="0004619A" w:rsidRDefault="0004619A" w:rsidP="0004619A">
      <w:pPr>
        <w:widowControl w:val="0"/>
        <w:spacing w:after="0" w:line="360" w:lineRule="auto"/>
        <w:ind w:firstLine="709"/>
        <w:jc w:val="both"/>
        <w:rPr>
          <w:rFonts w:ascii="Times New Roman" w:eastAsia="SchoolBookSanPin" w:hAnsi="Times New Roman" w:cs="Times New Roman"/>
          <w:sz w:val="28"/>
          <w:szCs w:val="28"/>
        </w:rPr>
      </w:pPr>
      <w:r w:rsidRPr="0004619A">
        <w:rPr>
          <w:rFonts w:ascii="Times New Roman" w:eastAsia="SchoolBookSanPin" w:hAnsi="Times New Roman" w:cs="Times New Roman"/>
          <w:sz w:val="28"/>
          <w:szCs w:val="28"/>
        </w:rPr>
        <w:t>111.4.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4619A" w:rsidRPr="0004619A" w:rsidRDefault="0004619A" w:rsidP="0004619A">
      <w:pPr>
        <w:widowControl w:val="0"/>
        <w:spacing w:after="0" w:line="360" w:lineRule="auto"/>
        <w:ind w:firstLine="709"/>
        <w:jc w:val="both"/>
        <w:rPr>
          <w:rFonts w:ascii="Times New Roman" w:eastAsia="OfficinaSansBoldITC" w:hAnsi="Times New Roman" w:cs="Times New Roman"/>
          <w:i/>
          <w:sz w:val="28"/>
          <w:szCs w:val="28"/>
        </w:rPr>
      </w:pPr>
      <w:r w:rsidRPr="0004619A">
        <w:rPr>
          <w:rFonts w:ascii="Times New Roman" w:eastAsia="OfficinaSansBoldITC" w:hAnsi="Times New Roman" w:cs="Times New Roman"/>
          <w:sz w:val="28"/>
          <w:szCs w:val="28"/>
        </w:rPr>
        <w:t>111.5</w:t>
      </w:r>
      <w:r w:rsidRPr="0004619A">
        <w:rPr>
          <w:rFonts w:ascii="Times New Roman" w:eastAsia="OfficinaSansBoldITC" w:hAnsi="Times New Roman" w:cs="Times New Roman"/>
          <w:i/>
          <w:sz w:val="28"/>
          <w:szCs w:val="28"/>
        </w:rPr>
        <w:t>. Пояснительная записка.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OfficinaSansBoldITC" w:hAnsi="Times New Roman" w:cs="Times New Roman"/>
          <w:sz w:val="28"/>
          <w:szCs w:val="28"/>
        </w:rPr>
        <w:t>111.5.1. </w:t>
      </w:r>
      <w:r w:rsidRPr="0004619A">
        <w:rPr>
          <w:rFonts w:ascii="Times New Roman" w:eastAsia="SchoolBookSanPin" w:hAnsi="Times New Roman" w:cs="Times New Roman"/>
          <w:sz w:val="28"/>
          <w:szCs w:val="28"/>
        </w:rPr>
        <w:t xml:space="preserve">Программа по математике на уровне среднего общего образования разработана </w:t>
      </w:r>
      <w:r w:rsidRPr="0004619A">
        <w:rPr>
          <w:rFonts w:ascii="Times New Roman" w:eastAsia="Calibri" w:hAnsi="Times New Roman" w:cs="Times New Roman"/>
          <w:sz w:val="28"/>
          <w:szCs w:val="28"/>
        </w:rPr>
        <w:t xml:space="preserve">на основе </w:t>
      </w:r>
      <w:r w:rsidRPr="0004619A">
        <w:rPr>
          <w:rFonts w:ascii="Times New Roman" w:eastAsia="SchoolBookSanPin" w:hAnsi="Times New Roman" w:cs="Times New Roman"/>
          <w:sz w:val="28"/>
          <w:szCs w:val="28"/>
        </w:rPr>
        <w:t>ФГОС СОО</w:t>
      </w:r>
      <w:r w:rsidRPr="0004619A">
        <w:rPr>
          <w:rFonts w:ascii="Times New Roman" w:eastAsia="Calibri" w:hAnsi="Times New Roman" w:cs="Times New Roman"/>
          <w:sz w:val="28"/>
          <w:szCs w:val="28"/>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111.5.2. 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04619A" w:rsidRPr="0004619A" w:rsidRDefault="0004619A" w:rsidP="0004619A">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04619A">
        <w:rPr>
          <w:rFonts w:ascii="Times New Roman" w:eastAsia="Times New Roman" w:hAnsi="Times New Roman" w:cs="SchoolBookSanPin"/>
          <w:color w:val="000000"/>
          <w:sz w:val="28"/>
          <w:szCs w:val="28"/>
          <w:lang w:eastAsia="ru-RU"/>
        </w:rPr>
        <w:t>111.5.3. </w:t>
      </w:r>
      <w:r w:rsidRPr="0004619A">
        <w:rPr>
          <w:rFonts w:ascii="Times New Roman" w:eastAsia="Times New Roman" w:hAnsi="Times New Roman" w:cs="Times New Roman"/>
          <w:color w:val="000000"/>
          <w:sz w:val="28"/>
          <w:szCs w:val="28"/>
          <w:lang w:eastAsia="ru-RU"/>
        </w:rPr>
        <w:t>Математика – опорный предмет для изучения смежных дисциплин, что делает базовую математическую подготовку необходимой.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111.5.4. Практическая полезность математики обусловлена наличием пространственных форм, количественных отношений, экономических </w:t>
      </w:r>
      <w:r w:rsidRPr="0004619A">
        <w:rPr>
          <w:rFonts w:ascii="Times New Roman" w:eastAsia="Calibri" w:hAnsi="Times New Roman" w:cs="Times New Roman"/>
          <w:sz w:val="28"/>
          <w:szCs w:val="28"/>
        </w:rPr>
        <w:lastRenderedPageBreak/>
        <w:t>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111.5.5. 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111.5.6. 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111.5.7.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 111.5.8.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111.5.9. Приоритетными целями обучения математике в 10–11 классах на базовом уровне являются: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lastRenderedPageBreak/>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111.5.10. 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w:t>
      </w:r>
      <w:r w:rsidRPr="0004619A">
        <w:rPr>
          <w:rFonts w:ascii="Times New Roman" w:eastAsia="Calibri" w:hAnsi="Times New Roman" w:cs="Times New Roman"/>
          <w:sz w:val="28"/>
          <w:szCs w:val="28"/>
        </w:rPr>
        <w:lastRenderedPageBreak/>
        <w:t>учебным курсам, а формирование логических умений распределяется по всем годам обучения на уровне среднего общего образования.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111.5.12. Общее число часов, рекомендованных для изучения математики – 340 часов: в 10 классе – 170 часов (5 часов в неделю), в 11 классе – 170 часов (5 часов в неделю). </w:t>
      </w:r>
      <w:bookmarkStart w:id="0" w:name="_Toc73394990"/>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bookmarkStart w:id="1" w:name="_Toc118726577"/>
      <w:r w:rsidRPr="0004619A">
        <w:rPr>
          <w:rFonts w:ascii="Times New Roman" w:eastAsia="Calibri" w:hAnsi="Times New Roman" w:cs="Times New Roman"/>
          <w:sz w:val="28"/>
          <w:szCs w:val="28"/>
        </w:rPr>
        <w:t>111.6. </w:t>
      </w:r>
      <w:bookmarkEnd w:id="0"/>
      <w:bookmarkEnd w:id="1"/>
      <w:r w:rsidRPr="0004619A">
        <w:rPr>
          <w:rFonts w:ascii="Times New Roman" w:eastAsia="Calibri" w:hAnsi="Times New Roman" w:cs="Times New Roman"/>
          <w:i/>
          <w:sz w:val="28"/>
          <w:szCs w:val="28"/>
        </w:rPr>
        <w:t>Планируемые результаты освоения программы по математике базовый уровень на уровне среднего общего образования</w:t>
      </w:r>
      <w:r w:rsidRPr="0004619A">
        <w:rPr>
          <w:rFonts w:ascii="Times New Roman" w:eastAsia="Calibri" w:hAnsi="Times New Roman" w:cs="Times New Roman"/>
          <w:sz w:val="28"/>
          <w:szCs w:val="28"/>
        </w:rPr>
        <w:t>.</w:t>
      </w:r>
      <w:r w:rsidRPr="0004619A">
        <w:rPr>
          <w:rFonts w:ascii="Calibri" w:eastAsia="Calibri" w:hAnsi="Calibri" w:cs="Times New Roman"/>
          <w:sz w:val="28"/>
          <w:szCs w:val="28"/>
        </w:rPr>
        <w:t xml:space="preserve">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i/>
          <w:color w:val="000000"/>
          <w:sz w:val="28"/>
          <w:szCs w:val="28"/>
        </w:rPr>
      </w:pPr>
      <w:r w:rsidRPr="0004619A">
        <w:rPr>
          <w:rFonts w:ascii="Times New Roman" w:eastAsia="Calibri" w:hAnsi="Times New Roman" w:cs="Times New Roman"/>
          <w:color w:val="000000"/>
          <w:sz w:val="28"/>
          <w:szCs w:val="28"/>
        </w:rPr>
        <w:t>111.6.1. </w:t>
      </w:r>
      <w:bookmarkStart w:id="2" w:name="_Toc73394992"/>
      <w:r w:rsidRPr="0004619A">
        <w:rPr>
          <w:rFonts w:ascii="Times New Roman" w:eastAsia="Calibri" w:hAnsi="Times New Roman" w:cs="Times New Roman"/>
          <w:color w:val="000000"/>
          <w:sz w:val="28"/>
          <w:szCs w:val="28"/>
        </w:rPr>
        <w:t xml:space="preserve">В результате изучения математики на уровне среднего общего образования у обучающегося будут сформированы </w:t>
      </w:r>
      <w:r w:rsidRPr="0004619A">
        <w:rPr>
          <w:rFonts w:ascii="Times New Roman" w:eastAsia="Calibri" w:hAnsi="Times New Roman" w:cs="Times New Roman"/>
          <w:i/>
          <w:color w:val="000000"/>
          <w:sz w:val="28"/>
          <w:szCs w:val="28"/>
        </w:rPr>
        <w:t>следующие личностные результаты: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 гражданского воспитания: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2) патриотического воспитания: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w:t>
      </w:r>
      <w:r w:rsidRPr="0004619A">
        <w:rPr>
          <w:rFonts w:ascii="Times New Roman" w:eastAsia="Calibri" w:hAnsi="Times New Roman" w:cs="Times New Roman"/>
          <w:sz w:val="28"/>
          <w:szCs w:val="28"/>
        </w:rPr>
        <w:lastRenderedPageBreak/>
        <w:t>экономики;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3) духовно-нравственного воспитания: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4) эстетического воспитания: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5) физического воспитания: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6) трудового воспитания: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7) экологического воспитания: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w:t>
      </w:r>
      <w:r w:rsidRPr="0004619A">
        <w:rPr>
          <w:rFonts w:ascii="Times New Roman" w:eastAsia="Calibri" w:hAnsi="Times New Roman" w:cs="Times New Roman"/>
          <w:sz w:val="28"/>
          <w:szCs w:val="28"/>
        </w:rPr>
        <w:lastRenderedPageBreak/>
        <w:t>последствий для окружающей среды;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8) ценности научного познания: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bookmarkEnd w:id="2"/>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4619A" w:rsidRPr="0004619A" w:rsidRDefault="0004619A" w:rsidP="0004619A">
      <w:pPr>
        <w:widowControl w:val="0"/>
        <w:spacing w:after="0" w:line="360" w:lineRule="auto"/>
        <w:ind w:firstLine="709"/>
        <w:jc w:val="both"/>
        <w:rPr>
          <w:rFonts w:ascii="Times New Roman" w:eastAsia="SchoolBookSanPin" w:hAnsi="Times New Roman" w:cs="Times New Roman"/>
          <w:sz w:val="28"/>
          <w:szCs w:val="28"/>
        </w:rPr>
      </w:pPr>
      <w:r w:rsidRPr="0004619A">
        <w:rPr>
          <w:rFonts w:ascii="Times New Roman" w:eastAsia="Calibri" w:hAnsi="Times New Roman" w:cs="Times New Roman"/>
          <w:color w:val="000000"/>
          <w:sz w:val="28"/>
          <w:szCs w:val="28"/>
        </w:rPr>
        <w:t>111.6.2.1. </w:t>
      </w:r>
      <w:r w:rsidRPr="0004619A">
        <w:rPr>
          <w:rFonts w:ascii="Times New Roman" w:eastAsia="SchoolBookSanPin" w:hAnsi="Times New Roman" w:cs="Times New Roman"/>
          <w:color w:val="000000"/>
          <w:sz w:val="28"/>
          <w:szCs w:val="28"/>
        </w:rPr>
        <w:t>У</w:t>
      </w:r>
      <w:r w:rsidRPr="0004619A">
        <w:rPr>
          <w:rFonts w:ascii="Times New Roman" w:eastAsia="SchoolBookSanPin" w:hAnsi="Times New Roman" w:cs="Times New Roman"/>
          <w:sz w:val="28"/>
          <w:szCs w:val="28"/>
        </w:rPr>
        <w:t xml:space="preserve"> обучающегося будут сформированы следующие </w:t>
      </w:r>
      <w:r w:rsidRPr="0004619A">
        <w:rPr>
          <w:rFonts w:ascii="Times New Roman" w:eastAsia="SchoolBookSanPin" w:hAnsi="Times New Roman" w:cs="Times New Roman"/>
          <w:i/>
          <w:sz w:val="28"/>
          <w:szCs w:val="28"/>
        </w:rPr>
        <w:t xml:space="preserve">базовые логические действия как часть </w:t>
      </w:r>
      <w:r w:rsidRPr="0004619A">
        <w:rPr>
          <w:rFonts w:ascii="Times New Roman" w:eastAsia="SchoolBookSanPin" w:hAnsi="Times New Roman" w:cs="Times New Roman"/>
          <w:bCs/>
          <w:i/>
          <w:sz w:val="28"/>
          <w:szCs w:val="28"/>
        </w:rPr>
        <w:t>познавательных универсальных учебных действий</w:t>
      </w:r>
      <w:r w:rsidRPr="0004619A">
        <w:rPr>
          <w:rFonts w:ascii="Times New Roman" w:eastAsia="SchoolBookSanPin"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проводить самостоятельно доказательства математических утверждений (прямые и от противного), выстраивать аргументацию, </w:t>
      </w:r>
      <w:r w:rsidRPr="0004619A">
        <w:rPr>
          <w:rFonts w:ascii="Times New Roman" w:eastAsia="Calibri" w:hAnsi="Times New Roman" w:cs="Times New Roman"/>
          <w:sz w:val="28"/>
          <w:szCs w:val="28"/>
        </w:rPr>
        <w:lastRenderedPageBreak/>
        <w:t>приводить примеры и контрпримеры, обосновывать собственные суждения и выводы;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111.6.2.2. </w:t>
      </w:r>
      <w:r w:rsidRPr="0004619A">
        <w:rPr>
          <w:rFonts w:ascii="Times New Roman" w:eastAsia="SchoolBookSanPin" w:hAnsi="Times New Roman" w:cs="Times New Roman"/>
          <w:sz w:val="28"/>
          <w:szCs w:val="28"/>
        </w:rPr>
        <w:t xml:space="preserve">У обучающегося будут сформированы </w:t>
      </w:r>
      <w:r w:rsidRPr="0004619A">
        <w:rPr>
          <w:rFonts w:ascii="Times New Roman" w:eastAsia="SchoolBookSanPin" w:hAnsi="Times New Roman" w:cs="Times New Roman"/>
          <w:i/>
          <w:sz w:val="28"/>
          <w:szCs w:val="28"/>
        </w:rPr>
        <w:t xml:space="preserve">следующие базовые исследовательские действия как часть </w:t>
      </w:r>
      <w:r w:rsidRPr="0004619A">
        <w:rPr>
          <w:rFonts w:ascii="Times New Roman" w:eastAsia="SchoolBookSanPin" w:hAnsi="Times New Roman" w:cs="Times New Roman"/>
          <w:bCs/>
          <w:i/>
          <w:sz w:val="28"/>
          <w:szCs w:val="28"/>
        </w:rPr>
        <w:t>познавательных универсальных учебных действий</w:t>
      </w:r>
      <w:r w:rsidRPr="0004619A">
        <w:rPr>
          <w:rFonts w:ascii="Times New Roman" w:eastAsia="SchoolBookSanPin"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111.6.2.3. </w:t>
      </w:r>
      <w:r w:rsidRPr="0004619A">
        <w:rPr>
          <w:rFonts w:ascii="Times New Roman" w:eastAsia="SchoolBookSanPin" w:hAnsi="Times New Roman" w:cs="Times New Roman"/>
          <w:sz w:val="28"/>
          <w:szCs w:val="28"/>
        </w:rPr>
        <w:t xml:space="preserve">У обучающегося будут сформированы </w:t>
      </w:r>
      <w:r w:rsidRPr="0004619A">
        <w:rPr>
          <w:rFonts w:ascii="Times New Roman" w:eastAsia="SchoolBookSanPin" w:hAnsi="Times New Roman" w:cs="Times New Roman"/>
          <w:i/>
          <w:sz w:val="28"/>
          <w:szCs w:val="28"/>
        </w:rPr>
        <w:t xml:space="preserve">умения работать с информацией как часть </w:t>
      </w:r>
      <w:r w:rsidRPr="0004619A">
        <w:rPr>
          <w:rFonts w:ascii="Times New Roman" w:eastAsia="SchoolBookSanPin" w:hAnsi="Times New Roman" w:cs="Times New Roman"/>
          <w:bCs/>
          <w:i/>
          <w:sz w:val="28"/>
          <w:szCs w:val="28"/>
        </w:rPr>
        <w:t>познавательных универсальных учебных действий</w:t>
      </w:r>
      <w:r w:rsidRPr="0004619A">
        <w:rPr>
          <w:rFonts w:ascii="Times New Roman" w:eastAsia="SchoolBookSanPin"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выявлять дефициты информации, данных, необходимых для ответа на вопрос и для решения задачи;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структурировать информацию, представлять её в различных формах, иллюстрировать графически;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оценивать надёжность информации по самостоятельно </w:t>
      </w:r>
      <w:r w:rsidRPr="0004619A">
        <w:rPr>
          <w:rFonts w:ascii="Times New Roman" w:eastAsia="Calibri" w:hAnsi="Times New Roman" w:cs="Times New Roman"/>
          <w:sz w:val="28"/>
          <w:szCs w:val="28"/>
        </w:rPr>
        <w:lastRenderedPageBreak/>
        <w:t>сформулированным критериям.</w:t>
      </w:r>
    </w:p>
    <w:p w:rsidR="0004619A" w:rsidRPr="0004619A" w:rsidRDefault="0004619A" w:rsidP="0004619A">
      <w:pPr>
        <w:widowControl w:val="0"/>
        <w:spacing w:after="0" w:line="360" w:lineRule="auto"/>
        <w:ind w:firstLine="709"/>
        <w:contextualSpacing/>
        <w:jc w:val="both"/>
        <w:rPr>
          <w:rFonts w:ascii="Times New Roman" w:eastAsia="SchoolBookSanPin" w:hAnsi="Times New Roman" w:cs="Times New Roman"/>
          <w:sz w:val="28"/>
          <w:szCs w:val="28"/>
        </w:rPr>
      </w:pPr>
      <w:r w:rsidRPr="0004619A">
        <w:rPr>
          <w:rFonts w:ascii="Times New Roman" w:eastAsia="Calibri" w:hAnsi="Times New Roman" w:cs="Times New Roman"/>
          <w:sz w:val="28"/>
          <w:szCs w:val="28"/>
        </w:rPr>
        <w:t>111.6.2.4. </w:t>
      </w:r>
      <w:r w:rsidRPr="0004619A">
        <w:rPr>
          <w:rFonts w:ascii="Times New Roman" w:eastAsia="SchoolBookSanPin" w:hAnsi="Times New Roman" w:cs="Times New Roman"/>
          <w:sz w:val="28"/>
          <w:szCs w:val="28"/>
        </w:rPr>
        <w:t xml:space="preserve">У обучающегося будут сформированы </w:t>
      </w:r>
      <w:r w:rsidRPr="0004619A">
        <w:rPr>
          <w:rFonts w:ascii="Times New Roman" w:eastAsia="SchoolBookSanPin" w:hAnsi="Times New Roman" w:cs="Times New Roman"/>
          <w:i/>
          <w:sz w:val="28"/>
          <w:szCs w:val="28"/>
        </w:rPr>
        <w:t xml:space="preserve">умения общения как часть </w:t>
      </w:r>
      <w:r w:rsidRPr="0004619A">
        <w:rPr>
          <w:rFonts w:ascii="Times New Roman" w:eastAsia="SchoolBookSanPin" w:hAnsi="Times New Roman" w:cs="Times New Roman"/>
          <w:bCs/>
          <w:i/>
          <w:sz w:val="28"/>
          <w:szCs w:val="28"/>
        </w:rPr>
        <w:t>коммуникативных универсальных учебных действий</w:t>
      </w:r>
      <w:r w:rsidRPr="0004619A">
        <w:rPr>
          <w:rFonts w:ascii="Times New Roman" w:eastAsia="SchoolBookSanPin"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111.6.2.5. </w:t>
      </w:r>
      <w:r w:rsidRPr="0004619A">
        <w:rPr>
          <w:rFonts w:ascii="Times New Roman" w:eastAsia="SchoolBookSanPin" w:hAnsi="Times New Roman" w:cs="Times New Roman"/>
          <w:sz w:val="28"/>
          <w:szCs w:val="28"/>
        </w:rPr>
        <w:t xml:space="preserve">У обучающегося будут сформированы </w:t>
      </w:r>
      <w:r w:rsidRPr="0004619A">
        <w:rPr>
          <w:rFonts w:ascii="Times New Roman" w:eastAsia="SchoolBookSanPin" w:hAnsi="Times New Roman" w:cs="Times New Roman"/>
          <w:i/>
          <w:sz w:val="28"/>
          <w:szCs w:val="28"/>
        </w:rPr>
        <w:t xml:space="preserve">умения самоорганизации как часть </w:t>
      </w:r>
      <w:r w:rsidRPr="0004619A">
        <w:rPr>
          <w:rFonts w:ascii="Times New Roman" w:eastAsia="SchoolBookSanPin" w:hAnsi="Times New Roman" w:cs="Times New Roman"/>
          <w:bCs/>
          <w:i/>
          <w:sz w:val="28"/>
          <w:szCs w:val="28"/>
        </w:rPr>
        <w:t>регулятивных универсальных учебных действий</w:t>
      </w:r>
      <w:r w:rsidRPr="0004619A">
        <w:rPr>
          <w:rFonts w:ascii="Times New Roman" w:eastAsia="SchoolBookSanPin"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4619A" w:rsidRPr="0004619A" w:rsidRDefault="0004619A" w:rsidP="0004619A">
      <w:pPr>
        <w:widowControl w:val="0"/>
        <w:spacing w:after="0" w:line="360" w:lineRule="auto"/>
        <w:ind w:firstLine="709"/>
        <w:contextualSpacing/>
        <w:jc w:val="both"/>
        <w:rPr>
          <w:rFonts w:ascii="Times New Roman" w:eastAsia="SchoolBookSanPin" w:hAnsi="Times New Roman" w:cs="Times New Roman"/>
          <w:sz w:val="28"/>
          <w:szCs w:val="28"/>
        </w:rPr>
      </w:pPr>
      <w:r w:rsidRPr="0004619A">
        <w:rPr>
          <w:rFonts w:ascii="Times New Roman" w:eastAsia="Calibri" w:hAnsi="Times New Roman" w:cs="Times New Roman"/>
          <w:sz w:val="28"/>
          <w:szCs w:val="28"/>
        </w:rPr>
        <w:t>111.6.2.6. </w:t>
      </w:r>
      <w:r w:rsidRPr="0004619A">
        <w:rPr>
          <w:rFonts w:ascii="Times New Roman" w:eastAsia="SchoolBookSanPin" w:hAnsi="Times New Roman" w:cs="Times New Roman"/>
          <w:sz w:val="28"/>
          <w:szCs w:val="28"/>
        </w:rPr>
        <w:t xml:space="preserve">У обучающегося будут сформированы </w:t>
      </w:r>
      <w:r w:rsidRPr="0004619A">
        <w:rPr>
          <w:rFonts w:ascii="Times New Roman" w:eastAsia="SchoolBookSanPin" w:hAnsi="Times New Roman" w:cs="Times New Roman"/>
          <w:i/>
          <w:sz w:val="28"/>
          <w:szCs w:val="28"/>
        </w:rPr>
        <w:t xml:space="preserve">умения самоконтроля как часть </w:t>
      </w:r>
      <w:r w:rsidRPr="0004619A">
        <w:rPr>
          <w:rFonts w:ascii="Times New Roman" w:eastAsia="SchoolBookSanPin" w:hAnsi="Times New Roman" w:cs="Times New Roman"/>
          <w:bCs/>
          <w:i/>
          <w:sz w:val="28"/>
          <w:szCs w:val="28"/>
        </w:rPr>
        <w:t>регулятивных универсальных учебных действий</w:t>
      </w:r>
      <w:r w:rsidRPr="0004619A">
        <w:rPr>
          <w:rFonts w:ascii="Times New Roman" w:eastAsia="SchoolBookSanPin"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оценивать соответствие результата цели и условиям, объяснять </w:t>
      </w:r>
      <w:r w:rsidRPr="0004619A">
        <w:rPr>
          <w:rFonts w:ascii="Times New Roman" w:eastAsia="Calibri" w:hAnsi="Times New Roman" w:cs="Times New Roman"/>
          <w:sz w:val="28"/>
          <w:szCs w:val="28"/>
        </w:rPr>
        <w:lastRenderedPageBreak/>
        <w:t>причины достижения или недостижения результатов деятельности, находить ошибку, давать оценку приобретённому опыту.</w:t>
      </w:r>
    </w:p>
    <w:p w:rsidR="0004619A" w:rsidRPr="0004619A" w:rsidRDefault="0004619A" w:rsidP="0004619A">
      <w:pPr>
        <w:widowControl w:val="0"/>
        <w:spacing w:after="0" w:line="360" w:lineRule="auto"/>
        <w:ind w:firstLine="709"/>
        <w:contextualSpacing/>
        <w:jc w:val="both"/>
        <w:rPr>
          <w:rFonts w:ascii="Times New Roman" w:eastAsia="SchoolBookSanPin" w:hAnsi="Times New Roman" w:cs="Times New Roman"/>
          <w:sz w:val="28"/>
          <w:szCs w:val="28"/>
        </w:rPr>
      </w:pPr>
      <w:r w:rsidRPr="0004619A">
        <w:rPr>
          <w:rFonts w:ascii="Times New Roman" w:eastAsia="Calibri" w:hAnsi="Times New Roman" w:cs="Times New Roman"/>
          <w:sz w:val="28"/>
          <w:szCs w:val="28"/>
        </w:rPr>
        <w:t>111.6.2.7. </w:t>
      </w:r>
      <w:r w:rsidRPr="0004619A">
        <w:rPr>
          <w:rFonts w:ascii="Times New Roman" w:eastAsia="SchoolBookSanPin" w:hAnsi="Times New Roman" w:cs="Times New Roman"/>
          <w:sz w:val="28"/>
          <w:szCs w:val="28"/>
        </w:rPr>
        <w:t xml:space="preserve">У обучающегося будут сформированы </w:t>
      </w:r>
      <w:r w:rsidRPr="0004619A">
        <w:rPr>
          <w:rFonts w:ascii="Times New Roman" w:eastAsia="SchoolBookSanPin" w:hAnsi="Times New Roman" w:cs="Times New Roman"/>
          <w:i/>
          <w:sz w:val="28"/>
          <w:szCs w:val="28"/>
        </w:rPr>
        <w:t>умения совместной деятельности</w:t>
      </w:r>
      <w:r w:rsidRPr="0004619A">
        <w:rPr>
          <w:rFonts w:ascii="Times New Roman" w:eastAsia="SchoolBookSanPin"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color w:val="000000"/>
          <w:sz w:val="28"/>
          <w:szCs w:val="28"/>
        </w:rPr>
      </w:pPr>
      <w:r w:rsidRPr="0004619A">
        <w:rPr>
          <w:rFonts w:ascii="Times New Roman" w:eastAsia="Calibri" w:hAnsi="Times New Roman" w:cs="Times New Roman"/>
          <w:color w:val="000000"/>
          <w:sz w:val="28"/>
          <w:szCs w:val="28"/>
        </w:rPr>
        <w:t xml:space="preserve">111.6.3. 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Pr="0004619A">
        <w:rPr>
          <w:rFonts w:ascii="Times New Roman" w:eastAsia="Calibri" w:hAnsi="Times New Roman" w:cs="Times New Roman"/>
          <w:sz w:val="28"/>
          <w:szCs w:val="28"/>
        </w:rPr>
        <w:t>учебных</w:t>
      </w:r>
      <w:r w:rsidRPr="0004619A">
        <w:rPr>
          <w:rFonts w:ascii="Times New Roman" w:eastAsia="Calibri" w:hAnsi="Times New Roman" w:cs="Times New Roman"/>
          <w:color w:val="000000"/>
          <w:sz w:val="28"/>
          <w:szCs w:val="28"/>
        </w:rPr>
        <w:t xml:space="preserve"> курсов в соответствующих разделах программы по математике.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b/>
          <w:sz w:val="28"/>
          <w:szCs w:val="28"/>
        </w:rPr>
      </w:pPr>
      <w:bookmarkStart w:id="3" w:name="_Toc118726581"/>
      <w:r w:rsidRPr="0004619A">
        <w:rPr>
          <w:rFonts w:ascii="Times New Roman" w:eastAsia="Calibri" w:hAnsi="Times New Roman" w:cs="Times New Roman"/>
          <w:sz w:val="28"/>
          <w:szCs w:val="28"/>
        </w:rPr>
        <w:t>111.7. </w:t>
      </w:r>
      <w:r w:rsidRPr="0004619A">
        <w:rPr>
          <w:rFonts w:ascii="Times New Roman" w:eastAsia="Calibri" w:hAnsi="Times New Roman" w:cs="Times New Roman"/>
          <w:b/>
          <w:sz w:val="28"/>
          <w:szCs w:val="28"/>
        </w:rPr>
        <w:t>Федеральная рабочая программа учебного курса «Алгебра и начала математического анализа».</w:t>
      </w:r>
      <w:bookmarkEnd w:id="3"/>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bookmarkStart w:id="4" w:name="_Toc118726582"/>
      <w:r w:rsidRPr="0004619A">
        <w:rPr>
          <w:rFonts w:ascii="Times New Roman" w:eastAsia="Calibri" w:hAnsi="Times New Roman" w:cs="Times New Roman"/>
          <w:sz w:val="28"/>
          <w:szCs w:val="28"/>
        </w:rPr>
        <w:t>111.7.1. </w:t>
      </w:r>
      <w:bookmarkEnd w:id="4"/>
      <w:r w:rsidRPr="0004619A">
        <w:rPr>
          <w:rFonts w:ascii="Times New Roman" w:eastAsia="Calibri" w:hAnsi="Times New Roman" w:cs="Times New Roman"/>
          <w:i/>
          <w:sz w:val="28"/>
          <w:szCs w:val="28"/>
        </w:rPr>
        <w:t>Пояснительная записка.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111.7.1.1.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111.7.1.2. Учебный курс алгебры и начал математического анализа </w:t>
      </w:r>
      <w:r w:rsidRPr="0004619A">
        <w:rPr>
          <w:rFonts w:ascii="Times New Roman" w:eastAsia="Calibri" w:hAnsi="Times New Roman" w:cs="Times New Roman"/>
          <w:sz w:val="28"/>
          <w:szCs w:val="28"/>
        </w:rPr>
        <w:lastRenderedPageBreak/>
        <w:t xml:space="preserve">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111.7.1.3.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111.7.1.4. В основе методики обучения алгебре и началам математического анализа лежит деятельностный принцип обучения.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w:t>
      </w:r>
      <w:r w:rsidRPr="0004619A">
        <w:rPr>
          <w:rFonts w:ascii="Times New Roman" w:eastAsia="Calibri" w:hAnsi="Times New Roman" w:cs="Times New Roman"/>
          <w:sz w:val="28"/>
          <w:szCs w:val="28"/>
        </w:rPr>
        <w:lastRenderedPageBreak/>
        <w:t>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111.7.1.5.2. 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w:t>
      </w:r>
      <w:r w:rsidRPr="0004619A">
        <w:rPr>
          <w:rFonts w:ascii="Times New Roman" w:eastAsia="Calibri" w:hAnsi="Times New Roman" w:cs="Times New Roman"/>
          <w:sz w:val="28"/>
          <w:szCs w:val="28"/>
        </w:rPr>
        <w:lastRenderedPageBreak/>
        <w:t>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111.7.1.5.3.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w:t>
      </w:r>
      <w:r w:rsidRPr="0004619A">
        <w:rPr>
          <w:rFonts w:ascii="Times New Roman" w:eastAsia="Calibri" w:hAnsi="Times New Roman" w:cs="Times New Roman"/>
          <w:sz w:val="28"/>
          <w:szCs w:val="28"/>
        </w:rPr>
        <w:lastRenderedPageBreak/>
        <w:t>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111.7.1.5.5.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111.7.1.6. 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111.7.1.7. 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bookmarkStart w:id="5" w:name="_Toc118726588"/>
      <w:bookmarkStart w:id="6" w:name="_Toc118726584"/>
      <w:r w:rsidRPr="0004619A">
        <w:rPr>
          <w:rFonts w:ascii="Times New Roman" w:eastAsia="Calibri" w:hAnsi="Times New Roman" w:cs="Times New Roman"/>
          <w:sz w:val="28"/>
          <w:szCs w:val="28"/>
        </w:rPr>
        <w:t>111.7.2</w:t>
      </w:r>
      <w:r w:rsidRPr="0004619A">
        <w:rPr>
          <w:rFonts w:ascii="Times New Roman" w:eastAsia="Calibri" w:hAnsi="Times New Roman" w:cs="Times New Roman"/>
          <w:i/>
          <w:sz w:val="28"/>
          <w:szCs w:val="28"/>
        </w:rPr>
        <w:t>. </w:t>
      </w:r>
      <w:bookmarkEnd w:id="5"/>
      <w:r w:rsidRPr="0004619A">
        <w:rPr>
          <w:rFonts w:ascii="Times New Roman" w:eastAsia="Calibri" w:hAnsi="Times New Roman" w:cs="Times New Roman"/>
          <w:i/>
          <w:sz w:val="28"/>
          <w:szCs w:val="28"/>
        </w:rPr>
        <w:t>Содержание обучения в 10 классе</w:t>
      </w:r>
      <w:r w:rsidRPr="0004619A">
        <w:rPr>
          <w:rFonts w:ascii="Times New Roman" w:eastAsia="Calibri"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111.7.2.1. Числа и вычисления.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lastRenderedPageBreak/>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Арифметический корень натуральной степени. Действия с арифметическими корнями натуральной степени.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Синус, косинус и тангенс числового аргумента. Арксинус, арккосинус, арктангенс числового аргумента.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111.7.2.2. Уравнения и неравенства.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Тождества и тождественные преобразования.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Преобразование тригонометрических выражений. Основные тригонометрические формулы.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Уравнение, корень уравнения. Неравенство, решение неравенства. Метод интервалов.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Решение целых и дробно-рациональных уравнений и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Решение иррациональных уравнений и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Решение тригонометрических уравнений.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Применение уравнений и неравенств к решению математических задач и задач из различных областей науки и реальной жизни.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111.7.2.3. Функции и графики.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Функция, способы задания функции. График функции. Взаимно обратные функции.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lastRenderedPageBreak/>
        <w:t>Область определения и множество значений функции. Нули функции. Промежутки знакопостоянства. Чётные и нечётные функции.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Степенная функция с натуральным и целым показателем. Её свойства и график. Свойства и график корня n-ой степени.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Тригонометрическая окружность, определение тригонометрических функций числового аргумента.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111.7.2.4. Начала математического анализа.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Последовательности, способы задания последовательностей. Монотонные последовательности.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111.7.2.5. Множества и логика.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Определение, теорема, следствие, доказательство.</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111.7.3. </w:t>
      </w:r>
      <w:r w:rsidRPr="0004619A">
        <w:rPr>
          <w:rFonts w:ascii="Times New Roman" w:eastAsia="Calibri" w:hAnsi="Times New Roman" w:cs="Times New Roman"/>
          <w:i/>
          <w:sz w:val="28"/>
          <w:szCs w:val="28"/>
        </w:rPr>
        <w:t>Содержание обучения в 11 классе</w:t>
      </w:r>
      <w:r w:rsidRPr="0004619A">
        <w:rPr>
          <w:rFonts w:ascii="Times New Roman" w:eastAsia="Calibri"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111.7.3.1. Числа и вычисления.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Натуральные и целые числа. Признаки делимости целых чисел.</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Степень с рациональным показателем. Свойства степени.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Логарифм числа. Десятичные и натуральные логарифмы.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111.7.3.2. Уравнения и неравенства.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Преобразование выражений, содержащих логарифмы.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Преобразование выражений, содержащих степени с рациональным показателем.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Примеры тригонометрических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Показательные уравнения и неравенства.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Логарифмические уравнения и неравенства.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lastRenderedPageBreak/>
        <w:t>Системы линейных уравнений. Решение прикладных задач с помощью системы линейных уравнений.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Системы и совокупности рациональных уравнений и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Применение уравнений, систем и неравенств к решению математических задач и задач из различных областей науки и реальной жизни.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111.7.3.3. Функции и графики.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Тригонометрические функции, их свойства и графики.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Показательная и логарифмическая функции, их свойства и графики.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Использование графиков функций для решения уравнений и линейных систем.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111.7.3.4. Начала математического анализа.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Непрерывные функции. Метод интервалов для решения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Производная функции. Геометрический и физический смысл производной.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Производные элементарных функций. Формулы нахождения производной суммы, произведения и частного функций.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Первообразная. Таблица первообразных.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lastRenderedPageBreak/>
        <w:t>Интеграл, его геометрический и физический смысл. Вычисление интеграла по формуле Ньютона–Лейбница.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caps/>
          <w:color w:val="000000"/>
          <w:sz w:val="28"/>
          <w:szCs w:val="28"/>
        </w:rPr>
      </w:pPr>
      <w:r w:rsidRPr="0004619A">
        <w:rPr>
          <w:rFonts w:ascii="Times New Roman" w:eastAsia="Calibri" w:hAnsi="Times New Roman" w:cs="Times New Roman"/>
          <w:color w:val="000000"/>
          <w:sz w:val="28"/>
          <w:szCs w:val="28"/>
        </w:rPr>
        <w:t xml:space="preserve">111.7.4. Планируемые предметные результаты освоения федеральной рабочей программы </w:t>
      </w:r>
      <w:r w:rsidRPr="0004619A">
        <w:rPr>
          <w:rFonts w:ascii="Times New Roman" w:eastAsia="Calibri" w:hAnsi="Times New Roman" w:cs="Times New Roman"/>
          <w:sz w:val="28"/>
          <w:szCs w:val="28"/>
        </w:rPr>
        <w:t>учебного</w:t>
      </w:r>
      <w:r w:rsidRPr="0004619A">
        <w:rPr>
          <w:rFonts w:ascii="Times New Roman" w:eastAsia="Calibri" w:hAnsi="Times New Roman" w:cs="Times New Roman"/>
          <w:color w:val="000000"/>
          <w:sz w:val="28"/>
          <w:szCs w:val="28"/>
        </w:rPr>
        <w:t xml:space="preserve"> курса «Алгебра и начала математического анализа»</w:t>
      </w:r>
      <w:bookmarkEnd w:id="6"/>
      <w:r w:rsidRPr="0004619A">
        <w:rPr>
          <w:rFonts w:ascii="Times New Roman" w:eastAsia="Calibri" w:hAnsi="Times New Roman" w:cs="Times New Roman"/>
          <w:color w:val="000000"/>
          <w:sz w:val="28"/>
          <w:szCs w:val="28"/>
        </w:rPr>
        <w:t xml:space="preserve"> на уровне среднего общего образования.</w:t>
      </w:r>
    </w:p>
    <w:p w:rsidR="0004619A" w:rsidRPr="0004619A" w:rsidRDefault="0004619A" w:rsidP="0004619A">
      <w:pPr>
        <w:widowControl w:val="0"/>
        <w:spacing w:after="0" w:line="360" w:lineRule="auto"/>
        <w:ind w:firstLine="709"/>
        <w:contextualSpacing/>
        <w:jc w:val="both"/>
        <w:rPr>
          <w:rFonts w:ascii="Times New Roman" w:eastAsia="OfficinaSansBoldITC" w:hAnsi="Times New Roman" w:cs="Times New Roman"/>
          <w:i/>
          <w:sz w:val="28"/>
          <w:szCs w:val="28"/>
        </w:rPr>
      </w:pPr>
      <w:r w:rsidRPr="0004619A">
        <w:rPr>
          <w:rFonts w:ascii="Times New Roman" w:eastAsia="Calibri" w:hAnsi="Times New Roman" w:cs="Times New Roman"/>
          <w:color w:val="000000"/>
          <w:sz w:val="28"/>
          <w:szCs w:val="28"/>
        </w:rPr>
        <w:t>111.7.4.1. </w:t>
      </w:r>
      <w:r w:rsidRPr="0004619A">
        <w:rPr>
          <w:rFonts w:ascii="Times New Roman" w:eastAsia="Calibri" w:hAnsi="Times New Roman" w:cs="Times New Roman"/>
          <w:i/>
          <w:sz w:val="28"/>
          <w:szCs w:val="28"/>
        </w:rPr>
        <w:t>П</w:t>
      </w:r>
      <w:r w:rsidRPr="0004619A">
        <w:rPr>
          <w:rFonts w:ascii="Times New Roman" w:eastAsia="OfficinaSansBoldITC" w:hAnsi="Times New Roman" w:cs="Times New Roman"/>
          <w:i/>
          <w:sz w:val="28"/>
          <w:szCs w:val="28"/>
        </w:rPr>
        <w:t xml:space="preserve">редметные результаты по отдельным темам учебного курса «Алгебра и начала математического анализа». </w:t>
      </w:r>
      <w:r w:rsidRPr="0004619A">
        <w:rPr>
          <w:rFonts w:ascii="Times New Roman" w:eastAsia="Calibri" w:hAnsi="Times New Roman" w:cs="Times New Roman"/>
          <w:i/>
          <w:sz w:val="28"/>
          <w:szCs w:val="28"/>
        </w:rPr>
        <w:t>К концу 10 класса обучающийся научится: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111.7.4.1.1. Числа и вычисления: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рациональное и действительное число, обыкновенная и десятичная дробь, проценты;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выполнять арифметические операции с рациональными и действительными числами;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выполнять приближённые вычисления, используя правила округления, делать прикидку и оценку результата вычислений;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111.7.4.1.2. Уравнения и неравенства: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выполнять преобразования тригонометрических выражений и решать тригонометрические уравнения;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выполнять преобразования целых, рациональных и иррациональных выражений и решать основные типы целых, рациональных и </w:t>
      </w:r>
      <w:r w:rsidRPr="0004619A">
        <w:rPr>
          <w:rFonts w:ascii="Times New Roman" w:eastAsia="Calibri" w:hAnsi="Times New Roman" w:cs="Times New Roman"/>
          <w:sz w:val="28"/>
          <w:szCs w:val="28"/>
        </w:rPr>
        <w:lastRenderedPageBreak/>
        <w:t>иррациональных уравнений и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применять уравнения и неравенства для решения математических задач и задач из различных областей науки и реальной жизни;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111.7.4.1.3. Функции и графики: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чётность и нечётность функции, нули функции, промежутки знакопостоянства;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использовать графики функций для решения уравнений;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строить и читать графики линейной функции, квадратичной функции, степенной функции с целым показателем;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111.7.4.1.4. Начала математического анализа: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последовательность, арифметическая и геометрическая прогрессии;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бесконечно убывающая геометрическая прогрессия, сумма бесконечно убывающей геометрической прогрессии;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задавать последовательности различными способами;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использовать свойства последовательностей и прогрессий для решения реальных задач прикладного характера.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111.7.4.1.5. Множества и логика: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множество, операции над множествами;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использовать теоретико-множественный аппарат для описания реальных процессов и явлений, при решении задач из других учебных </w:t>
      </w:r>
      <w:r w:rsidRPr="0004619A">
        <w:rPr>
          <w:rFonts w:ascii="Times New Roman" w:eastAsia="Calibri" w:hAnsi="Times New Roman" w:cs="Times New Roman"/>
          <w:sz w:val="28"/>
          <w:szCs w:val="28"/>
        </w:rPr>
        <w:lastRenderedPageBreak/>
        <w:t>предметов;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определение, теорема, следствие, доказательство.</w:t>
      </w:r>
    </w:p>
    <w:p w:rsidR="0004619A" w:rsidRPr="0004619A" w:rsidRDefault="0004619A" w:rsidP="0004619A">
      <w:pPr>
        <w:widowControl w:val="0"/>
        <w:spacing w:after="0" w:line="360" w:lineRule="auto"/>
        <w:ind w:firstLine="709"/>
        <w:contextualSpacing/>
        <w:jc w:val="both"/>
        <w:rPr>
          <w:rFonts w:ascii="Times New Roman" w:eastAsia="OfficinaSansBoldITC" w:hAnsi="Times New Roman" w:cs="Times New Roman"/>
          <w:i/>
          <w:sz w:val="28"/>
          <w:szCs w:val="28"/>
        </w:rPr>
      </w:pPr>
      <w:r w:rsidRPr="0004619A">
        <w:rPr>
          <w:rFonts w:ascii="Times New Roman" w:eastAsia="Calibri" w:hAnsi="Times New Roman" w:cs="Times New Roman"/>
          <w:sz w:val="28"/>
          <w:szCs w:val="28"/>
        </w:rPr>
        <w:t>111.7.4.2. </w:t>
      </w:r>
      <w:r w:rsidRPr="0004619A">
        <w:rPr>
          <w:rFonts w:ascii="Times New Roman" w:eastAsia="Calibri" w:hAnsi="Times New Roman" w:cs="Times New Roman"/>
          <w:i/>
          <w:sz w:val="28"/>
          <w:szCs w:val="28"/>
        </w:rPr>
        <w:t>П</w:t>
      </w:r>
      <w:r w:rsidRPr="0004619A">
        <w:rPr>
          <w:rFonts w:ascii="Times New Roman" w:eastAsia="OfficinaSansBoldITC" w:hAnsi="Times New Roman" w:cs="Times New Roman"/>
          <w:i/>
          <w:sz w:val="28"/>
          <w:szCs w:val="28"/>
        </w:rPr>
        <w:t xml:space="preserve">редметные результаты по отдельным темам учебного курса «Алгебра и начала математического анализа». </w:t>
      </w:r>
      <w:r w:rsidRPr="0004619A">
        <w:rPr>
          <w:rFonts w:ascii="Times New Roman" w:eastAsia="Calibri" w:hAnsi="Times New Roman" w:cs="Times New Roman"/>
          <w:i/>
          <w:sz w:val="28"/>
          <w:szCs w:val="28"/>
        </w:rPr>
        <w:t>К концу 11 класса обучающийся научится: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111.7.4.2.1. Числа и вычисления: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понятием: степень с рациональным показателем;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логарифм числа, десятичные и натуральные логарифмы.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111.7.4.2.2. Уравнения и неравенства: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находить решения простейших тригонометрических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система линейных уравнений и её решение, использовать систему линейных уравнений для решения практических задач;</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находить решения простейших систем и совокупностей рациональных уравнений и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111.7.4.2.3. Функции и графики: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оперировать понятиями: периодическая функция, промежутки </w:t>
      </w:r>
      <w:r w:rsidRPr="0004619A">
        <w:rPr>
          <w:rFonts w:ascii="Times New Roman" w:eastAsia="Calibri" w:hAnsi="Times New Roman" w:cs="Times New Roman"/>
          <w:sz w:val="28"/>
          <w:szCs w:val="28"/>
        </w:rPr>
        <w:lastRenderedPageBreak/>
        <w:t>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изображать на координатной плоскости графики линейных уравнений и использовать их для решения системы линейных уравнений;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использовать графики функций для исследования процессов и зависимостей из других учебных дисциплин.</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111.7.4.2.4. Начала математического анализа: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находить производные элементарных функций, вычислять производные суммы, произведения, частного функций;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использовать производную для нахождения наилучшего решения в прикладных, в том числе социально-экономических, задачах;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первообразная и интеграл, понимать геометрический и физический смысл интеграла;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находить первообразные элементарных функций, вычислять интеграл по формуле Ньютона–Лейбница;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решать прикладные задачи, в том числе социально-экономического и физического характера, средствами математического анализа.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bookmarkStart w:id="7" w:name="_Toc118726594"/>
      <w:r w:rsidRPr="0004619A">
        <w:rPr>
          <w:rFonts w:ascii="Times New Roman" w:eastAsia="Calibri" w:hAnsi="Times New Roman" w:cs="Times New Roman"/>
          <w:sz w:val="28"/>
          <w:szCs w:val="28"/>
        </w:rPr>
        <w:t>111.8. </w:t>
      </w:r>
      <w:r w:rsidRPr="0004619A">
        <w:rPr>
          <w:rFonts w:ascii="Times New Roman" w:eastAsia="Calibri" w:hAnsi="Times New Roman" w:cs="Times New Roman"/>
          <w:b/>
          <w:sz w:val="28"/>
          <w:szCs w:val="28"/>
        </w:rPr>
        <w:t>Федеральная рабочая программа учебного курса «Геометрия».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111.8.1. </w:t>
      </w:r>
      <w:bookmarkEnd w:id="7"/>
      <w:r w:rsidRPr="0004619A">
        <w:rPr>
          <w:rFonts w:ascii="Times New Roman" w:eastAsia="Calibri" w:hAnsi="Times New Roman" w:cs="Times New Roman"/>
          <w:i/>
          <w:sz w:val="28"/>
          <w:szCs w:val="28"/>
        </w:rPr>
        <w:t>Пояснительная записка.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lastRenderedPageBreak/>
        <w:t>111.8.1.1. 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111.8.1.4. 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111.8.1.5. Цель освоения программы учебного курса «Геометрия» на </w:t>
      </w:r>
      <w:r w:rsidRPr="0004619A">
        <w:rPr>
          <w:rFonts w:ascii="Times New Roman" w:eastAsia="Calibri" w:hAnsi="Times New Roman" w:cs="Times New Roman"/>
          <w:sz w:val="28"/>
          <w:szCs w:val="28"/>
        </w:rPr>
        <w:lastRenderedPageBreak/>
        <w:t>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111.8.1.6. </w:t>
      </w:r>
      <w:r w:rsidRPr="007659FA">
        <w:rPr>
          <w:rFonts w:ascii="Times New Roman" w:eastAsia="Calibri" w:hAnsi="Times New Roman" w:cs="Times New Roman"/>
          <w:i/>
          <w:sz w:val="28"/>
          <w:szCs w:val="28"/>
        </w:rPr>
        <w:t>Приоритетными задачами освоения учебного курса «Геометрии» на базовом уровне в 10–11 классах являются:</w:t>
      </w:r>
      <w:r w:rsidRPr="0004619A">
        <w:rPr>
          <w:rFonts w:ascii="Times New Roman" w:eastAsia="Calibri" w:hAnsi="Times New Roman" w:cs="Times New Roman"/>
          <w:sz w:val="28"/>
          <w:szCs w:val="28"/>
        </w:rPr>
        <w:t xml:space="preserve">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формирование представления о геометрии как части мировой культуры и осознание её взаимосвязи с окружающим миром;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формирование умения распознавать на чертежах, моделях и в реальном мире многогранники и тела вращения;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овладение методами решения задач на построения на изображениях пространственных фигур;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формирование умения оперировать основными понятиями о многогранниках и телах вращения и их основными свойствами;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w:t>
      </w:r>
      <w:r w:rsidRPr="0004619A">
        <w:rPr>
          <w:rFonts w:ascii="Times New Roman" w:eastAsia="Calibri" w:hAnsi="Times New Roman" w:cs="Times New Roman"/>
          <w:sz w:val="28"/>
          <w:szCs w:val="28"/>
        </w:rPr>
        <w:lastRenderedPageBreak/>
        <w:t>ориентированных задач, интерпретировать и оценивать полученные результаты.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111.8.1.8. 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111.8.1.9. 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w:t>
      </w:r>
      <w:r w:rsidRPr="0004619A">
        <w:rPr>
          <w:rFonts w:ascii="Times New Roman" w:eastAsia="Calibri" w:hAnsi="Times New Roman" w:cs="Times New Roman"/>
          <w:sz w:val="28"/>
          <w:szCs w:val="28"/>
        </w:rPr>
        <w:lastRenderedPageBreak/>
        <w:t>связи.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111.8.1.11. </w:t>
      </w:r>
      <w:r w:rsidRPr="0004619A">
        <w:rPr>
          <w:rFonts w:ascii="Times New Roman" w:eastAsia="SchoolBookSanPin" w:hAnsi="Times New Roman" w:cs="Times New Roman"/>
          <w:sz w:val="28"/>
          <w:szCs w:val="28"/>
        </w:rPr>
        <w:t>Общее число часов, рекомендованных для изучения учебного курса «Г</w:t>
      </w:r>
      <w:r w:rsidRPr="0004619A">
        <w:rPr>
          <w:rFonts w:ascii="Times New Roman" w:eastAsia="SchoolBookSanPin" w:hAnsi="Times New Roman" w:cs="Times New Roman"/>
          <w:color w:val="000000"/>
          <w:sz w:val="28"/>
          <w:szCs w:val="28"/>
        </w:rPr>
        <w:t xml:space="preserve">еометрия» – </w:t>
      </w:r>
      <w:r w:rsidRPr="0004619A">
        <w:rPr>
          <w:rFonts w:ascii="Times New Roman" w:eastAsia="SchoolBookSanPin" w:hAnsi="Times New Roman" w:cs="Times New Roman"/>
          <w:color w:val="000000"/>
          <w:position w:val="1"/>
          <w:sz w:val="28"/>
          <w:szCs w:val="28"/>
        </w:rPr>
        <w:t>102 часа: в 10 классе – 68 часов (2 часа в неделю), в 11 классе – 34 часа</w:t>
      </w:r>
      <w:r w:rsidRPr="0004619A">
        <w:rPr>
          <w:rFonts w:ascii="Times New Roman" w:eastAsia="SchoolBookSanPin" w:hAnsi="Times New Roman" w:cs="Times New Roman"/>
          <w:position w:val="1"/>
          <w:sz w:val="28"/>
          <w:szCs w:val="28"/>
        </w:rPr>
        <w:t xml:space="preserve"> (1 час в неделю).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bookmarkStart w:id="8" w:name="_Toc118726599"/>
      <w:bookmarkStart w:id="9" w:name="_Toc118726596"/>
      <w:r w:rsidRPr="0004619A">
        <w:rPr>
          <w:rFonts w:ascii="Times New Roman" w:eastAsia="Calibri" w:hAnsi="Times New Roman" w:cs="Times New Roman"/>
          <w:sz w:val="28"/>
          <w:szCs w:val="28"/>
        </w:rPr>
        <w:t>111.8.2. </w:t>
      </w:r>
      <w:r w:rsidRPr="0004619A">
        <w:rPr>
          <w:rFonts w:ascii="Times New Roman" w:eastAsia="Calibri" w:hAnsi="Times New Roman" w:cs="Times New Roman"/>
          <w:i/>
          <w:sz w:val="28"/>
          <w:szCs w:val="28"/>
        </w:rPr>
        <w:t xml:space="preserve">Содержание </w:t>
      </w:r>
      <w:bookmarkEnd w:id="8"/>
      <w:r w:rsidRPr="0004619A">
        <w:rPr>
          <w:rFonts w:ascii="Times New Roman" w:eastAsia="Calibri" w:hAnsi="Times New Roman" w:cs="Times New Roman"/>
          <w:i/>
          <w:sz w:val="28"/>
          <w:szCs w:val="28"/>
        </w:rPr>
        <w:t>обучения в 10 классе</w:t>
      </w:r>
      <w:r w:rsidRPr="0004619A">
        <w:rPr>
          <w:rFonts w:ascii="Times New Roman" w:eastAsia="Calibri"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bookmarkStart w:id="10" w:name="_Toc118726600"/>
      <w:r w:rsidRPr="0004619A">
        <w:rPr>
          <w:rFonts w:ascii="Times New Roman" w:eastAsia="Calibri" w:hAnsi="Times New Roman" w:cs="Times New Roman"/>
          <w:sz w:val="28"/>
          <w:szCs w:val="28"/>
        </w:rPr>
        <w:t>111.8.2.1. </w:t>
      </w:r>
      <w:bookmarkEnd w:id="10"/>
      <w:r w:rsidRPr="0004619A">
        <w:rPr>
          <w:rFonts w:ascii="Times New Roman" w:eastAsia="Calibri" w:hAnsi="Times New Roman" w:cs="Times New Roman"/>
          <w:sz w:val="28"/>
          <w:szCs w:val="28"/>
        </w:rPr>
        <w:t>Прямые и плоскости в пространстве.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111.8.2.2. Многогранники.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w:t>
      </w:r>
      <w:r w:rsidRPr="0004619A">
        <w:rPr>
          <w:rFonts w:ascii="Times New Roman" w:eastAsia="Calibri" w:hAnsi="Times New Roman" w:cs="Times New Roman"/>
          <w:sz w:val="28"/>
          <w:szCs w:val="28"/>
        </w:rPr>
        <w:lastRenderedPageBreak/>
        <w:t>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Подобные тела в пространстве. Соотношения между площадями поверхностей, объёмами подобных тел.</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111.8.3. </w:t>
      </w:r>
      <w:r w:rsidRPr="0004619A">
        <w:rPr>
          <w:rFonts w:ascii="Times New Roman" w:eastAsia="Calibri" w:hAnsi="Times New Roman" w:cs="Times New Roman"/>
          <w:i/>
          <w:sz w:val="28"/>
          <w:szCs w:val="28"/>
        </w:rPr>
        <w:t>Содержание обучения в 11 классе.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111.8.3.1. Тела вращения.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Сфера и шар: центр, радиус, диаметр, площадь поверхности сферы. </w:t>
      </w:r>
      <w:r w:rsidRPr="0004619A">
        <w:rPr>
          <w:rFonts w:ascii="Times New Roman" w:eastAsia="Calibri" w:hAnsi="Times New Roman" w:cs="Times New Roman"/>
          <w:sz w:val="28"/>
          <w:szCs w:val="28"/>
        </w:rPr>
        <w:lastRenderedPageBreak/>
        <w:t xml:space="preserve">Взаимное расположение сферы и плоскости, касательная плоскость к сфере, площадь сферы.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Изображение тел вращения на плоскости. Развёртка цилиндра и конуса.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Комбинации тел вращения и многогранников. Многогранник, описанный около сферы, сфера, вписанная в многогранник, или тело вращения.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Подобные тела в пространстве. Соотношения между площадями поверхностей, объёмами подобных тел.</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111.8.3.2. Векторы и координаты в пространстве.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bookmarkEnd w:id="9"/>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111.8.4. 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04619A" w:rsidRPr="0004619A" w:rsidRDefault="0004619A" w:rsidP="0004619A">
      <w:pPr>
        <w:widowControl w:val="0"/>
        <w:spacing w:after="0" w:line="360" w:lineRule="auto"/>
        <w:ind w:firstLine="709"/>
        <w:contextualSpacing/>
        <w:jc w:val="both"/>
        <w:rPr>
          <w:rFonts w:ascii="Times New Roman" w:eastAsia="OfficinaSansBoldITC" w:hAnsi="Times New Roman" w:cs="Times New Roman"/>
          <w:sz w:val="28"/>
          <w:szCs w:val="28"/>
        </w:rPr>
      </w:pPr>
      <w:r w:rsidRPr="0004619A">
        <w:rPr>
          <w:rFonts w:ascii="Times New Roman" w:eastAsia="Calibri" w:hAnsi="Times New Roman" w:cs="Times New Roman"/>
          <w:sz w:val="28"/>
          <w:szCs w:val="28"/>
        </w:rPr>
        <w:t>111.8.4.1</w:t>
      </w:r>
      <w:r w:rsidRPr="0004619A">
        <w:rPr>
          <w:rFonts w:ascii="Times New Roman" w:eastAsia="Calibri" w:hAnsi="Times New Roman" w:cs="Times New Roman"/>
          <w:i/>
          <w:sz w:val="28"/>
          <w:szCs w:val="28"/>
        </w:rPr>
        <w:t>.</w:t>
      </w:r>
      <w:r w:rsidRPr="0004619A">
        <w:rPr>
          <w:rFonts w:ascii="Times New Roman" w:eastAsia="SchoolBookSanPin" w:hAnsi="Times New Roman" w:cs="Times New Roman"/>
          <w:i/>
          <w:sz w:val="28"/>
          <w:szCs w:val="28"/>
        </w:rPr>
        <w:t> </w:t>
      </w:r>
      <w:r w:rsidRPr="0004619A">
        <w:rPr>
          <w:rFonts w:ascii="Times New Roman" w:eastAsia="Calibri" w:hAnsi="Times New Roman" w:cs="Times New Roman"/>
          <w:i/>
          <w:sz w:val="28"/>
          <w:szCs w:val="28"/>
        </w:rPr>
        <w:t>П</w:t>
      </w:r>
      <w:r w:rsidRPr="0004619A">
        <w:rPr>
          <w:rFonts w:ascii="Times New Roman" w:eastAsia="OfficinaSansBoldITC" w:hAnsi="Times New Roman" w:cs="Times New Roman"/>
          <w:i/>
          <w:sz w:val="28"/>
          <w:szCs w:val="28"/>
        </w:rPr>
        <w:t xml:space="preserve">редметные результаты по отдельным темам учебного курса «Геометрия». </w:t>
      </w:r>
      <w:r w:rsidRPr="0004619A">
        <w:rPr>
          <w:rFonts w:ascii="Times New Roman" w:eastAsia="Calibri" w:hAnsi="Times New Roman" w:cs="Times New Roman"/>
          <w:i/>
          <w:sz w:val="28"/>
          <w:szCs w:val="28"/>
        </w:rPr>
        <w:t>К концу 10 класса обучающийся научится</w:t>
      </w:r>
      <w:r w:rsidRPr="0004619A">
        <w:rPr>
          <w:rFonts w:ascii="Times New Roman" w:eastAsia="Calibri"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lastRenderedPageBreak/>
        <w:t>оперировать понятиями: точка, прямая, плоскость;</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применять аксиомы стереометрии и следствия из них при решении геометрических задач;</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параллельность и перпендикулярность прямых и плоскостей;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классифицировать взаимное расположение прямых и плоскостей в пространстве;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многогранник, выпуклый и невыпуклый многогранник, элементы многогранника, правильный многогранник;</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распознавать основные виды многогранников (пирамида, призма, прямоугольный параллелепипед, куб);</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секущая плоскость, сечение многогранников;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объяснять принципы построения сечений, используя метод следов;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w:t>
      </w:r>
      <w:r w:rsidRPr="0004619A">
        <w:rPr>
          <w:rFonts w:ascii="Times New Roman" w:eastAsia="Calibri" w:hAnsi="Times New Roman" w:cs="Times New Roman"/>
          <w:sz w:val="28"/>
          <w:szCs w:val="28"/>
        </w:rPr>
        <w:lastRenderedPageBreak/>
        <w:t>скрещивающимися прямыми, между прямой и плоскостью, между плоскостями, двугранных углов;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симметрия в пространстве, центр, ось и плоскость симметрии, центр, ось и плоскость симметрии фигуры;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4619A" w:rsidRPr="0004619A" w:rsidRDefault="0004619A" w:rsidP="0004619A">
      <w:pPr>
        <w:widowControl w:val="0"/>
        <w:spacing w:after="0" w:line="360" w:lineRule="auto"/>
        <w:ind w:firstLine="709"/>
        <w:contextualSpacing/>
        <w:jc w:val="both"/>
        <w:rPr>
          <w:rFonts w:ascii="Times New Roman" w:eastAsia="OfficinaSansBoldITC" w:hAnsi="Times New Roman" w:cs="Times New Roman"/>
          <w:sz w:val="28"/>
          <w:szCs w:val="28"/>
        </w:rPr>
      </w:pPr>
      <w:r w:rsidRPr="0004619A">
        <w:rPr>
          <w:rFonts w:ascii="Times New Roman" w:eastAsia="Calibri" w:hAnsi="Times New Roman" w:cs="Times New Roman"/>
          <w:sz w:val="28"/>
          <w:szCs w:val="28"/>
        </w:rPr>
        <w:t>111.8.4.2. </w:t>
      </w:r>
      <w:r w:rsidRPr="0004619A">
        <w:rPr>
          <w:rFonts w:ascii="Times New Roman" w:eastAsia="Calibri" w:hAnsi="Times New Roman" w:cs="Times New Roman"/>
          <w:i/>
          <w:sz w:val="28"/>
          <w:szCs w:val="28"/>
        </w:rPr>
        <w:t>П</w:t>
      </w:r>
      <w:r w:rsidRPr="0004619A">
        <w:rPr>
          <w:rFonts w:ascii="Times New Roman" w:eastAsia="OfficinaSansBoldITC" w:hAnsi="Times New Roman" w:cs="Times New Roman"/>
          <w:i/>
          <w:sz w:val="28"/>
          <w:szCs w:val="28"/>
        </w:rPr>
        <w:t xml:space="preserve">редметные результаты по отдельным темам учебного курса «Геометрия». </w:t>
      </w:r>
      <w:r w:rsidRPr="0004619A">
        <w:rPr>
          <w:rFonts w:ascii="Times New Roman" w:eastAsia="Calibri" w:hAnsi="Times New Roman" w:cs="Times New Roman"/>
          <w:i/>
          <w:sz w:val="28"/>
          <w:szCs w:val="28"/>
        </w:rPr>
        <w:t>К концу 11 класса обучающийся научится</w:t>
      </w:r>
      <w:r w:rsidRPr="0004619A">
        <w:rPr>
          <w:rFonts w:ascii="Times New Roman" w:eastAsia="Calibri"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распознавать тела вращения (цилиндр, конус, сфера и шар);</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объяснять способы получения тел вращения;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lastRenderedPageBreak/>
        <w:t>классифицировать взаимное расположение сферы и плоскости;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вычислять объёмы и площади поверхностей тел вращения, геометрических тел с применением формул;</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вычислять соотношения между площадями поверхностей и объёмами подобных тел;</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изображать изучаемые фигуры от руки и с применением простых чертёжных инструментов;</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выполнять (выносные) плоские чертежи из рисунков простых объёмных фигур: вид сверху, сбоку, снизу, строить сечения тел вращения;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понятием вектор в пространстве;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выполнять действия сложения векторов, вычитания векторов и умножения вектора на число, объяснять, какими свойствами они обладают;</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применять правило параллелепипеда;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задавать плоскость уравнением в декартовой системе координат;</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решать простейшие геометрические задачи на применение векторно-координатного метода;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bookmarkStart w:id="11" w:name="_Toc73394988"/>
      <w:bookmarkStart w:id="12" w:name="_Toc118726606"/>
      <w:r w:rsidRPr="0004619A">
        <w:rPr>
          <w:rFonts w:ascii="Times New Roman" w:eastAsia="Calibri" w:hAnsi="Times New Roman" w:cs="Times New Roman"/>
          <w:sz w:val="28"/>
          <w:szCs w:val="28"/>
        </w:rPr>
        <w:t>111.9</w:t>
      </w:r>
      <w:r w:rsidRPr="0004619A">
        <w:rPr>
          <w:rFonts w:ascii="Times New Roman" w:eastAsia="Calibri" w:hAnsi="Times New Roman" w:cs="Times New Roman"/>
          <w:b/>
          <w:sz w:val="28"/>
          <w:szCs w:val="28"/>
        </w:rPr>
        <w:t>. Федеральная рабочая программа учебного курса «Вероятность и статистика».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111.9.1. </w:t>
      </w:r>
      <w:r w:rsidRPr="0004619A">
        <w:rPr>
          <w:rFonts w:ascii="Times New Roman" w:eastAsia="Calibri" w:hAnsi="Times New Roman" w:cs="Times New Roman"/>
          <w:i/>
          <w:sz w:val="28"/>
          <w:szCs w:val="28"/>
        </w:rPr>
        <w:t>Пояснительная записка.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111.9.1.</w:t>
      </w:r>
      <w:bookmarkEnd w:id="11"/>
      <w:bookmarkEnd w:id="12"/>
      <w:r w:rsidRPr="0004619A">
        <w:rPr>
          <w:rFonts w:ascii="Times New Roman" w:eastAsia="Calibri" w:hAnsi="Times New Roman" w:cs="Times New Roman"/>
          <w:sz w:val="28"/>
          <w:szCs w:val="28"/>
        </w:rPr>
        <w:t xml:space="preserve">1. 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w:t>
      </w:r>
      <w:r w:rsidRPr="0004619A">
        <w:rPr>
          <w:rFonts w:ascii="Times New Roman" w:eastAsia="Calibri" w:hAnsi="Times New Roman" w:cs="Times New Roman"/>
          <w:sz w:val="28"/>
          <w:szCs w:val="28"/>
        </w:rPr>
        <w:lastRenderedPageBreak/>
        <w:t>естественно-научного мировоззрения.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111.9.1.2.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111.9.1.3. 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111.9.1.4. 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111.9.1.6. 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w:t>
      </w:r>
      <w:r w:rsidRPr="0004619A">
        <w:rPr>
          <w:rFonts w:ascii="Times New Roman" w:eastAsia="Calibri" w:hAnsi="Times New Roman" w:cs="Times New Roman"/>
          <w:sz w:val="28"/>
          <w:szCs w:val="28"/>
        </w:rPr>
        <w:lastRenderedPageBreak/>
        <w:t xml:space="preserve">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111.9.1.7. </w:t>
      </w:r>
      <w:r w:rsidRPr="0004619A">
        <w:rPr>
          <w:rFonts w:ascii="Times New Roman" w:eastAsia="SchoolBookSanPin" w:hAnsi="Times New Roman" w:cs="Times New Roman"/>
          <w:color w:val="000000"/>
          <w:sz w:val="28"/>
          <w:szCs w:val="28"/>
        </w:rPr>
        <w:t xml:space="preserve">Общее число часов, рекомендованных для изучения учебного курса «Вероятность и статистика» – </w:t>
      </w:r>
      <w:r w:rsidRPr="0004619A">
        <w:rPr>
          <w:rFonts w:ascii="Times New Roman" w:eastAsia="SchoolBookSanPin" w:hAnsi="Times New Roman" w:cs="Times New Roman"/>
          <w:color w:val="000000"/>
          <w:position w:val="1"/>
          <w:sz w:val="28"/>
          <w:szCs w:val="28"/>
        </w:rPr>
        <w:t>68 часов: в 10 классе – 34 часа (1 час в неделю), в 11 классе – 34 часа (1 час в неделю).</w:t>
      </w:r>
      <w:r w:rsidRPr="0004619A">
        <w:rPr>
          <w:rFonts w:ascii="Times New Roman" w:eastAsia="SchoolBookSanPin" w:hAnsi="Times New Roman" w:cs="Times New Roman"/>
          <w:position w:val="1"/>
          <w:sz w:val="28"/>
          <w:szCs w:val="28"/>
        </w:rPr>
        <w:t xml:space="preserve">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bookmarkStart w:id="13" w:name="_Toc118726611"/>
      <w:bookmarkStart w:id="14" w:name="_Toc118726608"/>
      <w:r w:rsidRPr="0004619A">
        <w:rPr>
          <w:rFonts w:ascii="Times New Roman" w:eastAsia="Calibri" w:hAnsi="Times New Roman" w:cs="Times New Roman"/>
          <w:sz w:val="28"/>
          <w:szCs w:val="28"/>
        </w:rPr>
        <w:t>111.9.2. </w:t>
      </w:r>
      <w:r w:rsidRPr="0004619A">
        <w:rPr>
          <w:rFonts w:ascii="Times New Roman" w:eastAsia="Calibri" w:hAnsi="Times New Roman" w:cs="Times New Roman"/>
          <w:i/>
          <w:sz w:val="28"/>
          <w:szCs w:val="28"/>
        </w:rPr>
        <w:t xml:space="preserve">Содержание </w:t>
      </w:r>
      <w:bookmarkEnd w:id="13"/>
      <w:r w:rsidRPr="0004619A">
        <w:rPr>
          <w:rFonts w:ascii="Times New Roman" w:eastAsia="Calibri" w:hAnsi="Times New Roman" w:cs="Times New Roman"/>
          <w:i/>
          <w:sz w:val="28"/>
          <w:szCs w:val="28"/>
        </w:rPr>
        <w:t>обучения в 10 классе.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Операции над событиями: пересечение, объединение, противоположные события. Диаграммы Эйлера. Формула сложения вероятностей.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Условная вероятность. Умножение вероятностей. Дерево случайного эксперимента. Формула полной вероятности. Независимые события.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Комбинаторное правило умножения. Перестановки и факториал. Число сочетаний. Треугольник Паскаля. Формула бинома Ньютона.</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bookmarkStart w:id="15" w:name="_Toc73394999"/>
      <w:r w:rsidRPr="0004619A">
        <w:rPr>
          <w:rFonts w:ascii="Times New Roman" w:eastAsia="Calibri" w:hAnsi="Times New Roman" w:cs="Times New Roman"/>
          <w:sz w:val="28"/>
          <w:szCs w:val="28"/>
        </w:rPr>
        <w:t>111.9.3. </w:t>
      </w:r>
      <w:r w:rsidRPr="0004619A">
        <w:rPr>
          <w:rFonts w:ascii="Times New Roman" w:eastAsia="Calibri" w:hAnsi="Times New Roman" w:cs="Times New Roman"/>
          <w:i/>
          <w:sz w:val="28"/>
          <w:szCs w:val="28"/>
        </w:rPr>
        <w:t>Содержание обучения в 11 классе.</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Числовые характеристики случайных величин: математическое </w:t>
      </w:r>
      <w:r w:rsidRPr="0004619A">
        <w:rPr>
          <w:rFonts w:ascii="Times New Roman" w:eastAsia="Calibri" w:hAnsi="Times New Roman" w:cs="Times New Roman"/>
          <w:sz w:val="28"/>
          <w:szCs w:val="28"/>
        </w:rPr>
        <w:lastRenderedPageBreak/>
        <w:t>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Закон больших чисел и его роль в науке, природе и обществе. Выборочный метод исследований.</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14"/>
      <w:bookmarkEnd w:id="15"/>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111.9.4. </w:t>
      </w:r>
      <w:r w:rsidRPr="0004619A">
        <w:rPr>
          <w:rFonts w:ascii="Times New Roman" w:eastAsia="Calibri" w:hAnsi="Times New Roman" w:cs="Times New Roman"/>
          <w:i/>
          <w:sz w:val="28"/>
          <w:szCs w:val="28"/>
        </w:rPr>
        <w:t>Предметные результаты освоения учебного курса «Вероятность и статистика» на базовом уровне</w:t>
      </w:r>
      <w:r w:rsidRPr="0004619A">
        <w:rPr>
          <w:rFonts w:ascii="Times New Roman" w:eastAsia="Calibri" w:hAnsi="Times New Roman" w:cs="Times New Roman"/>
          <w:sz w:val="28"/>
          <w:szCs w:val="28"/>
        </w:rPr>
        <w:t xml:space="preserve">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04619A" w:rsidRPr="0004619A" w:rsidRDefault="0004619A" w:rsidP="0004619A">
      <w:pPr>
        <w:widowControl w:val="0"/>
        <w:spacing w:after="0" w:line="360" w:lineRule="auto"/>
        <w:ind w:firstLine="709"/>
        <w:contextualSpacing/>
        <w:jc w:val="both"/>
        <w:rPr>
          <w:rFonts w:ascii="Times New Roman" w:eastAsia="OfficinaSansBoldITC" w:hAnsi="Times New Roman" w:cs="Times New Roman"/>
          <w:i/>
          <w:sz w:val="28"/>
          <w:szCs w:val="28"/>
        </w:rPr>
      </w:pPr>
      <w:r w:rsidRPr="0004619A">
        <w:rPr>
          <w:rFonts w:ascii="Times New Roman" w:eastAsia="Calibri" w:hAnsi="Times New Roman" w:cs="Times New Roman"/>
          <w:sz w:val="28"/>
          <w:szCs w:val="28"/>
        </w:rPr>
        <w:t>111.9.4.1.</w:t>
      </w:r>
      <w:r w:rsidRPr="0004619A">
        <w:rPr>
          <w:rFonts w:ascii="Times New Roman" w:eastAsia="SchoolBookSanPin" w:hAnsi="Times New Roman" w:cs="Times New Roman"/>
          <w:sz w:val="28"/>
          <w:szCs w:val="28"/>
        </w:rPr>
        <w:t> </w:t>
      </w:r>
      <w:r w:rsidRPr="0004619A">
        <w:rPr>
          <w:rFonts w:ascii="Times New Roman" w:eastAsia="Calibri" w:hAnsi="Times New Roman" w:cs="Times New Roman"/>
          <w:i/>
          <w:sz w:val="28"/>
          <w:szCs w:val="28"/>
        </w:rPr>
        <w:t>П</w:t>
      </w:r>
      <w:r w:rsidRPr="0004619A">
        <w:rPr>
          <w:rFonts w:ascii="Times New Roman" w:eastAsia="OfficinaSansBoldITC" w:hAnsi="Times New Roman" w:cs="Times New Roman"/>
          <w:i/>
          <w:sz w:val="28"/>
          <w:szCs w:val="28"/>
        </w:rPr>
        <w:t xml:space="preserve">редметные результаты по отдельным темам учебного курса «Вероятность и статистика». </w:t>
      </w:r>
      <w:r w:rsidRPr="0004619A">
        <w:rPr>
          <w:rFonts w:ascii="Times New Roman" w:eastAsia="Calibri" w:hAnsi="Times New Roman" w:cs="Times New Roman"/>
          <w:i/>
          <w:sz w:val="28"/>
          <w:szCs w:val="28"/>
        </w:rPr>
        <w:t>К концу 10 класса обучающийся научится:</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читать и строить таблицы и диаграммы;</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оперировать понятиями: среднее арифметическое, медиана, наибольшее, наименьшее значение, размах массива числовых данных;</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оперировать понятиями: условная вероятность, независимые события, </w:t>
      </w:r>
      <w:r w:rsidRPr="0004619A">
        <w:rPr>
          <w:rFonts w:ascii="Times New Roman" w:eastAsia="Calibri" w:hAnsi="Times New Roman" w:cs="Times New Roman"/>
          <w:sz w:val="28"/>
          <w:szCs w:val="28"/>
        </w:rPr>
        <w:lastRenderedPageBreak/>
        <w:t xml:space="preserve">находить вероятности с помощью правила умножения, с помощью дерева случайного опыта;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применять комбинаторное правило умножения при решении задач;</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оперировать понятиями: случайная величина, распределение вероятностей, диаграмма распределения. </w:t>
      </w:r>
    </w:p>
    <w:p w:rsidR="0004619A" w:rsidRPr="0004619A" w:rsidRDefault="0004619A" w:rsidP="0004619A">
      <w:pPr>
        <w:widowControl w:val="0"/>
        <w:spacing w:after="0" w:line="360" w:lineRule="auto"/>
        <w:ind w:firstLine="709"/>
        <w:contextualSpacing/>
        <w:jc w:val="both"/>
        <w:rPr>
          <w:rFonts w:ascii="Times New Roman" w:eastAsia="OfficinaSansBoldITC" w:hAnsi="Times New Roman" w:cs="Times New Roman"/>
          <w:sz w:val="28"/>
          <w:szCs w:val="28"/>
        </w:rPr>
      </w:pPr>
      <w:r w:rsidRPr="0004619A">
        <w:rPr>
          <w:rFonts w:ascii="Times New Roman" w:eastAsia="Calibri" w:hAnsi="Times New Roman" w:cs="Times New Roman"/>
          <w:sz w:val="28"/>
          <w:szCs w:val="28"/>
        </w:rPr>
        <w:t>111.9.4.2.</w:t>
      </w:r>
      <w:r w:rsidRPr="0004619A">
        <w:rPr>
          <w:rFonts w:ascii="Times New Roman" w:eastAsia="SchoolBookSanPin" w:hAnsi="Times New Roman" w:cs="Times New Roman"/>
          <w:sz w:val="28"/>
          <w:szCs w:val="28"/>
        </w:rPr>
        <w:t> </w:t>
      </w:r>
      <w:r w:rsidRPr="0004619A">
        <w:rPr>
          <w:rFonts w:ascii="Times New Roman" w:eastAsia="Calibri" w:hAnsi="Times New Roman" w:cs="Times New Roman"/>
          <w:i/>
          <w:sz w:val="28"/>
          <w:szCs w:val="28"/>
        </w:rPr>
        <w:t>П</w:t>
      </w:r>
      <w:r w:rsidRPr="0004619A">
        <w:rPr>
          <w:rFonts w:ascii="Times New Roman" w:eastAsia="OfficinaSansBoldITC" w:hAnsi="Times New Roman" w:cs="Times New Roman"/>
          <w:i/>
          <w:sz w:val="28"/>
          <w:szCs w:val="28"/>
        </w:rPr>
        <w:t xml:space="preserve">редметные результаты по отдельным темам учебного курса «Вероятность и статистика». </w:t>
      </w:r>
      <w:r w:rsidRPr="0004619A">
        <w:rPr>
          <w:rFonts w:ascii="Times New Roman" w:eastAsia="Calibri" w:hAnsi="Times New Roman" w:cs="Times New Roman"/>
          <w:i/>
          <w:sz w:val="28"/>
          <w:szCs w:val="28"/>
        </w:rPr>
        <w:t>К концу 11 класса обучающийся научится</w:t>
      </w:r>
      <w:r w:rsidRPr="0004619A">
        <w:rPr>
          <w:rFonts w:ascii="Times New Roman" w:eastAsia="Calibri" w:hAnsi="Times New Roman" w:cs="Times New Roman"/>
          <w:sz w:val="28"/>
          <w:szCs w:val="28"/>
        </w:rPr>
        <w:t>:</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сравнивать вероятности значений случайной величины по распределению или с помощью диаграмм;</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иметь представление о законе больших чисел;</w:t>
      </w:r>
    </w:p>
    <w:p w:rsidR="0004619A" w:rsidRPr="0004619A" w:rsidRDefault="0004619A" w:rsidP="0004619A">
      <w:pPr>
        <w:widowControl w:val="0"/>
        <w:spacing w:after="0" w:line="360" w:lineRule="auto"/>
        <w:ind w:firstLine="709"/>
        <w:contextualSpacing/>
        <w:jc w:val="both"/>
        <w:rPr>
          <w:rFonts w:ascii="Times New Roman" w:eastAsia="Calibri" w:hAnsi="Times New Roman" w:cs="Times New Roman"/>
          <w:sz w:val="28"/>
          <w:szCs w:val="28"/>
        </w:rPr>
      </w:pPr>
      <w:r w:rsidRPr="0004619A">
        <w:rPr>
          <w:rFonts w:ascii="Times New Roman" w:eastAsia="Calibri" w:hAnsi="Times New Roman" w:cs="Times New Roman"/>
          <w:sz w:val="28"/>
          <w:szCs w:val="28"/>
        </w:rPr>
        <w:t>иметь представление о нормальном распределении.</w:t>
      </w:r>
    </w:p>
    <w:p w:rsidR="002379E9" w:rsidRPr="002379E9" w:rsidRDefault="002379E9" w:rsidP="002379E9">
      <w:pPr>
        <w:widowControl w:val="0"/>
        <w:spacing w:after="0" w:line="360" w:lineRule="auto"/>
        <w:ind w:firstLine="709"/>
        <w:jc w:val="both"/>
        <w:rPr>
          <w:rFonts w:ascii="Times New Roman" w:eastAsia="Calibri" w:hAnsi="Times New Roman" w:cs="Times New Roman"/>
          <w:b/>
          <w:sz w:val="28"/>
          <w:szCs w:val="28"/>
        </w:rPr>
      </w:pPr>
      <w:r w:rsidRPr="002379E9">
        <w:rPr>
          <w:rFonts w:ascii="Times New Roman" w:eastAsia="Calibri" w:hAnsi="Times New Roman" w:cs="Times New Roman"/>
          <w:sz w:val="28"/>
          <w:szCs w:val="28"/>
        </w:rPr>
        <w:t>113. </w:t>
      </w:r>
      <w:r w:rsidRPr="002379E9">
        <w:rPr>
          <w:rFonts w:ascii="Times New Roman" w:eastAsia="Calibri" w:hAnsi="Times New Roman" w:cs="Times New Roman"/>
          <w:b/>
          <w:sz w:val="28"/>
          <w:szCs w:val="28"/>
        </w:rPr>
        <w:t xml:space="preserve">Федеральная рабочая программа по учебному предмету «Информатика» (базовый уровень). </w:t>
      </w:r>
    </w:p>
    <w:p w:rsidR="002379E9" w:rsidRPr="002379E9" w:rsidRDefault="002379E9" w:rsidP="002379E9">
      <w:pPr>
        <w:widowControl w:val="0"/>
        <w:spacing w:after="0"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113.1.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2379E9" w:rsidRPr="002379E9" w:rsidRDefault="002379E9" w:rsidP="002379E9">
      <w:pPr>
        <w:widowControl w:val="0"/>
        <w:spacing w:after="0" w:line="360" w:lineRule="auto"/>
        <w:ind w:firstLine="709"/>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113.2.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w:t>
      </w:r>
      <w:r w:rsidRPr="002379E9">
        <w:rPr>
          <w:rFonts w:ascii="Times New Roman" w:eastAsia="SchoolBookSanPin" w:hAnsi="Times New Roman" w:cs="Times New Roman"/>
          <w:sz w:val="28"/>
          <w:szCs w:val="28"/>
        </w:rPr>
        <w:lastRenderedPageBreak/>
        <w:t>тематического планирования.</w:t>
      </w:r>
    </w:p>
    <w:p w:rsidR="002379E9" w:rsidRPr="002379E9" w:rsidRDefault="002379E9" w:rsidP="002379E9">
      <w:pPr>
        <w:widowControl w:val="0"/>
        <w:spacing w:after="0" w:line="360" w:lineRule="auto"/>
        <w:ind w:firstLine="709"/>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113.3.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2379E9" w:rsidRPr="002379E9" w:rsidRDefault="002379E9" w:rsidP="002379E9">
      <w:pPr>
        <w:widowControl w:val="0"/>
        <w:spacing w:after="0" w:line="360" w:lineRule="auto"/>
        <w:ind w:firstLine="709"/>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113.4. 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2379E9" w:rsidRPr="002379E9" w:rsidRDefault="002379E9" w:rsidP="002379E9">
      <w:pPr>
        <w:widowControl w:val="0"/>
        <w:spacing w:after="0" w:line="360" w:lineRule="auto"/>
        <w:ind w:firstLine="709"/>
        <w:jc w:val="both"/>
        <w:rPr>
          <w:rFonts w:ascii="Times New Roman" w:eastAsia="OfficinaSansBoldITC" w:hAnsi="Times New Roman" w:cs="Times New Roman"/>
          <w:i/>
          <w:sz w:val="28"/>
          <w:szCs w:val="28"/>
        </w:rPr>
      </w:pPr>
      <w:r w:rsidRPr="002379E9">
        <w:rPr>
          <w:rFonts w:ascii="Times New Roman" w:eastAsia="OfficinaSansBoldITC" w:hAnsi="Times New Roman" w:cs="Times New Roman"/>
          <w:sz w:val="28"/>
          <w:szCs w:val="28"/>
        </w:rPr>
        <w:t xml:space="preserve">113.5. </w:t>
      </w:r>
      <w:r w:rsidRPr="002379E9">
        <w:rPr>
          <w:rFonts w:ascii="Times New Roman" w:eastAsia="OfficinaSansBoldITC" w:hAnsi="Times New Roman" w:cs="Times New Roman"/>
          <w:i/>
          <w:sz w:val="28"/>
          <w:szCs w:val="28"/>
        </w:rPr>
        <w:t>Пояснительная записка.</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OfficinaSansBoldITC" w:hAnsi="Times New Roman" w:cs="Times New Roman"/>
          <w:sz w:val="28"/>
          <w:szCs w:val="28"/>
        </w:rPr>
        <w:t>113.5.1. </w:t>
      </w:r>
      <w:bookmarkStart w:id="16" w:name="_Toc118725578"/>
      <w:r w:rsidRPr="002379E9">
        <w:rPr>
          <w:rFonts w:ascii="Times New Roman" w:eastAsia="SchoolBookSanPin" w:hAnsi="Times New Roman" w:cs="Times New Roman"/>
          <w:sz w:val="28"/>
          <w:szCs w:val="28"/>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113.5.2.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113.5.3. Информатика на уровне среднего общего образовании отражает:</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основные области применения информатики, прежде всего информационные технологии, управление и социальную сферу;</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междисциплинарный характер информатики и информационной </w:t>
      </w:r>
      <w:r w:rsidRPr="002379E9">
        <w:rPr>
          <w:rFonts w:ascii="Times New Roman" w:eastAsia="SchoolBookSanPin" w:hAnsi="Times New Roman" w:cs="Times New Roman"/>
          <w:sz w:val="28"/>
          <w:szCs w:val="28"/>
        </w:rPr>
        <w:lastRenderedPageBreak/>
        <w:t>деятельности.</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113.5.5. В содержании учебного предмета «Информатика» выделяются четыре тематических раздела.</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113.5.6. Результаты базового уровня изучения учебного предмета «Информатика» ориентированы в первую очередь на общую </w:t>
      </w:r>
      <w:r w:rsidRPr="002379E9">
        <w:rPr>
          <w:rFonts w:ascii="Times New Roman" w:eastAsia="SchoolBookSanPin" w:hAnsi="Times New Roman" w:cs="Times New Roman"/>
          <w:sz w:val="28"/>
          <w:szCs w:val="28"/>
        </w:rPr>
        <w:lastRenderedPageBreak/>
        <w:t>функциональную грамотность, получение компетентностей для повседневной жизни и общего развития. Они включают в себя: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понимание предмета, ключевых вопросов и основных составляющих элементов изучаемой предметной области;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умение решать типовые практические задачи, характерные для использования методов и инструментария данной предметной области;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осознание рамок изучаемой предметной области, ограниченности методов и инструментов, типичных связей с другими областями знания.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сформированность представлений о роли информатики, информационных и коммуникационных технологий в современном обществе;</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сформированность основ логического и алгоритмического мышления;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lastRenderedPageBreak/>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113.5.8. Общее число часов, рекомендованных для изучения информатики – 68 часов: в 10 классе – 34 часа (1 час в неделю), в 11 классе – 34 часа (1 час в неделю).</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113.5.9. Базовый уровень изучения информатики рекомендуется для следующих профилей:</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естественно-научный профиль, ориентирующий обучающихся на такие сферы деятельности, как медицина, биотехнологии, химия, физика и другие;</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bookmarkStart w:id="17" w:name="_Toc118725583"/>
      <w:r w:rsidRPr="002379E9">
        <w:rPr>
          <w:rFonts w:ascii="Times New Roman" w:eastAsia="SchoolBookSanPin" w:hAnsi="Times New Roman" w:cs="Times New Roman"/>
          <w:sz w:val="28"/>
          <w:szCs w:val="28"/>
        </w:rPr>
        <w:t>113.6. </w:t>
      </w:r>
      <w:bookmarkEnd w:id="17"/>
      <w:r w:rsidRPr="002379E9">
        <w:rPr>
          <w:rFonts w:ascii="Times New Roman" w:eastAsia="SchoolBookSanPin" w:hAnsi="Times New Roman" w:cs="Times New Roman"/>
          <w:i/>
          <w:sz w:val="28"/>
          <w:szCs w:val="28"/>
        </w:rPr>
        <w:t>Содержание обучения в 10 классе.</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113.6.1. Цифровая грамотность.</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Требования техники безопасности и гигиены при работе с компьютерами и другими компонентами цифрового окружения.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lastRenderedPageBreak/>
        <w:t>Принципы работы компьютера. Персональный компьютер. Выбор конфигурации компьютера в зависимости от решаемых задач.</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113.6.2. Теоретические основы информатики.</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w:t>
      </w:r>
      <w:r w:rsidRPr="002379E9">
        <w:rPr>
          <w:rFonts w:ascii="Times New Roman" w:eastAsia="SchoolBookSanPin" w:hAnsi="Times New Roman" w:cs="Times New Roman"/>
          <w:sz w:val="28"/>
          <w:szCs w:val="28"/>
        </w:rPr>
        <w:lastRenderedPageBreak/>
        <w:t>(вероятностного) подхода к измерению информации, определение бита с позиции содержания сообщения.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Представление целых и вещественных чисел в памяти компьютера.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Кодирование звука. Оценка информационного объёма звуковых данных при заданных частоте дискретизации и разрядности кодирования.</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Алгебра логики. Высказывания. Логические операции. Таблицы </w:t>
      </w:r>
      <w:r w:rsidRPr="002379E9">
        <w:rPr>
          <w:rFonts w:ascii="Times New Roman" w:eastAsia="SchoolBookSanPin" w:hAnsi="Times New Roman" w:cs="Times New Roman"/>
          <w:sz w:val="28"/>
          <w:szCs w:val="28"/>
        </w:rPr>
        <w:lastRenderedPageBreak/>
        <w:t>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113.6.3. Информационные технологии.</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i/>
          <w:iCs/>
          <w:sz w:val="28"/>
          <w:szCs w:val="28"/>
        </w:rPr>
      </w:pPr>
      <w:r w:rsidRPr="002379E9">
        <w:rPr>
          <w:rFonts w:ascii="Times New Roman" w:eastAsia="SchoolBookSanPin" w:hAnsi="Times New Roman" w:cs="Times New Roman"/>
          <w:sz w:val="28"/>
          <w:szCs w:val="2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iCs/>
          <w:sz w:val="28"/>
          <w:szCs w:val="28"/>
        </w:rPr>
      </w:pPr>
      <w:r w:rsidRPr="002379E9">
        <w:rPr>
          <w:rFonts w:ascii="Times New Roman" w:eastAsia="SchoolBookSanPin" w:hAnsi="Times New Roman" w:cs="Times New Roman"/>
          <w:iCs/>
          <w:sz w:val="28"/>
          <w:szCs w:val="28"/>
        </w:rPr>
        <w:t>Обработка изображения и звука с использованием интернет-приложений.</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iCs/>
          <w:sz w:val="28"/>
          <w:szCs w:val="28"/>
        </w:rPr>
      </w:pPr>
      <w:r w:rsidRPr="002379E9">
        <w:rPr>
          <w:rFonts w:ascii="Times New Roman" w:eastAsia="SchoolBookSanPin" w:hAnsi="Times New Roman" w:cs="Times New Roman"/>
          <w:iCs/>
          <w:sz w:val="28"/>
          <w:szCs w:val="28"/>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iCs/>
          <w:sz w:val="28"/>
          <w:szCs w:val="28"/>
        </w:rPr>
      </w:pPr>
      <w:r w:rsidRPr="002379E9">
        <w:rPr>
          <w:rFonts w:ascii="Times New Roman" w:eastAsia="SchoolBookSanPin" w:hAnsi="Times New Roman" w:cs="Times New Roman"/>
          <w:iCs/>
          <w:sz w:val="28"/>
          <w:szCs w:val="28"/>
        </w:rPr>
        <w:t>Принципы построения и ред</w:t>
      </w:r>
      <w:bookmarkStart w:id="18" w:name="_Toc118725584"/>
      <w:r w:rsidRPr="002379E9">
        <w:rPr>
          <w:rFonts w:ascii="Times New Roman" w:eastAsia="SchoolBookSanPin" w:hAnsi="Times New Roman" w:cs="Times New Roman"/>
          <w:iCs/>
          <w:sz w:val="28"/>
          <w:szCs w:val="28"/>
        </w:rPr>
        <w:t>актирования трёхмерных моделей.</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113.7. </w:t>
      </w:r>
      <w:bookmarkEnd w:id="18"/>
      <w:r w:rsidRPr="002379E9">
        <w:rPr>
          <w:rFonts w:ascii="Times New Roman" w:eastAsia="SchoolBookSanPin" w:hAnsi="Times New Roman" w:cs="Times New Roman"/>
          <w:i/>
          <w:sz w:val="28"/>
          <w:szCs w:val="28"/>
        </w:rPr>
        <w:t>Содержание обучения в 11 классе</w:t>
      </w:r>
      <w:r w:rsidRPr="002379E9">
        <w:rPr>
          <w:rFonts w:ascii="Times New Roman" w:eastAsia="SchoolBookSanPin" w:hAnsi="Times New Roman" w:cs="Times New Roman"/>
          <w:sz w:val="28"/>
          <w:szCs w:val="28"/>
        </w:rPr>
        <w:t>.</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lastRenderedPageBreak/>
        <w:t>113.7.1. Цифровая грамотность.</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i/>
          <w:iCs/>
          <w:sz w:val="28"/>
          <w:szCs w:val="28"/>
        </w:rPr>
      </w:pPr>
      <w:r w:rsidRPr="002379E9">
        <w:rPr>
          <w:rFonts w:ascii="Times New Roman" w:eastAsia="SchoolBookSanPin" w:hAnsi="Times New Roman" w:cs="Times New Roman"/>
          <w:sz w:val="28"/>
          <w:szCs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113.7.2. Теоретические основы информатики.</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Модели и моделирование. Цели моделирования. Соответствие модели </w:t>
      </w:r>
      <w:r w:rsidRPr="002379E9">
        <w:rPr>
          <w:rFonts w:ascii="Times New Roman" w:eastAsia="SchoolBookSanPin" w:hAnsi="Times New Roman" w:cs="Times New Roman"/>
          <w:sz w:val="28"/>
          <w:szCs w:val="28"/>
        </w:rPr>
        <w:lastRenderedPageBreak/>
        <w:t xml:space="preserve">моделируемому объекту или процессу. Формализация прикладных задач.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Использование графов и деревьев при описании объектов и процессов окружающего мира.</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113.7.3. Алгоритмы и программирование.</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Обработка символьных данных. Встроенные функции языка </w:t>
      </w:r>
      <w:r w:rsidRPr="002379E9">
        <w:rPr>
          <w:rFonts w:ascii="Times New Roman" w:eastAsia="SchoolBookSanPin" w:hAnsi="Times New Roman" w:cs="Times New Roman"/>
          <w:sz w:val="28"/>
          <w:szCs w:val="28"/>
        </w:rPr>
        <w:lastRenderedPageBreak/>
        <w:t xml:space="preserve">программирования для обработки символьных строк.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i/>
          <w:iCs/>
          <w:sz w:val="28"/>
          <w:szCs w:val="28"/>
        </w:rPr>
      </w:pPr>
      <w:r w:rsidRPr="002379E9">
        <w:rPr>
          <w:rFonts w:ascii="Times New Roman" w:eastAsia="SchoolBookSanPin" w:hAnsi="Times New Roman" w:cs="Times New Roman"/>
          <w:sz w:val="28"/>
          <w:szCs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113.7.4. Информационные технологии.</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i/>
          <w:sz w:val="28"/>
          <w:szCs w:val="28"/>
        </w:rPr>
      </w:pPr>
      <w:r w:rsidRPr="002379E9">
        <w:rPr>
          <w:rFonts w:ascii="Times New Roman" w:eastAsia="SchoolBookSanPin" w:hAnsi="Times New Roman" w:cs="Times New Roman"/>
          <w:sz w:val="28"/>
          <w:szCs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i/>
          <w:iCs/>
          <w:sz w:val="28"/>
          <w:szCs w:val="28"/>
        </w:rPr>
      </w:pPr>
      <w:r w:rsidRPr="002379E9">
        <w:rPr>
          <w:rFonts w:ascii="Times New Roman" w:eastAsia="SchoolBookSanPin" w:hAnsi="Times New Roman" w:cs="Times New Roman"/>
          <w:sz w:val="28"/>
          <w:szCs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i/>
          <w:iCs/>
          <w:sz w:val="28"/>
          <w:szCs w:val="28"/>
        </w:rPr>
      </w:pPr>
      <w:r w:rsidRPr="002379E9">
        <w:rPr>
          <w:rFonts w:ascii="Times New Roman" w:eastAsia="SchoolBookSanPin" w:hAnsi="Times New Roman" w:cs="Times New Roman"/>
          <w:sz w:val="28"/>
          <w:szCs w:val="28"/>
        </w:rPr>
        <w:t xml:space="preserve">Численное решение уравнений с помощью подбора параметра. </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 xml:space="preserve">Многотабличные базы данных. Типы связей между таблицами. </w:t>
      </w:r>
      <w:r w:rsidRPr="002379E9">
        <w:rPr>
          <w:rFonts w:ascii="Times New Roman" w:eastAsia="SchoolBookSanPin" w:hAnsi="Times New Roman" w:cs="Times New Roman"/>
          <w:sz w:val="28"/>
          <w:szCs w:val="28"/>
        </w:rPr>
        <w:lastRenderedPageBreak/>
        <w:t>Запросы к многотабличным базам данных.</w:t>
      </w:r>
    </w:p>
    <w:p w:rsidR="002379E9" w:rsidRPr="002379E9" w:rsidRDefault="002379E9" w:rsidP="002379E9">
      <w:pPr>
        <w:widowControl w:val="0"/>
        <w:spacing w:after="0"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2379E9" w:rsidRPr="002379E9" w:rsidRDefault="002379E9" w:rsidP="002379E9">
      <w:pPr>
        <w:widowControl w:val="0"/>
        <w:spacing w:after="0"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113.8. </w:t>
      </w:r>
      <w:bookmarkEnd w:id="16"/>
      <w:r w:rsidRPr="002379E9">
        <w:rPr>
          <w:rFonts w:ascii="Times New Roman" w:eastAsia="Calibri" w:hAnsi="Times New Roman" w:cs="Times New Roman"/>
          <w:i/>
          <w:sz w:val="28"/>
          <w:szCs w:val="28"/>
        </w:rPr>
        <w:t>Планируемые результаты освоения программы по информатике на уровне среднего общего образования.</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Calibri" w:hAnsi="Times New Roman" w:cs="Times New Roman"/>
          <w:sz w:val="28"/>
          <w:szCs w:val="28"/>
        </w:rPr>
        <w:t xml:space="preserve">113.8.1.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2379E9">
        <w:rPr>
          <w:rFonts w:ascii="Times New Roman" w:eastAsia="SchoolBookSanPin" w:hAnsi="Times New Roman" w:cs="Times New Roman"/>
          <w:sz w:val="28"/>
          <w:szCs w:val="28"/>
        </w:rPr>
        <w:t xml:space="preserve">В результате изучения информатики на уровне среднего общего образования у обучающегося будут сформированы </w:t>
      </w:r>
      <w:r w:rsidRPr="002379E9">
        <w:rPr>
          <w:rFonts w:ascii="Times New Roman" w:eastAsia="SchoolBookSanPin" w:hAnsi="Times New Roman" w:cs="Times New Roman"/>
          <w:i/>
          <w:sz w:val="28"/>
          <w:szCs w:val="28"/>
        </w:rPr>
        <w:t>следующие личностные результаты</w:t>
      </w:r>
      <w:r w:rsidRPr="002379E9">
        <w:rPr>
          <w:rFonts w:ascii="Times New Roman" w:eastAsia="SchoolBookSanPin" w:hAnsi="Times New Roman" w:cs="Times New Roman"/>
          <w:sz w:val="28"/>
          <w:szCs w:val="28"/>
        </w:rPr>
        <w:t xml:space="preserve">: </w:t>
      </w:r>
    </w:p>
    <w:p w:rsidR="002379E9" w:rsidRPr="002379E9" w:rsidRDefault="002379E9" w:rsidP="002379E9">
      <w:pPr>
        <w:widowControl w:val="0"/>
        <w:spacing w:after="0" w:line="360" w:lineRule="auto"/>
        <w:ind w:firstLine="709"/>
        <w:jc w:val="both"/>
        <w:rPr>
          <w:rFonts w:ascii="Times New Roman" w:eastAsia="SchoolBookSanPin" w:hAnsi="Times New Roman" w:cs="Times New Roman"/>
          <w:sz w:val="28"/>
          <w:szCs w:val="28"/>
        </w:rPr>
      </w:pPr>
      <w:r w:rsidRPr="002379E9">
        <w:rPr>
          <w:rFonts w:ascii="Times New Roman" w:eastAsia="SchoolBookSanPin" w:hAnsi="Times New Roman" w:cs="Times New Roman"/>
          <w:bCs/>
          <w:position w:val="1"/>
          <w:sz w:val="28"/>
          <w:szCs w:val="28"/>
        </w:rPr>
        <w:t>1) гражданского воспитания: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2) патриотического воспитания: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lastRenderedPageBreak/>
        <w:t>3) духовно-нравственного воспитания: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сформированность нравственного сознания, этического поведения;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4) эстетического воспитания: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эстетическое отношение к миру, включая эстетику научного и технического творчества;</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способность воспринимать различные виды искусства, в том числе основанные на использовании информационных технологий;</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5) физического воспитания: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6) трудового воспитания: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готовность и способность к образованию и самообразованию на протяжении всей жизни;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7) экологического воспитания: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lastRenderedPageBreak/>
        <w:t>8) ценности научного познания: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bCs/>
          <w:sz w:val="28"/>
          <w:szCs w:val="28"/>
        </w:rPr>
      </w:pPr>
      <w:r w:rsidRPr="002379E9">
        <w:rPr>
          <w:rFonts w:ascii="Times New Roman" w:eastAsia="Calibri" w:hAnsi="Times New Roman" w:cs="Times New Roman"/>
          <w:sz w:val="28"/>
          <w:szCs w:val="28"/>
        </w:rPr>
        <w:t>113.8.2. </w:t>
      </w:r>
      <w:r w:rsidRPr="002379E9">
        <w:rPr>
          <w:rFonts w:ascii="Times New Roman" w:eastAsia="SchoolBookSanPin" w:hAnsi="Times New Roman" w:cs="Times New Roman"/>
          <w:sz w:val="28"/>
          <w:szCs w:val="28"/>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2379E9">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379E9" w:rsidRPr="002379E9" w:rsidRDefault="002379E9" w:rsidP="002379E9">
      <w:pPr>
        <w:widowControl w:val="0"/>
        <w:spacing w:after="0" w:line="360" w:lineRule="auto"/>
        <w:ind w:firstLine="709"/>
        <w:jc w:val="both"/>
        <w:rPr>
          <w:rFonts w:ascii="Times New Roman" w:eastAsia="SchoolBookSanPin" w:hAnsi="Times New Roman" w:cs="Times New Roman"/>
          <w:sz w:val="28"/>
          <w:szCs w:val="28"/>
        </w:rPr>
      </w:pPr>
      <w:r w:rsidRPr="002379E9">
        <w:rPr>
          <w:rFonts w:ascii="Times New Roman" w:eastAsia="Calibri" w:hAnsi="Times New Roman" w:cs="Times New Roman"/>
          <w:sz w:val="28"/>
          <w:szCs w:val="28"/>
        </w:rPr>
        <w:lastRenderedPageBreak/>
        <w:t>113.8.2.1. </w:t>
      </w:r>
      <w:r w:rsidRPr="002379E9">
        <w:rPr>
          <w:rFonts w:ascii="Times New Roman" w:eastAsia="SchoolBookSanPin" w:hAnsi="Times New Roman" w:cs="Times New Roman"/>
          <w:i/>
          <w:sz w:val="28"/>
          <w:szCs w:val="28"/>
        </w:rPr>
        <w:t>Овладение универсальными познавательными действиями</w:t>
      </w:r>
      <w:r w:rsidRPr="002379E9">
        <w:rPr>
          <w:rFonts w:ascii="Times New Roman" w:eastAsia="SchoolBookSanPin" w:hAnsi="Times New Roman" w:cs="Times New Roman"/>
          <w:sz w:val="28"/>
          <w:szCs w:val="28"/>
        </w:rPr>
        <w:t>:</w:t>
      </w:r>
    </w:p>
    <w:p w:rsidR="002379E9" w:rsidRPr="002379E9" w:rsidRDefault="002379E9" w:rsidP="002379E9">
      <w:pPr>
        <w:widowControl w:val="0"/>
        <w:spacing w:after="0" w:line="360" w:lineRule="auto"/>
        <w:ind w:firstLine="709"/>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 базовые логические действия: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самостоятельно формулировать и актуализировать проблему, рассматривать её всесторонне;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устанавливать существенный признак или основания для сравнения, классификации и обобщения;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определять цели деятельности, задавать параметры и критерии их достижения;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выявлять закономерности и противоречия в рассматриваемых явлениях;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развивать креативное мышление при решении жизненных проблем.</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Calibri" w:hAnsi="Times New Roman" w:cs="Times New Roman"/>
          <w:sz w:val="28"/>
          <w:szCs w:val="28"/>
        </w:rPr>
        <w:t>2)</w:t>
      </w:r>
      <w:r w:rsidRPr="002379E9">
        <w:rPr>
          <w:rFonts w:ascii="Times New Roman" w:eastAsia="SchoolBookSanPin" w:hAnsi="Times New Roman" w:cs="Times New Roman"/>
          <w:sz w:val="28"/>
          <w:szCs w:val="28"/>
        </w:rPr>
        <w:t xml:space="preserve"> базовые исследовательские действия: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формирование научного типа мышления, владение научной терминологией, ключевыми понятиями и методами;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ставить и формулировать собственные задачи в образовательной деятельности и жизненных ситуациях;</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выявлять причинно-следственные связи и актуализировать задачу, </w:t>
      </w:r>
      <w:r w:rsidRPr="002379E9">
        <w:rPr>
          <w:rFonts w:ascii="Times New Roman" w:eastAsia="Calibri" w:hAnsi="Times New Roman" w:cs="Times New Roman"/>
          <w:sz w:val="28"/>
          <w:szCs w:val="28"/>
        </w:rPr>
        <w:lastRenderedPageBreak/>
        <w:t>выдвигать гипотезу её решения, находить аргументы для доказательства своих утверждений, задавать параметры и критерии решения;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давать оценку новым ситуациям, оценивать приобретённый опыт;</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осуществлять целенаправленный поиск переноса средств и способов действия в профессиональную среду;</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переносить знания в познавательную и практическую области жизнедеятельности;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интегрировать знания из разных предметных областей;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Calibri" w:hAnsi="Times New Roman" w:cs="Times New Roman"/>
          <w:sz w:val="28"/>
          <w:szCs w:val="28"/>
        </w:rPr>
        <w:t>3)</w:t>
      </w:r>
      <w:r w:rsidRPr="002379E9">
        <w:rPr>
          <w:rFonts w:ascii="Times New Roman" w:eastAsia="SchoolBookSanPin" w:hAnsi="Times New Roman" w:cs="Times New Roman"/>
          <w:sz w:val="28"/>
          <w:szCs w:val="28"/>
        </w:rPr>
        <w:t xml:space="preserve"> работа с информацией:</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оценивать достоверность, легитимность информации, её соответствие правовым и морально-этическим нормам;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владеть навыками распознавания и защиты информации, информационной безопасности личности.</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Calibri" w:hAnsi="Times New Roman" w:cs="Times New Roman"/>
          <w:sz w:val="28"/>
          <w:szCs w:val="28"/>
        </w:rPr>
        <w:t>113.8.2.2. </w:t>
      </w:r>
      <w:r w:rsidRPr="002379E9">
        <w:rPr>
          <w:rFonts w:ascii="Times New Roman" w:eastAsia="SchoolBookSanPin" w:hAnsi="Times New Roman" w:cs="Times New Roman"/>
          <w:i/>
          <w:sz w:val="28"/>
          <w:szCs w:val="28"/>
        </w:rPr>
        <w:t xml:space="preserve">Овладение </w:t>
      </w:r>
      <w:r w:rsidRPr="002379E9">
        <w:rPr>
          <w:rFonts w:ascii="Times New Roman" w:eastAsia="SchoolBookSanPin" w:hAnsi="Times New Roman" w:cs="Times New Roman"/>
          <w:bCs/>
          <w:i/>
          <w:sz w:val="28"/>
          <w:szCs w:val="28"/>
        </w:rPr>
        <w:t>универсальными коммуникативными действиями</w:t>
      </w:r>
      <w:r w:rsidRPr="002379E9">
        <w:rPr>
          <w:rFonts w:ascii="Times New Roman" w:eastAsia="SchoolBookSanPin" w:hAnsi="Times New Roman" w:cs="Times New Roman"/>
          <w:sz w:val="28"/>
          <w:szCs w:val="28"/>
        </w:rPr>
        <w:t>:</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lastRenderedPageBreak/>
        <w:t>1) общение:</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осуществлять коммуникации во всех сферах жизни;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владеть различными способами общения и взаимодействия, аргументированно вести диалог;</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развёрнуто и логично излагать свою точку зрения.</w:t>
      </w:r>
    </w:p>
    <w:p w:rsidR="002379E9" w:rsidRPr="002379E9" w:rsidRDefault="002379E9" w:rsidP="002379E9">
      <w:pPr>
        <w:widowControl w:val="0"/>
        <w:spacing w:after="0" w:line="360" w:lineRule="auto"/>
        <w:ind w:firstLine="709"/>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2) совместная деятельность:</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понимать и использовать преимущества командной и индивидуальной работы;</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принимать цели совместной деятельности, организовывать и координировать действия по её достижению: составлять</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план действий, распределять роли с учётом мнений участников, обсуждать результаты совместной работы;</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предлагать новые проекты, оценивать идеи с позиции новизны, оригинальности, практической значимости;</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Calibri" w:hAnsi="Times New Roman" w:cs="Times New Roman"/>
          <w:sz w:val="28"/>
          <w:szCs w:val="28"/>
        </w:rPr>
        <w:t>113.8.2.3. </w:t>
      </w:r>
      <w:r w:rsidRPr="002379E9">
        <w:rPr>
          <w:rFonts w:ascii="Times New Roman" w:eastAsia="SchoolBookSanPin" w:hAnsi="Times New Roman" w:cs="Times New Roman"/>
          <w:i/>
          <w:sz w:val="28"/>
          <w:szCs w:val="28"/>
        </w:rPr>
        <w:t xml:space="preserve">Овладение </w:t>
      </w:r>
      <w:r w:rsidRPr="002379E9">
        <w:rPr>
          <w:rFonts w:ascii="Times New Roman" w:eastAsia="SchoolBookSanPin" w:hAnsi="Times New Roman" w:cs="Times New Roman"/>
          <w:bCs/>
          <w:i/>
          <w:sz w:val="28"/>
          <w:szCs w:val="28"/>
        </w:rPr>
        <w:t>универсальными регулятивными действиями</w:t>
      </w:r>
      <w:r w:rsidRPr="002379E9">
        <w:rPr>
          <w:rFonts w:ascii="Times New Roman" w:eastAsia="SchoolBookSanPin" w:hAnsi="Times New Roman" w:cs="Times New Roman"/>
          <w:sz w:val="28"/>
          <w:szCs w:val="28"/>
        </w:rPr>
        <w:t>:</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SchoolBookSanPin" w:hAnsi="Times New Roman" w:cs="Times New Roman"/>
          <w:sz w:val="28"/>
          <w:szCs w:val="28"/>
        </w:rPr>
        <w:t>1) самоорганизация: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lastRenderedPageBreak/>
        <w:t>давать оценку новым ситуациям;</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расширять рамки учебного предмета на основе личных предпочтений;</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делать осознанный выбор, аргументировать его, брать ответственность за решение;</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оценивать приобретённый опыт;</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2379E9" w:rsidRPr="002379E9" w:rsidRDefault="002379E9" w:rsidP="002379E9">
      <w:pPr>
        <w:widowControl w:val="0"/>
        <w:spacing w:line="360" w:lineRule="auto"/>
        <w:ind w:firstLine="709"/>
        <w:contextualSpacing/>
        <w:jc w:val="both"/>
        <w:rPr>
          <w:rFonts w:ascii="Times New Roman" w:eastAsia="SchoolBookSanPin" w:hAnsi="Times New Roman" w:cs="Times New Roman"/>
          <w:sz w:val="28"/>
          <w:szCs w:val="28"/>
        </w:rPr>
      </w:pPr>
      <w:r w:rsidRPr="002379E9">
        <w:rPr>
          <w:rFonts w:ascii="Times New Roman" w:eastAsia="Calibri" w:hAnsi="Times New Roman" w:cs="Times New Roman"/>
          <w:sz w:val="28"/>
          <w:szCs w:val="28"/>
        </w:rPr>
        <w:t>2)</w:t>
      </w:r>
      <w:r w:rsidRPr="002379E9">
        <w:rPr>
          <w:rFonts w:ascii="Times New Roman" w:eastAsia="SchoolBookSanPin" w:hAnsi="Times New Roman" w:cs="Times New Roman"/>
          <w:sz w:val="28"/>
          <w:szCs w:val="28"/>
        </w:rPr>
        <w:t xml:space="preserve"> самоконтроль:</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оценивать риски и своевременно принимать решения по их снижению;</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принимать мотивы и аргументы других при анализе результатов деятельности.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3) принятия себя и других:</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принимать себя, понимая свои недостатки и достоинства;</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принимать мотивы и аргументы других при анализе результатов деятельности;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признавать своё право и право других на ошибку;</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развивать способность понимать мир с позиции другого человека.</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bookmarkStart w:id="19" w:name="_Toc118725581"/>
      <w:r w:rsidRPr="002379E9">
        <w:rPr>
          <w:rFonts w:ascii="Times New Roman" w:eastAsia="Calibri" w:hAnsi="Times New Roman" w:cs="Times New Roman"/>
          <w:sz w:val="28"/>
          <w:szCs w:val="28"/>
        </w:rPr>
        <w:t>113.8.3. </w:t>
      </w:r>
      <w:bookmarkEnd w:id="19"/>
      <w:r w:rsidRPr="002379E9">
        <w:rPr>
          <w:rFonts w:ascii="Times New Roman" w:eastAsia="Calibri" w:hAnsi="Times New Roman" w:cs="Times New Roman"/>
          <w:i/>
          <w:sz w:val="28"/>
          <w:szCs w:val="28"/>
        </w:rPr>
        <w:t>Предметные результаты освоения программы по информатике базового уровня в 10 классе.</w:t>
      </w:r>
      <w:r w:rsidRPr="002379E9">
        <w:rPr>
          <w:rFonts w:ascii="Times New Roman" w:eastAsia="Calibri" w:hAnsi="Times New Roman" w:cs="Times New Roman"/>
          <w:sz w:val="28"/>
          <w:szCs w:val="28"/>
        </w:rPr>
        <w:t xml:space="preserve">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В процессе изучения курса информатики базового уровня в 10 классе обучающимися будут достигнуты следующие предметные результаты:</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владение представлениями о роли информации и связанных с ней процессов в природе, технике и обществе, понятиями «информация», </w:t>
      </w:r>
      <w:r w:rsidRPr="002379E9">
        <w:rPr>
          <w:rFonts w:ascii="Times New Roman" w:eastAsia="Calibri" w:hAnsi="Times New Roman" w:cs="Times New Roman"/>
          <w:sz w:val="28"/>
          <w:szCs w:val="28"/>
        </w:rPr>
        <w:lastRenderedPageBreak/>
        <w:t>«информационный процесс», «система», «компоненты системы», «системный эффект», «информационная система», «система управления»;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умение характеризовать большие данные, приводить примеры источников их получения и направления использования;</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умение строить неравномерные коды, допускающие однозначное декодирование сообщений (префиксные коды); </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113.8.4. </w:t>
      </w:r>
      <w:r w:rsidRPr="002379E9">
        <w:rPr>
          <w:rFonts w:ascii="Times New Roman" w:eastAsia="Calibri" w:hAnsi="Times New Roman" w:cs="Times New Roman"/>
          <w:i/>
          <w:sz w:val="28"/>
          <w:szCs w:val="28"/>
        </w:rPr>
        <w:t>Предметные результаты освоения программы по информатике базового уровня в 11 классе.</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lastRenderedPageBreak/>
        <w:t xml:space="preserve"> В процессе изучения курса информатики базового уровня в 11 классе обучающимися будут достигнуты следующин предметные результаты:</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w:t>
      </w:r>
      <w:r w:rsidRPr="002379E9">
        <w:rPr>
          <w:rFonts w:ascii="Times New Roman" w:eastAsia="Calibri" w:hAnsi="Times New Roman" w:cs="Times New Roman"/>
          <w:sz w:val="28"/>
          <w:szCs w:val="28"/>
        </w:rPr>
        <w:lastRenderedPageBreak/>
        <w:t>минимального и максимального элементов, количества элементов, удовлетворяющих заданному условию), сортировку элементов массива;</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2379E9" w:rsidRPr="002379E9" w:rsidRDefault="002379E9" w:rsidP="002379E9">
      <w:pPr>
        <w:widowControl w:val="0"/>
        <w:spacing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2379E9" w:rsidRPr="002379E9" w:rsidRDefault="002379E9" w:rsidP="002379E9">
      <w:pPr>
        <w:widowControl w:val="0"/>
        <w:spacing w:after="0" w:line="360" w:lineRule="auto"/>
        <w:ind w:firstLine="709"/>
        <w:contextualSpacing/>
        <w:jc w:val="both"/>
        <w:rPr>
          <w:rFonts w:ascii="Times New Roman" w:eastAsia="Calibri" w:hAnsi="Times New Roman" w:cs="Times New Roman"/>
          <w:sz w:val="28"/>
          <w:szCs w:val="28"/>
        </w:rPr>
      </w:pPr>
      <w:r w:rsidRPr="002379E9">
        <w:rPr>
          <w:rFonts w:ascii="Times New Roman" w:eastAsia="Calibri" w:hAnsi="Times New Roman" w:cs="Times New Roman"/>
          <w:sz w:val="28"/>
          <w:szCs w:val="28"/>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115. </w:t>
      </w:r>
      <w:r w:rsidRPr="00C762D1">
        <w:rPr>
          <w:rFonts w:ascii="Times New Roman" w:eastAsia="Calibri" w:hAnsi="Times New Roman" w:cs="Times New Roman"/>
          <w:b/>
          <w:sz w:val="28"/>
          <w:szCs w:val="28"/>
        </w:rPr>
        <w:t>Федеральная рабочая программа по учебному предмету «Физика» (базовый уровень).</w:t>
      </w:r>
      <w:r w:rsidRPr="00C762D1">
        <w:rPr>
          <w:rFonts w:ascii="Times New Roman" w:eastAsia="Calibri" w:hAnsi="Times New Roman" w:cs="Times New Roman"/>
          <w:sz w:val="28"/>
          <w:szCs w:val="28"/>
        </w:rPr>
        <w:t xml:space="preserve">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115.2. Пояснительная записка отражает общие цели и задачи изучения физики, характеристику психологических предпосылок к его изучению </w:t>
      </w:r>
      <w:r w:rsidRPr="00C762D1">
        <w:rPr>
          <w:rFonts w:ascii="Times New Roman" w:eastAsia="Calibri" w:hAnsi="Times New Roman" w:cs="Times New Roman"/>
          <w:sz w:val="28"/>
          <w:szCs w:val="28"/>
        </w:rPr>
        <w:lastRenderedPageBreak/>
        <w:t>обучающимися, место в структуре учебного плана, а также подходы к отбору содержания, к определению планируемых результатов.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115.5. </w:t>
      </w:r>
      <w:r w:rsidRPr="00C762D1">
        <w:rPr>
          <w:rFonts w:ascii="Times New Roman" w:eastAsia="Calibri" w:hAnsi="Times New Roman" w:cs="Times New Roman"/>
          <w:i/>
          <w:sz w:val="28"/>
          <w:szCs w:val="28"/>
        </w:rPr>
        <w:t>Пояснительная записка.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115.5.2. 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115.5.3. Программа по физике включает:</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Планируемые результаты освоения курса физики на базовом уровне, в том числе предметные результаты по годам обучения;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
          <w:sz w:val="28"/>
          <w:szCs w:val="28"/>
        </w:rPr>
        <w:lastRenderedPageBreak/>
        <w:t>Содержание учебного предмета «Физика» по годам обучения</w:t>
      </w:r>
      <w:r w:rsidRPr="00C762D1">
        <w:rPr>
          <w:rFonts w:ascii="Times New Roman" w:eastAsia="Calibri" w:hAnsi="Times New Roman" w:cs="Times New Roman"/>
          <w:sz w:val="28"/>
          <w:szCs w:val="28"/>
        </w:rPr>
        <w:t>;</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115.5.4. 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115.5.5. Программа по физике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115.5.6.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115.5.7. В основу курса физики для уровня среднего общего образования положен ряд идей, которые можно рассматривать как принципы его построения.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115.5.8. 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115.5.9. 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w:t>
      </w:r>
      <w:r w:rsidRPr="00C762D1">
        <w:rPr>
          <w:rFonts w:ascii="Times New Roman" w:eastAsia="Calibri" w:hAnsi="Times New Roman" w:cs="Times New Roman"/>
          <w:sz w:val="28"/>
          <w:szCs w:val="28"/>
        </w:rPr>
        <w:lastRenderedPageBreak/>
        <w:t>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115.5.10. 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115.5.11. 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115.5.12.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w:t>
      </w:r>
      <w:r w:rsidRPr="00C762D1">
        <w:rPr>
          <w:rFonts w:ascii="Times New Roman" w:eastAsia="Calibri" w:hAnsi="Times New Roman" w:cs="Times New Roman"/>
          <w:sz w:val="28"/>
          <w:szCs w:val="28"/>
        </w:rPr>
        <w:lastRenderedPageBreak/>
        <w:t>использовании аналоговых и цифровых приборов, а также компьютерных измерительных систем в виде цифровых лабораторий.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115.5.14. Основными целями изучения физики в общем образовании являются: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Формирование умений объяснять явления с использованием физических знаний и научных доказательств;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Формирование представлений о роли физики для развития других естественных наук, техники и технологий.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115.5.15. Достижение этих целей обеспечивается решением следующих задач в процессе изучения курса физики на уровне среднего общего образования: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Овладение методами самостоятельного планирования и проведения </w:t>
      </w:r>
      <w:r w:rsidRPr="00C762D1">
        <w:rPr>
          <w:rFonts w:ascii="Times New Roman" w:eastAsia="Calibri" w:hAnsi="Times New Roman" w:cs="Times New Roman"/>
          <w:sz w:val="28"/>
          <w:szCs w:val="28"/>
        </w:rPr>
        <w:lastRenderedPageBreak/>
        <w:t>физических экспериментов, анализа и интерпретации информации, определения достоверности полученного результата;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Создание условий для развития умений проектно-исследовательской, творческой деятельности.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115.5.16. Общее число часов, рекомендованных для изучения физики – 136 часов: в 10 классе – 68 часов (2 часа в неделю), в 11 классе – 68 часов (2 часа в неделю).</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115.5.17. Любая рабочая программа должна полностью включать в себя содержание данной программы по физике.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115.5.18. 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
          <w:sz w:val="28"/>
          <w:szCs w:val="28"/>
        </w:rPr>
      </w:pPr>
      <w:r w:rsidRPr="00C762D1">
        <w:rPr>
          <w:rFonts w:ascii="Times New Roman" w:eastAsia="Calibri" w:hAnsi="Times New Roman" w:cs="Times New Roman"/>
          <w:sz w:val="28"/>
          <w:szCs w:val="28"/>
        </w:rPr>
        <w:t>115.6. </w:t>
      </w:r>
      <w:r w:rsidRPr="00C762D1">
        <w:rPr>
          <w:rFonts w:ascii="Times New Roman" w:eastAsia="Calibri" w:hAnsi="Times New Roman" w:cs="Times New Roman"/>
          <w:i/>
          <w:sz w:val="28"/>
          <w:szCs w:val="28"/>
        </w:rPr>
        <w:t xml:space="preserve">Содержание обучения в 10 классе.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115.6.1. Раздел 1. Физика и методы научного познания.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Роль и место физики в формировании современной научной картины </w:t>
      </w:r>
      <w:r w:rsidRPr="00C762D1">
        <w:rPr>
          <w:rFonts w:ascii="Times New Roman" w:eastAsia="Calibri" w:hAnsi="Times New Roman" w:cs="Times New Roman"/>
          <w:sz w:val="28"/>
          <w:szCs w:val="28"/>
        </w:rPr>
        <w:lastRenderedPageBreak/>
        <w:t xml:space="preserve">мира, в практической деятельности людей.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Аналоговые и цифровые измерительные приборы, компьютерные датчики.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115.6.2. Раздел 2. Механика.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115.6.2.1. Тема 1. Кинематика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Механическое движение. Относительность механического движения. Система отсчёта. Траектория.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Свободное падение. Ускорение свободного падения.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спидометр, движение снарядов, цепные и ремённые передачи.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Модель системы отсчёта, иллюстрация кинематических характеристик движения.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Преобразование движений с использованием простых механизмов.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Падение тел в воздухе и в разреженном пространстве.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Наблюдение движения тела, брошенного под углом к горизонту и горизонтально.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Измерение ускорения свободного падения.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Направление скорости при движении по окружности.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Изучение неравномерного движения с целью определения мгновенной скорости.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Изучение движения шарика в вязкой жидкости.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Изучение движения тела, брошенного горизонтально.</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115.6.2.2. Тема 2. Динамика.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Принцип относительности Галилея. Первый закон Ньютона. Инерциальные системы отсчёта.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Масса тела. Сила. Принцип суперпозиции сил. Второй закон Ньютона для материальной точки. Третий закон Ньютона для материальных точек.</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Закон всемирного тяготения. Сила тяжести. Первая космическая скорость.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Сила упругости. Закон Гука. Вес тела.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Поступательное и вращательное движение абсолютно твёрдого тела.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Момент силы относительно оси вращения. Плечо силы. Условия равновесия твёрдого тела.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подшипники, движение искусственных спутников.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Явление инерции.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Сравнение масс взаимодействующих тел.</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Второй закон Ньютона.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Измерение сил.</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Сложение сил.</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Зависимость силы упругости от деформации.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Невесомость. Вес тела при ускоренном подъёме и падении.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Сравнение сил трения покоя, качения и скольжения.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Условия равновесия твёрдого тела. Виды равновесия.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Изучение движения бруска по наклонной плоскости.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Исследование зависимости сил упругости, возникающих в пружине и резиновом образце, от их деформации.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условий равновесия твёрдого тела, имеющего ось вращения.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115.6.2.3. Тема 3. Законы сохранения в механике.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Работа силы. Мощность силы.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Кинетическая энергия материальной точки. Теорема об изменении кинетической энергии.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Упругие и неупругие столкновения.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водомёт, копёр, пружинный пистолет, движение ракет.</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Закон сохранения импульса.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Реактивное движение.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Переход потенциальной энергии в кинетическую и обратно.</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 xml:space="preserve">Изучение абсолютно неупругого удара с помощью двух одинаковых нитяных маятников.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связи работы силы с изменением механической энергии тела на примере растяжения резинового жгута.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115.6.3. Раздел 3. Молекулярная физика и термодинамика.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115.6.3.1. Тема 1. Основы молекулярно-кинетической теории.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Тепловое равновесие. Температура и её измерение. Шкала температур Цельсия.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термометр, барометр.</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Опыты, доказывающие дискретное строение вещества, фотографии молекул органических соединений.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Опыты по диффузии жидкостей и газов.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Модель броуновского движения.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Модель опыта Штерна.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Опыты, доказывающие существование межмолекулярного взаимодействия.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Модель, иллюстрирующая природу давления газа на стенки сосуда.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Опыты, иллюстрирующие уравнение состояния идеального газа, изопроцессы.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Определение массы воздуха в классной комнате на основе измерений объёма комнаты, давления и температуры воздуха в ней.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зависимости между параметрами состояния разреженного газа.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115.6.3.2. Тема 2. Основы термодинамики.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Второй закон термодинамики. Необратимость процессов в природе.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двигатель внутреннего сгорания, бытовой холодильник, кондиционер.</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Изменение внутренней энергии (температуры) тела при теплопередаче.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Опыт по адиабатному расширению воздуха (опыт с воздушным </w:t>
      </w:r>
      <w:r w:rsidRPr="00C762D1">
        <w:rPr>
          <w:rFonts w:ascii="Times New Roman" w:eastAsia="Calibri" w:hAnsi="Times New Roman" w:cs="Times New Roman"/>
          <w:sz w:val="28"/>
          <w:szCs w:val="28"/>
        </w:rPr>
        <w:lastRenderedPageBreak/>
        <w:t>огнивом).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Модели паровой турбины, двигателя внутреннего сгорания, реактивного двигателя.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Измерение удельной теплоёмкости.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Тема 3. Агрегатные состояния вещества. Фазовые переходы.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Уравнение теплового баланса.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Свойства насыщенных паров.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Кипение при пониженном давлении.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Способы измерения влажности.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нагревания и плавления кристаллического вещества.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Демонстрация кристаллов.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Измерение относительной влажности воздуха.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115.6.4. Раздел 4. Электродинамика.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115.6.4.1. Тема 1. Электростатика.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Взаимодействие зарядов. Закон Кулона. Точечный электрический </w:t>
      </w:r>
      <w:r w:rsidRPr="00C762D1">
        <w:rPr>
          <w:rFonts w:ascii="Times New Roman" w:eastAsia="Calibri" w:hAnsi="Times New Roman" w:cs="Times New Roman"/>
          <w:sz w:val="28"/>
          <w:szCs w:val="28"/>
        </w:rPr>
        <w:lastRenderedPageBreak/>
        <w:t>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Электроёмкость. Конденсатор. Электроёмкость плоского конденсатора. Энергия заряженного конденсатора.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Устройство и принцип действия электрометра.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Взаимодействие наэлектризованных тел.</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Электрическое поле заряженных тел.</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Проводники в электростатическом поле.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Электростатическая защита.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Диэлектрики в электростатическом поле.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Энергия заряженного конденсатора.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Измерение электроёмкости конденсатора.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115.6.4.2. Тема 2. Постоянный электрический ток. Токи в различных средах.</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Электрический ток. Условия существования электрического тока. Источники тока. Сила тока. Постоянный ток.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Напряжение. Закон Ома для участка цепи.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 xml:space="preserve">Работа электрического тока. Закон Джоуля–Ленца. Мощность электрического тока.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Электронная проводимость твёрдых металлов. Зависимость сопротивления металлов от температуры. Сверхпроводимость.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Электрический ток в вакууме. Свойства электронных пучков.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Полупроводники. Собственная и примесная проводимость полупроводников. Свойства p–n-перехода. Полупроводниковые приборы.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Электрический ток в растворах и расплавах электролитов. Электролитическая диссоциация. Электролиз.</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Электрический ток в газах. Самостоятельный и несамостоятельный разряд. Молния. Плазма.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Измерение силы тока и напряжения.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Зависимость сопротивления цилиндрических проводников от длины, площади поперечного сечения и материала.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Смешанное соединение проводников.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Прямое измерение электродвижущей силы. Короткое замыкание гальванического элемента и оценка внутреннего сопротивления.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Зависимость сопротивления металлов от температуры.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Проводимость электролитов.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Искровой разряд и проводимость воздуха.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Односторонняя проводимость диода.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Изучение смешанного соединения резисторов.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Измерение электродвижущей силы источника тока и его внутреннего сопротивления.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электролиза.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115.6.5. Межпредметные связи.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Межпредметные понятия</w:t>
      </w:r>
      <w:r w:rsidRPr="00C762D1">
        <w:rPr>
          <w:rFonts w:ascii="Times New Roman" w:eastAsia="Calibri" w:hAnsi="Times New Roman" w:cs="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Математика:</w:t>
      </w:r>
      <w:r w:rsidRPr="00C762D1">
        <w:rPr>
          <w:rFonts w:ascii="Times New Roman" w:eastAsia="Calibri" w:hAnsi="Times New Roman" w:cs="Times New Roman"/>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Биология:</w:t>
      </w:r>
      <w:r w:rsidRPr="00C762D1">
        <w:rPr>
          <w:rFonts w:ascii="Times New Roman" w:eastAsia="Calibri" w:hAnsi="Times New Roman" w:cs="Times New Roman"/>
          <w:sz w:val="28"/>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Химия:</w:t>
      </w:r>
      <w:r w:rsidRPr="00C762D1">
        <w:rPr>
          <w:rFonts w:ascii="Times New Roman" w:eastAsia="Calibri" w:hAnsi="Times New Roman" w:cs="Times New Roman"/>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География:</w:t>
      </w:r>
      <w:r w:rsidRPr="00C762D1">
        <w:rPr>
          <w:rFonts w:ascii="Times New Roman" w:eastAsia="Calibri" w:hAnsi="Times New Roman" w:cs="Times New Roman"/>
          <w:sz w:val="28"/>
          <w:szCs w:val="28"/>
        </w:rPr>
        <w:t xml:space="preserve"> влажность воздуха, ветры, барометр, термометр.</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Технология:</w:t>
      </w:r>
      <w:r w:rsidRPr="00C762D1">
        <w:rPr>
          <w:rFonts w:ascii="Times New Roman" w:eastAsia="Calibri" w:hAnsi="Times New Roman" w:cs="Times New Roman"/>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115.7. </w:t>
      </w:r>
      <w:r w:rsidRPr="00C762D1">
        <w:rPr>
          <w:rFonts w:ascii="Times New Roman" w:eastAsia="Calibri" w:hAnsi="Times New Roman" w:cs="Times New Roman"/>
          <w:i/>
          <w:sz w:val="28"/>
          <w:szCs w:val="28"/>
        </w:rPr>
        <w:t>Содержание обучения в 11 классе.</w:t>
      </w:r>
      <w:r w:rsidRPr="00C762D1">
        <w:rPr>
          <w:rFonts w:ascii="Times New Roman" w:eastAsia="Calibri" w:hAnsi="Times New Roman" w:cs="Times New Roman"/>
          <w:sz w:val="28"/>
          <w:szCs w:val="28"/>
        </w:rPr>
        <w:t xml:space="preserve">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115.7.1. Раздел 4. Электродинамика.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115.7.1.1. Тема 3. Магнитное поле. Электромагнитная индукция.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Сила Ампера, её модуль и направление.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Сила Лоренца, её модуль и направление. Движение заряженной частицы в однородном магнитном поле. Работа силы Лоренца.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Вихревое электрическое поле. Электродвижущая сила индукции в проводнике, движущемся поступательно в однородном магнитном поле.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Правило Ленца.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Индуктивность. Явление самоиндукции. Электродвижущая сила самоиндукции.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Энергия магнитного поля катушки с током.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Электромагнитное поле.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Опыт Эрстеда.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Отклонение электронного пучка магнитным полем.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Линии индукции магнитного поля.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Взаимодействие двух проводников с током.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Сила Ампера.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Действие силы Лоренца на ионы электролита.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Явление электромагнитной индукции.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Правило Ленца.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Зависимость электродвижущей силы индукции от скорости изменения магнитного потока.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Явление самоиндукции.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Изучение магнитного поля катушки с током.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действия постоянного магнита на рамку с током.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явления электромагнитной индукции.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115.7.2. Раздел 5. Колебания и волны.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115.7.2.1. Тема 1. Механические и электромагнитные колебания.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w:t>
      </w:r>
      <w:r w:rsidRPr="00C762D1">
        <w:rPr>
          <w:rFonts w:ascii="Times New Roman" w:eastAsia="Calibri" w:hAnsi="Times New Roman" w:cs="Times New Roman"/>
          <w:sz w:val="28"/>
          <w:szCs w:val="28"/>
        </w:rPr>
        <w:lastRenderedPageBreak/>
        <w:t xml:space="preserve">использования электроэнергии в повседневной жизни.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параметров колебательной системы (пружинный или математический маятник).</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затухающих колебаний.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свойств вынужденных колебаний.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Наблюдение резонанса.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Свободные электромагнитные колебания.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Осциллограммы (зависимости силы тока и напряжения от времени) для электромагнитных колебаний.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Резонанс при последовательном соединении резистора, катушки индуктивности и конденсатора.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Модель линии электропередачи.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зависимости периода малых колебаний груза на нити от длины нити и массы груза.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переменного тока в цепи из последовательно соединённых конденсатора, катушки и резистора.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115.7.2.2. Тема 2. Механические и электромагнитные волны.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Звук. Скорость звука. Громкость звука. Высота тона. Тембр звука.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Шкала электромагнитных волн. Применение электромагнитных волн в </w:t>
      </w:r>
      <w:r w:rsidRPr="00C762D1">
        <w:rPr>
          <w:rFonts w:ascii="Times New Roman" w:eastAsia="Calibri" w:hAnsi="Times New Roman" w:cs="Times New Roman"/>
          <w:sz w:val="28"/>
          <w:szCs w:val="28"/>
        </w:rPr>
        <w:lastRenderedPageBreak/>
        <w:t>технике и быту.</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Принципы радиосвязи и телевидения. Радиолокация.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Электромагнитное загрязнение окружающей среды.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Образование и распространение поперечных и продольных волн.</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Колеблющееся тело как источник звука.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отражения и преломления механических волн.</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интерференции и дифракции механических волн.</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Звуковой резонанс.</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связи громкости звука и высоты тона с амплитудой и частотой колебаний.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свойств электромагнитных волн: отражение, преломление, поляризация, дифракция, интерференция.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115.7.2.3. Тема 3. Оптика.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Геометрическая оптика. Прямолинейное распространение света в однородной среде. Луч света. Точечный источник света.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Отражение света. Законы отражения света. Построение изображений в плоском зеркале.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Дисперсия света. Сложный состав белого света. Цвет.</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Пределы применимости геометрической оптики.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Поляризация света.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Прямолинейное распространение, отражение и преломление света. Оптические приборы.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Полное внутреннее отражение. Модель световода.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свойств изображений в линзах.</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Модели микроскопа, телескопа.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интерференции света.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дифракции света.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Наблюдение дисперсии света.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Получение спектра с помощью призмы.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Получение спектра с помощью дифракционной решётки.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поляризации света.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Измерение показателя преломления стекла.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Исследование свойств изображений в линзах.</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дисперсии света.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115.7.3. Раздел 6. Основы специальной теории относительности.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Относительность одновременности. Замедление времени и сокращение длины.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Энергия и импульс релятивистской частицы.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Связь массы с энергией и импульсом релятивистской частицы. Энергия покоя.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115.7.4. Раздел 7. Квантовая физика.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115.7.4.1. Тема 1. Элементы квантовой оптики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Фотоны. Формула Планка связи энергии фотона с его частотой. Энергия и импульс фотона.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Давление света. Опыты П.Н. Лебедева.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Химическое действие света.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фотоэлемент, фотодатчик, солнечная батарея, светодиод.</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Фотоэффект на установке с цинковой пластиной.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Исследование законов внешнего фотоэффекта.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Светодиод.</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Солнечная батарея.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115.7.4.2. Тема 2. Строение атома.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Волновые свойства частиц. Волны де Бройля. Корпускулярно-волновой дуализм.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Спонтанное и вынужденное излучение.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Технические устройства и практическое применение: спектральный </w:t>
      </w:r>
      <w:r w:rsidRPr="00C762D1">
        <w:rPr>
          <w:rFonts w:ascii="Times New Roman" w:eastAsia="Calibri" w:hAnsi="Times New Roman" w:cs="Times New Roman"/>
          <w:sz w:val="28"/>
          <w:szCs w:val="28"/>
        </w:rPr>
        <w:lastRenderedPageBreak/>
        <w:t>анализ (спектроскоп), лазер, квантовый компьютер.</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Модель опыта Резерфорда.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Определение длины волны лазера.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линейчатых спектров излучения.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Лазер.</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Наблюдение линейчатого спектра.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115.7.4.3. Тема 3. Атомное ядро.</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Открытие протона и нейтрона. Нуклонная модель ядра Гейзенберга–Иваненко. Заряд ядра. Массовое число ядра. Изотопы.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Альфа-распад. Электронный и позитронный бета-распад. Гамма-излучение. Закон радиоактивного распада.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Энергия связи нуклонов в ядре. Ядерные силы. Дефект массы ядра.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Ядерные реакции. Деление и синтез ядер.</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Ядерный реактор. Термоядерный синтез. Проблемы и перспективы ядерной энергетики. Экологические аспекты ядерной энергетики.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Элементарные частицы. Открытие позитрона.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Методы наблюдения и регистрации элементарных частиц.</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Фундаментальные взаимодействия. Единство физической картины мира.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Технические устройства и практическое применение: дозиметр, камера Вильсона, ядерный реактор, атомная бомба.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Демонстрации.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Счётчик ионизирующих частиц.</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Ученический эксперимент, лабораторные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Исследование треков частиц (по готовым фотографиям).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115.7.5. Раздел 8. Элементы астрономии и астрофизики.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Этапы развития астрономии. Прикладное и мировоззренческое значение астрономии.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Вид звёздного неба. Созвездия, яркие звёзды, планеты, их видимое движение.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Солнечная система.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Вселенная. Расширение Вселенной. Закон Хаббла. Разбегание галактик. Теория Большого взрыва. Реликтовое излучение.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Масштабная структура Вселенной. Метагалактика.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Нерешённые проблемы астрономии.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Cs/>
          <w:sz w:val="28"/>
          <w:szCs w:val="28"/>
        </w:rPr>
      </w:pPr>
      <w:r w:rsidRPr="00C762D1">
        <w:rPr>
          <w:rFonts w:ascii="Times New Roman" w:eastAsia="Calibri" w:hAnsi="Times New Roman" w:cs="Times New Roman"/>
          <w:iCs/>
          <w:sz w:val="28"/>
          <w:szCs w:val="28"/>
        </w:rPr>
        <w:t>Ученические наблюдения.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Наблюдения в телескоп Луны, планет, Млечного Пути.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115.7.6. Обобщающее повторение.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w:t>
      </w:r>
      <w:r w:rsidRPr="00C762D1">
        <w:rPr>
          <w:rFonts w:ascii="Times New Roman" w:eastAsia="Calibri" w:hAnsi="Times New Roman" w:cs="Times New Roman"/>
          <w:sz w:val="28"/>
          <w:szCs w:val="28"/>
        </w:rPr>
        <w:lastRenderedPageBreak/>
        <w:t>физической картины мира в общем ряду современных естественно-научных представлений о природе.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115.7.7. Межпредметные связи.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Межпредметные понятия</w:t>
      </w:r>
      <w:r w:rsidRPr="00C762D1">
        <w:rPr>
          <w:rFonts w:ascii="Times New Roman" w:eastAsia="Calibri" w:hAnsi="Times New Roman" w:cs="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Математика:</w:t>
      </w:r>
      <w:r w:rsidRPr="00C762D1">
        <w:rPr>
          <w:rFonts w:ascii="Times New Roman" w:eastAsia="Calibri" w:hAnsi="Times New Roman" w:cs="Times New Roman"/>
          <w:sz w:val="28"/>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Биология:</w:t>
      </w:r>
      <w:r w:rsidRPr="00C762D1">
        <w:rPr>
          <w:rFonts w:ascii="Times New Roman" w:eastAsia="Calibri" w:hAnsi="Times New Roman" w:cs="Times New Roman"/>
          <w:sz w:val="28"/>
          <w:szCs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Химия:</w:t>
      </w:r>
      <w:r w:rsidRPr="00C762D1">
        <w:rPr>
          <w:rFonts w:ascii="Times New Roman" w:eastAsia="Calibri" w:hAnsi="Times New Roman" w:cs="Times New Roman"/>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География:</w:t>
      </w:r>
      <w:r w:rsidRPr="00C762D1">
        <w:rPr>
          <w:rFonts w:ascii="Times New Roman" w:eastAsia="Calibri" w:hAnsi="Times New Roman" w:cs="Times New Roman"/>
          <w:sz w:val="28"/>
          <w:szCs w:val="28"/>
        </w:rPr>
        <w:t xml:space="preserve"> магнитные полюса Земли, залежи магнитных руд, фотосъёмка земной поверхности, предсказание землетрясений.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iCs/>
          <w:sz w:val="28"/>
          <w:szCs w:val="28"/>
        </w:rPr>
        <w:t>Технология:</w:t>
      </w:r>
      <w:r w:rsidRPr="00C762D1">
        <w:rPr>
          <w:rFonts w:ascii="Times New Roman" w:eastAsia="Calibri" w:hAnsi="Times New Roman" w:cs="Times New Roman"/>
          <w:sz w:val="28"/>
          <w:szCs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115.8. </w:t>
      </w:r>
      <w:r w:rsidRPr="00C762D1">
        <w:rPr>
          <w:rFonts w:ascii="Times New Roman" w:eastAsia="Calibri" w:hAnsi="Times New Roman" w:cs="Times New Roman"/>
          <w:i/>
          <w:sz w:val="28"/>
          <w:szCs w:val="28"/>
        </w:rPr>
        <w:t>Планируемые результаты освоения программы по физике на уровне среднего общего образования</w:t>
      </w:r>
      <w:r w:rsidRPr="00C762D1">
        <w:rPr>
          <w:rFonts w:ascii="Times New Roman" w:eastAsia="Calibri" w:hAnsi="Times New Roman" w:cs="Times New Roman"/>
          <w:sz w:val="28"/>
          <w:szCs w:val="28"/>
        </w:rPr>
        <w:t xml:space="preserve">.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115.8.1. Освоение учебного предмета «Физика» на уровне среднего общего образования (базовый уровень) должно обеспечить достижение </w:t>
      </w:r>
      <w:r w:rsidRPr="00C762D1">
        <w:rPr>
          <w:rFonts w:ascii="Times New Roman" w:eastAsia="Calibri" w:hAnsi="Times New Roman" w:cs="Times New Roman"/>
          <w:sz w:val="28"/>
          <w:szCs w:val="28"/>
        </w:rPr>
        <w:lastRenderedPageBreak/>
        <w:t>следующих личностных, метапредметных и предметных образовательных результатов.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0B6EA9">
        <w:rPr>
          <w:rFonts w:ascii="Times New Roman" w:eastAsia="Calibri" w:hAnsi="Times New Roman" w:cs="Times New Roman"/>
          <w:i/>
          <w:sz w:val="28"/>
          <w:szCs w:val="28"/>
        </w:rPr>
        <w:t>Личностные результаты</w:t>
      </w:r>
      <w:r w:rsidRPr="00C762D1">
        <w:rPr>
          <w:rFonts w:ascii="Times New Roman" w:eastAsia="Calibri" w:hAnsi="Times New Roman" w:cs="Times New Roman"/>
          <w:sz w:val="28"/>
          <w:szCs w:val="28"/>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 гражданского воспитания: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принятие традиционных общечеловеческих гуманистических и демократических ценностей;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умение взаимодействовать с социальными институтами в соответствии с их функциями и назначением;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готовность к гуманитарной и волонтёрской деятельности;</w:t>
      </w:r>
    </w:p>
    <w:p w:rsidR="00C762D1" w:rsidRPr="00C762D1" w:rsidRDefault="00C762D1" w:rsidP="00C762D1">
      <w:pPr>
        <w:widowControl w:val="0"/>
        <w:spacing w:after="0" w:line="360" w:lineRule="auto"/>
        <w:ind w:firstLine="708"/>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2) патриотического воспитания: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сформированность российской гражданской идентичности, патриотизма;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ценностное отношение к государственным символам, достижениям российских учёных в области физики и технике;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3) духовно-нравственного воспитания: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сформированность нравственного сознания, этического поведения;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осознание личного вклада в построение устойчивого будущего;</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4) эстетического воспитания: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эстетическое отношение к миру, включая эстетику научного творчества, присущего физической науке;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5) трудового воспитания: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готовность и способность к образованию и самообразованию в области физики на протяжении всей жизни;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6) экологического воспитания: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сформированность экологической культуры, осознание глобального характера экологических проблем;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Расширение опыта деятельности экологической направленности на основе имеющихся знаний по физике;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7) ценности научного познания: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сформированность мировоззрения, соответствующего современному уровню развития физической науки;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115.8.2. 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sidRPr="00C762D1">
        <w:rPr>
          <w:rFonts w:ascii="Times New Roman" w:eastAsia="Calibri" w:hAnsi="Times New Roman" w:cs="Times New Roman"/>
          <w:iCs/>
          <w:sz w:val="28"/>
          <w:szCs w:val="28"/>
        </w:rPr>
        <w:t>эмоциональный интеллект, предполагающий</w:t>
      </w:r>
      <w:r w:rsidRPr="00C762D1">
        <w:rPr>
          <w:rFonts w:ascii="Times New Roman" w:eastAsia="Calibri" w:hAnsi="Times New Roman" w:cs="Times New Roman"/>
          <w:sz w:val="28"/>
          <w:szCs w:val="28"/>
        </w:rPr>
        <w:t xml:space="preserve"> сформированность:</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саморегулирования, включающего самоконтроль, умение принимать </w:t>
      </w:r>
      <w:r w:rsidRPr="00C762D1">
        <w:rPr>
          <w:rFonts w:ascii="Times New Roman" w:eastAsia="Calibri" w:hAnsi="Times New Roman" w:cs="Times New Roman"/>
          <w:sz w:val="28"/>
          <w:szCs w:val="28"/>
        </w:rPr>
        <w:lastRenderedPageBreak/>
        <w:t>ответственность за своё поведение, способность адаптироваться к эмоциональным изменениям и проявлять гибкость, быть открытым новому;</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115.8.3. </w:t>
      </w:r>
      <w:r w:rsidRPr="00C762D1">
        <w:rPr>
          <w:rFonts w:ascii="Times New Roman" w:eastAsia="SchoolBookSanPin" w:hAnsi="Times New Roman" w:cs="Times New Roman"/>
          <w:i/>
          <w:sz w:val="28"/>
          <w:szCs w:val="28"/>
        </w:rPr>
        <w:t>Метапредметные результаты</w:t>
      </w:r>
      <w:r w:rsidRPr="00C762D1">
        <w:rPr>
          <w:rFonts w:ascii="Times New Roman" w:eastAsia="SchoolBookSanPin" w:hAnsi="Times New Roman" w:cs="Times New Roman"/>
          <w:sz w:val="28"/>
          <w:szCs w:val="28"/>
        </w:rPr>
        <w:t xml:space="preserve"> освоения программы среднего общего образования должны отражать:</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115.8.3.1. </w:t>
      </w:r>
      <w:r w:rsidRPr="00C762D1">
        <w:rPr>
          <w:rFonts w:ascii="Times New Roman" w:eastAsia="Calibri" w:hAnsi="Times New Roman" w:cs="Times New Roman"/>
          <w:i/>
          <w:sz w:val="28"/>
          <w:szCs w:val="28"/>
        </w:rPr>
        <w:t>Овладение универсальными познавательными действиями</w:t>
      </w:r>
      <w:r w:rsidRPr="00C762D1">
        <w:rPr>
          <w:rFonts w:ascii="Times New Roman" w:eastAsia="Calibri" w:hAnsi="Times New Roman" w:cs="Times New Roman"/>
          <w:sz w:val="28"/>
          <w:szCs w:val="28"/>
        </w:rPr>
        <w:t>:</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1) </w:t>
      </w:r>
      <w:r w:rsidRPr="00C762D1">
        <w:rPr>
          <w:rFonts w:ascii="Times New Roman" w:eastAsia="Calibri" w:hAnsi="Times New Roman" w:cs="Times New Roman"/>
          <w:i/>
          <w:sz w:val="28"/>
          <w:szCs w:val="28"/>
        </w:rPr>
        <w:t>базовые логические действия</w:t>
      </w:r>
      <w:r w:rsidRPr="00C762D1">
        <w:rPr>
          <w:rFonts w:ascii="Times New Roman" w:eastAsia="Calibri" w:hAnsi="Times New Roman" w:cs="Times New Roman"/>
          <w:sz w:val="28"/>
          <w:szCs w:val="28"/>
        </w:rPr>
        <w:t>:</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самостоятельно формулировать и актуализировать проблему, рассматривать её всесторонне;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определять цели деятельности, задавать параметры и критерии их достижения;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выявлять закономерности и противоречия в рассматриваемых физических явлениях;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развивать креативное мышление при решении жизненных проблем.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2) </w:t>
      </w:r>
      <w:r w:rsidRPr="00C762D1">
        <w:rPr>
          <w:rFonts w:ascii="Times New Roman" w:eastAsia="Calibri" w:hAnsi="Times New Roman" w:cs="Times New Roman"/>
          <w:i/>
          <w:sz w:val="28"/>
          <w:szCs w:val="28"/>
        </w:rPr>
        <w:t>базовые исследовательские действия</w:t>
      </w:r>
      <w:r w:rsidRPr="00C762D1">
        <w:rPr>
          <w:rFonts w:ascii="Times New Roman" w:eastAsia="Calibri" w:hAnsi="Times New Roman" w:cs="Times New Roman"/>
          <w:sz w:val="28"/>
          <w:szCs w:val="28"/>
        </w:rPr>
        <w:t>:</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владеть научной терминологией, ключевыми понятиями и методами </w:t>
      </w:r>
      <w:r w:rsidRPr="00C762D1">
        <w:rPr>
          <w:rFonts w:ascii="Times New Roman" w:eastAsia="Calibri" w:hAnsi="Times New Roman" w:cs="Times New Roman"/>
          <w:sz w:val="28"/>
          <w:szCs w:val="28"/>
        </w:rPr>
        <w:lastRenderedPageBreak/>
        <w:t>физической науки;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ставить и формулировать собственные задачи в образовательной деятельности, в том числе при изучении физики;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давать оценку новым ситуациям, оценивать приобретённый опыт;</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уметь переносить знания по физике в практическую область жизнедеятельности;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уметь интегрировать знания из разных предметных областей;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выдвигать новые идеи, предлагать оригинальные подходы и решения;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ставить проблемы и задачи, допускающие альтернативные решения.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3) </w:t>
      </w:r>
      <w:r w:rsidRPr="00C762D1">
        <w:rPr>
          <w:rFonts w:ascii="Times New Roman" w:eastAsia="Calibri" w:hAnsi="Times New Roman" w:cs="Times New Roman"/>
          <w:i/>
          <w:sz w:val="28"/>
          <w:szCs w:val="28"/>
        </w:rPr>
        <w:t>работа с информацией</w:t>
      </w:r>
      <w:r w:rsidRPr="00C762D1">
        <w:rPr>
          <w:rFonts w:ascii="Times New Roman" w:eastAsia="Calibri" w:hAnsi="Times New Roman" w:cs="Times New Roman"/>
          <w:sz w:val="28"/>
          <w:szCs w:val="28"/>
        </w:rPr>
        <w:t>:</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оценивать достоверность информации;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w:t>
      </w:r>
      <w:r w:rsidRPr="00C762D1">
        <w:rPr>
          <w:rFonts w:ascii="Times New Roman" w:eastAsia="Calibri" w:hAnsi="Times New Roman" w:cs="Times New Roman"/>
          <w:sz w:val="28"/>
          <w:szCs w:val="28"/>
        </w:rPr>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115.8.3.2. </w:t>
      </w:r>
      <w:r w:rsidRPr="00C762D1">
        <w:rPr>
          <w:rFonts w:ascii="Times New Roman" w:eastAsia="Calibri" w:hAnsi="Times New Roman" w:cs="Times New Roman"/>
          <w:i/>
          <w:sz w:val="28"/>
          <w:szCs w:val="28"/>
        </w:rPr>
        <w:t>Овладение универсальными коммуникативными действиями</w:t>
      </w:r>
      <w:r w:rsidRPr="00C762D1">
        <w:rPr>
          <w:rFonts w:ascii="Times New Roman" w:eastAsia="Calibri" w:hAnsi="Times New Roman" w:cs="Times New Roman"/>
          <w:sz w:val="28"/>
          <w:szCs w:val="28"/>
        </w:rPr>
        <w:t>:</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 общение: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осуществлять общение на уроках физики и во вне­урочной деятельности;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распознавать предпосылки конфликтных ситуаций и смягчать конфликты;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развёрнуто и логично излагать свою точку зрения с использованием языковых средств.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2) совместная деятельность:</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понимать и использовать преимущества командной и индивидуальной работы;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115.8.3.3. </w:t>
      </w:r>
      <w:r w:rsidRPr="00C762D1">
        <w:rPr>
          <w:rFonts w:ascii="Times New Roman" w:eastAsia="Calibri" w:hAnsi="Times New Roman" w:cs="Times New Roman"/>
          <w:i/>
          <w:sz w:val="28"/>
          <w:szCs w:val="28"/>
        </w:rPr>
        <w:t>Овладение универсальными регулятивными действиями</w:t>
      </w:r>
      <w:r w:rsidRPr="00C762D1">
        <w:rPr>
          <w:rFonts w:ascii="Times New Roman" w:eastAsia="Calibri" w:hAnsi="Times New Roman" w:cs="Times New Roman"/>
          <w:sz w:val="28"/>
          <w:szCs w:val="28"/>
        </w:rPr>
        <w:t>:</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1) самоорганизация: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давать оценку новым ситуациям;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расширять рамки учебного предмета на основе личных предпочтений;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делать осознанный выбор, аргументировать его, брать на себя ответственность за решение;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оценивать приобретённый опыт;</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2) самоконтроль:</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использовать приёмы рефлексии для оценки ситуации, выбора верного решения;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оценивать риски и своевременно принимать решения по их снижению;</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принимать мотивы и аргументы других при анализе результатов деятельности.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3) принятие себя и других:</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принимать себя, понимая свои недостатки и достоинства;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принимать мотивы и аргументы других при анализе результатов деятельности;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признавать своё право и право других на ошибку.</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
          <w:sz w:val="28"/>
          <w:szCs w:val="28"/>
        </w:rPr>
      </w:pPr>
      <w:r w:rsidRPr="00C762D1">
        <w:rPr>
          <w:rFonts w:ascii="Times New Roman" w:eastAsia="Calibri" w:hAnsi="Times New Roman" w:cs="Times New Roman"/>
          <w:sz w:val="28"/>
          <w:szCs w:val="28"/>
        </w:rPr>
        <w:lastRenderedPageBreak/>
        <w:t>115.8.4. </w:t>
      </w:r>
      <w:r w:rsidRPr="00C762D1">
        <w:rPr>
          <w:rFonts w:ascii="Times New Roman" w:eastAsia="Calibri" w:hAnsi="Times New Roman" w:cs="Times New Roman"/>
          <w:i/>
          <w:sz w:val="28"/>
          <w:szCs w:val="28"/>
        </w:rPr>
        <w:t>Предметные результаты освоения программы по физике. В процессе изучения курса курса физики базового уровня в 10 классе обучающийся научится: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w:t>
      </w:r>
      <w:r w:rsidRPr="00C762D1">
        <w:rPr>
          <w:rFonts w:ascii="Times New Roman" w:eastAsia="Calibri" w:hAnsi="Times New Roman" w:cs="Times New Roman"/>
          <w:sz w:val="28"/>
          <w:szCs w:val="28"/>
        </w:rPr>
        <w:lastRenderedPageBreak/>
        <w:t>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i/>
          <w:sz w:val="28"/>
          <w:szCs w:val="28"/>
        </w:rPr>
      </w:pPr>
      <w:r w:rsidRPr="00C762D1">
        <w:rPr>
          <w:rFonts w:ascii="Times New Roman" w:eastAsia="Calibri" w:hAnsi="Times New Roman" w:cs="Times New Roman"/>
          <w:sz w:val="28"/>
          <w:szCs w:val="28"/>
        </w:rPr>
        <w:t>115.8.5. </w:t>
      </w:r>
      <w:r w:rsidRPr="00C762D1">
        <w:rPr>
          <w:rFonts w:ascii="Times New Roman" w:eastAsia="Calibri" w:hAnsi="Times New Roman" w:cs="Times New Roman"/>
          <w:i/>
          <w:sz w:val="28"/>
          <w:szCs w:val="28"/>
        </w:rPr>
        <w:t xml:space="preserve">Предметные результаты освоения программы по физике. В процессе изучения курса курса физики базового уровня в 11 классе </w:t>
      </w:r>
      <w:r w:rsidRPr="00C762D1">
        <w:rPr>
          <w:rFonts w:ascii="Times New Roman" w:eastAsia="Calibri" w:hAnsi="Times New Roman" w:cs="Times New Roman"/>
          <w:i/>
          <w:color w:val="000000"/>
          <w:sz w:val="28"/>
          <w:szCs w:val="28"/>
        </w:rPr>
        <w:t>обучающийся</w:t>
      </w:r>
      <w:r w:rsidRPr="00C762D1">
        <w:rPr>
          <w:rFonts w:ascii="Times New Roman" w:eastAsia="Calibri" w:hAnsi="Times New Roman" w:cs="Times New Roman"/>
          <w:i/>
          <w:color w:val="FF0000"/>
          <w:sz w:val="28"/>
          <w:szCs w:val="28"/>
        </w:rPr>
        <w:t xml:space="preserve"> </w:t>
      </w:r>
      <w:r w:rsidRPr="00C762D1">
        <w:rPr>
          <w:rFonts w:ascii="Times New Roman" w:eastAsia="Calibri" w:hAnsi="Times New Roman" w:cs="Times New Roman"/>
          <w:i/>
          <w:sz w:val="28"/>
          <w:szCs w:val="28"/>
        </w:rPr>
        <w:t xml:space="preserve">научится: </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w:t>
      </w:r>
      <w:r w:rsidRPr="00C762D1">
        <w:rPr>
          <w:rFonts w:ascii="Times New Roman" w:eastAsia="Calibri" w:hAnsi="Times New Roman" w:cs="Times New Roman"/>
          <w:sz w:val="28"/>
          <w:szCs w:val="28"/>
        </w:rPr>
        <w:lastRenderedPageBreak/>
        <w:t>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определять направление вектора индукции магнитного поля проводника с током, силы Ампера и силы Лоренца;</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строить и описывать изображение, создаваемое плоским зеркалом, тонкой линзой;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 xml:space="preserve">выполнять эксперименты по исследованию физических явлений и </w:t>
      </w:r>
      <w:r w:rsidRPr="00C762D1">
        <w:rPr>
          <w:rFonts w:ascii="Times New Roman" w:eastAsia="Calibri" w:hAnsi="Times New Roman" w:cs="Times New Roman"/>
          <w:sz w:val="28"/>
          <w:szCs w:val="28"/>
        </w:rPr>
        <w:lastRenderedPageBreak/>
        <w:t>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lastRenderedPageBreak/>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762D1" w:rsidRPr="00C762D1" w:rsidRDefault="00C762D1" w:rsidP="00C762D1">
      <w:pPr>
        <w:widowControl w:val="0"/>
        <w:spacing w:after="0" w:line="360" w:lineRule="auto"/>
        <w:ind w:firstLine="709"/>
        <w:contextualSpacing/>
        <w:jc w:val="both"/>
        <w:rPr>
          <w:rFonts w:ascii="Times New Roman" w:eastAsia="Calibri" w:hAnsi="Times New Roman" w:cs="Times New Roman"/>
          <w:sz w:val="28"/>
          <w:szCs w:val="28"/>
        </w:rPr>
      </w:pPr>
      <w:r w:rsidRPr="00C762D1">
        <w:rPr>
          <w:rFonts w:ascii="Times New Roman" w:eastAsia="Calibri" w:hAnsi="Times New Roman" w:cs="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8F522E" w:rsidRPr="001C4D4D" w:rsidRDefault="008F522E" w:rsidP="008F522E">
      <w:pPr>
        <w:widowControl w:val="0"/>
        <w:tabs>
          <w:tab w:val="left" w:pos="142"/>
        </w:tabs>
        <w:spacing w:after="0" w:line="360" w:lineRule="auto"/>
        <w:ind w:firstLine="709"/>
        <w:contextualSpacing/>
        <w:jc w:val="both"/>
        <w:rPr>
          <w:rFonts w:ascii="Times New Roman" w:eastAsia="Times New Roman" w:hAnsi="Times New Roman" w:cs="Times New Roman"/>
          <w:b/>
          <w:sz w:val="28"/>
          <w:szCs w:val="28"/>
          <w:lang w:eastAsia="ru-RU"/>
        </w:rPr>
      </w:pPr>
      <w:r w:rsidRPr="008F522E">
        <w:rPr>
          <w:rFonts w:ascii="Times New Roman" w:eastAsia="Times New Roman" w:hAnsi="Times New Roman" w:cs="Times New Roman"/>
          <w:sz w:val="28"/>
          <w:szCs w:val="28"/>
          <w:lang w:eastAsia="ru-RU"/>
        </w:rPr>
        <w:t>117. </w:t>
      </w:r>
      <w:r w:rsidRPr="001C4D4D">
        <w:rPr>
          <w:rFonts w:ascii="Times New Roman" w:eastAsia="Times New Roman" w:hAnsi="Times New Roman" w:cs="Times New Roman"/>
          <w:b/>
          <w:sz w:val="28"/>
          <w:szCs w:val="28"/>
          <w:lang w:eastAsia="ru-RU"/>
        </w:rPr>
        <w:t xml:space="preserve">Федеральная рабочая программа по учебному предмету «Химия» (базовый уровень).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117.1. 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SchoolBookSanPin" w:hAnsi="Times New Roman" w:cs="Times New Roman"/>
          <w:sz w:val="28"/>
          <w:szCs w:val="28"/>
        </w:rPr>
        <w:t>117.2.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SchoolBookSanPin" w:hAnsi="Times New Roman" w:cs="Times New Roman"/>
          <w:sz w:val="28"/>
          <w:szCs w:val="28"/>
        </w:rPr>
        <w:t xml:space="preserve">117.3.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SchoolBookSanPin" w:hAnsi="Times New Roman" w:cs="Times New Roman"/>
          <w:sz w:val="28"/>
          <w:szCs w:val="28"/>
        </w:rPr>
        <w:t>117.4.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F522E" w:rsidRPr="008F522E" w:rsidRDefault="008F522E" w:rsidP="008F522E">
      <w:pPr>
        <w:widowControl w:val="0"/>
        <w:spacing w:after="0" w:line="360" w:lineRule="auto"/>
        <w:ind w:firstLine="709"/>
        <w:jc w:val="both"/>
        <w:rPr>
          <w:rFonts w:ascii="Times New Roman" w:eastAsia="OfficinaSansBoldITC" w:hAnsi="Times New Roman" w:cs="Times New Roman"/>
          <w:sz w:val="28"/>
          <w:szCs w:val="28"/>
        </w:rPr>
      </w:pPr>
      <w:r w:rsidRPr="008F522E">
        <w:rPr>
          <w:rFonts w:ascii="Times New Roman" w:eastAsia="OfficinaSansBoldITC" w:hAnsi="Times New Roman" w:cs="Times New Roman"/>
          <w:sz w:val="28"/>
          <w:szCs w:val="28"/>
        </w:rPr>
        <w:lastRenderedPageBreak/>
        <w:t>117.5. </w:t>
      </w:r>
      <w:r w:rsidRPr="001C4D4D">
        <w:rPr>
          <w:rFonts w:ascii="Times New Roman" w:eastAsia="OfficinaSansBoldITC" w:hAnsi="Times New Roman" w:cs="Times New Roman"/>
          <w:i/>
          <w:sz w:val="28"/>
          <w:szCs w:val="28"/>
        </w:rPr>
        <w:t>Пояснительная записка.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117.5.1. </w:t>
      </w:r>
      <w:r w:rsidRPr="008F522E">
        <w:rPr>
          <w:rFonts w:ascii="Times New Roman" w:eastAsia="SchoolBookSanPin" w:hAnsi="Times New Roman" w:cs="Times New Roman"/>
          <w:sz w:val="28"/>
          <w:szCs w:val="28"/>
        </w:rPr>
        <w:t>Программа по химии на уровне среднего общего образования разработана</w:t>
      </w:r>
      <w:r w:rsidRPr="008F522E">
        <w:rPr>
          <w:rFonts w:ascii="Times New Roman" w:eastAsia="Calibri" w:hAnsi="Times New Roman" w:cs="Times New Roman"/>
          <w:sz w:val="28"/>
          <w:szCs w:val="28"/>
        </w:rPr>
        <w:t xml:space="preserve">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117.5.2. </w:t>
      </w:r>
      <w:r w:rsidRPr="008F522E">
        <w:rPr>
          <w:rFonts w:ascii="Times New Roman" w:eastAsia="Calibri" w:hAnsi="Times New Roman" w:cs="Times New Roman"/>
          <w:sz w:val="28"/>
          <w:szCs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117.5.3. </w:t>
      </w:r>
      <w:r w:rsidRPr="008F522E">
        <w:rPr>
          <w:rFonts w:ascii="Times New Roman" w:eastAsia="Calibri" w:hAnsi="Times New Roman" w:cs="Times New Roman"/>
          <w:sz w:val="28"/>
          <w:szCs w:val="28"/>
        </w:rPr>
        <w:t xml:space="preserve">В соответствии с данными положениями программа по химии (базовый уровень) на уровне среднего общего образования: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w:t>
      </w:r>
      <w:r w:rsidRPr="008F522E">
        <w:rPr>
          <w:rFonts w:ascii="Times New Roman" w:eastAsia="Calibri" w:hAnsi="Times New Roman" w:cs="Times New Roman"/>
          <w:sz w:val="28"/>
          <w:szCs w:val="28"/>
        </w:rPr>
        <w:lastRenderedPageBreak/>
        <w:t>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117.5.4. </w:t>
      </w:r>
      <w:r w:rsidRPr="008F522E">
        <w:rPr>
          <w:rFonts w:ascii="Times New Roman" w:eastAsia="Calibri" w:hAnsi="Times New Roman" w:cs="Times New Roman"/>
          <w:sz w:val="28"/>
          <w:szCs w:val="28"/>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117.5.5. </w:t>
      </w:r>
      <w:r w:rsidRPr="008F522E">
        <w:rPr>
          <w:rFonts w:ascii="Times New Roman" w:eastAsia="Calibri" w:hAnsi="Times New Roman" w:cs="Times New Roman"/>
          <w:sz w:val="28"/>
          <w:szCs w:val="28"/>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При формировании содержания предмета «Химия» учтены следующие положения о специфике и значении науки химии.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w:t>
      </w:r>
      <w:r w:rsidRPr="008F522E">
        <w:rPr>
          <w:rFonts w:ascii="Times New Roman" w:eastAsia="Calibri" w:hAnsi="Times New Roman" w:cs="Times New Roman"/>
          <w:sz w:val="28"/>
          <w:szCs w:val="28"/>
        </w:rPr>
        <w:lastRenderedPageBreak/>
        <w:t>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117.5.6. </w:t>
      </w:r>
      <w:r w:rsidRPr="008F522E">
        <w:rPr>
          <w:rFonts w:ascii="Times New Roman" w:eastAsia="Calibri" w:hAnsi="Times New Roman" w:cs="Times New Roman"/>
          <w:sz w:val="28"/>
          <w:szCs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117.5.7. </w:t>
      </w:r>
      <w:r w:rsidRPr="008F522E">
        <w:rPr>
          <w:rFonts w:ascii="Times New Roman" w:eastAsia="Calibri" w:hAnsi="Times New Roman" w:cs="Times New Roman"/>
          <w:sz w:val="28"/>
          <w:szCs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117.5.8. </w:t>
      </w:r>
      <w:r w:rsidRPr="008F522E">
        <w:rPr>
          <w:rFonts w:ascii="Times New Roman" w:eastAsia="Calibri" w:hAnsi="Times New Roman" w:cs="Times New Roman"/>
          <w:sz w:val="28"/>
          <w:szCs w:val="28"/>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w:t>
      </w:r>
      <w:r w:rsidRPr="008F522E">
        <w:rPr>
          <w:rFonts w:ascii="Times New Roman" w:eastAsia="Calibri" w:hAnsi="Times New Roman" w:cs="Times New Roman"/>
          <w:sz w:val="28"/>
          <w:szCs w:val="28"/>
        </w:rPr>
        <w:lastRenderedPageBreak/>
        <w:t>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117.5.9. </w:t>
      </w:r>
      <w:r w:rsidRPr="008F522E">
        <w:rPr>
          <w:rFonts w:ascii="Times New Roman" w:eastAsia="Calibri" w:hAnsi="Times New Roman" w:cs="Times New Roman"/>
          <w:sz w:val="28"/>
          <w:szCs w:val="28"/>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117.5.10. </w:t>
      </w:r>
      <w:r w:rsidRPr="008F522E">
        <w:rPr>
          <w:rFonts w:ascii="Times New Roman" w:eastAsia="Calibri" w:hAnsi="Times New Roman" w:cs="Times New Roman"/>
          <w:sz w:val="28"/>
          <w:szCs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w:t>
      </w:r>
      <w:r w:rsidRPr="008F522E">
        <w:rPr>
          <w:rFonts w:ascii="Times New Roman" w:eastAsia="Calibri" w:hAnsi="Times New Roman" w:cs="Times New Roman"/>
          <w:sz w:val="28"/>
          <w:szCs w:val="28"/>
        </w:rPr>
        <w:lastRenderedPageBreak/>
        <w:t>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117.5.11. </w:t>
      </w:r>
      <w:r w:rsidRPr="008F522E">
        <w:rPr>
          <w:rFonts w:ascii="Times New Roman" w:eastAsia="Calibri" w:hAnsi="Times New Roman" w:cs="Times New Roman"/>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117.5.12. </w:t>
      </w:r>
      <w:r w:rsidRPr="008F522E">
        <w:rPr>
          <w:rFonts w:ascii="Times New Roman" w:eastAsia="Calibri" w:hAnsi="Times New Roman" w:cs="Times New Roman"/>
          <w:sz w:val="28"/>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117.5.13. </w:t>
      </w:r>
      <w:r w:rsidRPr="008F522E">
        <w:rPr>
          <w:rFonts w:ascii="Times New Roman" w:eastAsia="Calibri" w:hAnsi="Times New Roman" w:cs="Times New Roman"/>
          <w:sz w:val="28"/>
          <w:szCs w:val="28"/>
        </w:rPr>
        <w:t>Главными целями изучения предмета «Химия» на уровне среднего общего образования на базовом уровне являются: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w:t>
      </w:r>
      <w:r w:rsidRPr="008F522E">
        <w:rPr>
          <w:rFonts w:ascii="Times New Roman" w:eastAsia="Calibri" w:hAnsi="Times New Roman" w:cs="Times New Roman"/>
          <w:sz w:val="28"/>
          <w:szCs w:val="28"/>
        </w:rPr>
        <w:lastRenderedPageBreak/>
        <w:t>становления;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117.5.14. </w:t>
      </w:r>
      <w:r w:rsidRPr="008F522E">
        <w:rPr>
          <w:rFonts w:ascii="Times New Roman" w:eastAsia="Calibri" w:hAnsi="Times New Roman" w:cs="Times New Roman"/>
          <w:sz w:val="28"/>
          <w:szCs w:val="28"/>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117.5.15. </w:t>
      </w:r>
      <w:r w:rsidRPr="008F522E">
        <w:rPr>
          <w:rFonts w:ascii="Times New Roman" w:eastAsia="Calibri" w:hAnsi="Times New Roman" w:cs="Times New Roman"/>
          <w:sz w:val="28"/>
          <w:szCs w:val="28"/>
        </w:rPr>
        <w:t>В этой связи при изучении предмета «Химия» доминирующее значение приобретают такие цели и задачи, как:</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w:t>
      </w:r>
      <w:r w:rsidRPr="008F522E">
        <w:rPr>
          <w:rFonts w:ascii="Times New Roman" w:eastAsia="Calibri" w:hAnsi="Times New Roman" w:cs="Times New Roman"/>
          <w:sz w:val="28"/>
          <w:szCs w:val="28"/>
        </w:rPr>
        <w:lastRenderedPageBreak/>
        <w:t>процессов на организм человека и природную среду;</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117.5.16. </w:t>
      </w:r>
      <w:r w:rsidRPr="008F522E">
        <w:rPr>
          <w:rFonts w:ascii="Times New Roman" w:eastAsia="Calibri" w:hAnsi="Times New Roman" w:cs="Times New Roman"/>
          <w:sz w:val="28"/>
          <w:szCs w:val="28"/>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8F522E" w:rsidRPr="008F522E" w:rsidRDefault="008F522E" w:rsidP="008F522E">
      <w:pPr>
        <w:widowControl w:val="0"/>
        <w:spacing w:after="0" w:line="360" w:lineRule="auto"/>
        <w:ind w:firstLine="709"/>
        <w:contextualSpacing/>
        <w:jc w:val="both"/>
        <w:rPr>
          <w:rFonts w:ascii="Times New Roman" w:eastAsia="OfficinaSansBoldITC" w:hAnsi="Times New Roman" w:cs="Times New Roman"/>
          <w:sz w:val="28"/>
          <w:szCs w:val="28"/>
        </w:rPr>
      </w:pPr>
      <w:r w:rsidRPr="008F522E">
        <w:rPr>
          <w:rFonts w:ascii="Times New Roman" w:eastAsia="OfficinaSansBoldITC" w:hAnsi="Times New Roman" w:cs="Times New Roman"/>
          <w:sz w:val="28"/>
          <w:szCs w:val="28"/>
        </w:rPr>
        <w:t>117.5.17. В учебном плане среднего общего образования предмет «Химия» базового уровня входит в состав предметной области «Естественно-научные предметы».</w:t>
      </w:r>
    </w:p>
    <w:p w:rsidR="008F522E" w:rsidRPr="008F522E" w:rsidRDefault="008F522E" w:rsidP="008F522E">
      <w:pPr>
        <w:widowControl w:val="0"/>
        <w:spacing w:after="0" w:line="360" w:lineRule="auto"/>
        <w:ind w:firstLine="709"/>
        <w:contextualSpacing/>
        <w:jc w:val="both"/>
        <w:rPr>
          <w:rFonts w:ascii="Times New Roman" w:eastAsia="OfficinaSansBoldITC" w:hAnsi="Times New Roman" w:cs="Times New Roman"/>
          <w:sz w:val="28"/>
          <w:szCs w:val="28"/>
        </w:rPr>
      </w:pPr>
      <w:r w:rsidRPr="008F522E">
        <w:rPr>
          <w:rFonts w:ascii="Times New Roman" w:eastAsia="SchoolBookSanPin" w:hAnsi="Times New Roman" w:cs="Times New Roman"/>
          <w:sz w:val="28"/>
          <w:szCs w:val="28"/>
        </w:rPr>
        <w:t xml:space="preserve">Общее число часов, рекомендованных для изучения химии – </w:t>
      </w:r>
      <w:r w:rsidRPr="008F522E">
        <w:rPr>
          <w:rFonts w:ascii="Times New Roman" w:eastAsia="SchoolBookSanPin" w:hAnsi="Times New Roman" w:cs="Times New Roman"/>
          <w:position w:val="1"/>
          <w:sz w:val="28"/>
          <w:szCs w:val="28"/>
        </w:rPr>
        <w:t>68 часов: в 10 классе – 34 часа (1 час в неделю), в 11 классе – 34 часа (1 час в неделю).</w:t>
      </w:r>
    </w:p>
    <w:p w:rsidR="008F522E" w:rsidRPr="008F522E" w:rsidRDefault="008F522E" w:rsidP="008F522E">
      <w:pPr>
        <w:widowControl w:val="0"/>
        <w:spacing w:after="0" w:line="360" w:lineRule="auto"/>
        <w:ind w:firstLine="709"/>
        <w:contextualSpacing/>
        <w:jc w:val="both"/>
        <w:rPr>
          <w:rFonts w:ascii="Times New Roman" w:eastAsia="OfficinaSansBoldITC" w:hAnsi="Times New Roman" w:cs="Times New Roman"/>
          <w:sz w:val="28"/>
          <w:szCs w:val="28"/>
        </w:rPr>
      </w:pPr>
      <w:bookmarkStart w:id="20" w:name="_Toc118729919"/>
      <w:r w:rsidRPr="008F522E">
        <w:rPr>
          <w:rFonts w:ascii="Times New Roman" w:eastAsia="OfficinaSansBoldITC" w:hAnsi="Times New Roman" w:cs="Times New Roman"/>
          <w:sz w:val="28"/>
          <w:szCs w:val="28"/>
        </w:rPr>
        <w:t>117.6. </w:t>
      </w:r>
      <w:r w:rsidRPr="001C4D4D">
        <w:rPr>
          <w:rFonts w:ascii="Times New Roman" w:eastAsia="OfficinaSansBoldITC" w:hAnsi="Times New Roman" w:cs="Times New Roman"/>
          <w:i/>
          <w:sz w:val="28"/>
          <w:szCs w:val="28"/>
        </w:rPr>
        <w:t>Содержание обучения в 10 классе.</w:t>
      </w:r>
    </w:p>
    <w:p w:rsidR="008F522E" w:rsidRPr="008F522E" w:rsidRDefault="008F522E" w:rsidP="008F522E">
      <w:pPr>
        <w:widowControl w:val="0"/>
        <w:spacing w:after="0" w:line="360" w:lineRule="auto"/>
        <w:ind w:firstLine="709"/>
        <w:contextualSpacing/>
        <w:jc w:val="both"/>
        <w:rPr>
          <w:rFonts w:ascii="Times New Roman" w:eastAsia="OfficinaSansBoldITC" w:hAnsi="Times New Roman" w:cs="Times New Roman"/>
          <w:sz w:val="28"/>
          <w:szCs w:val="28"/>
        </w:rPr>
      </w:pPr>
      <w:r w:rsidRPr="008F522E">
        <w:rPr>
          <w:rFonts w:ascii="Times New Roman" w:eastAsia="OfficinaSansBoldITC" w:hAnsi="Times New Roman" w:cs="Times New Roman"/>
          <w:sz w:val="28"/>
          <w:szCs w:val="28"/>
        </w:rPr>
        <w:t>117.6.1. Органическая химия.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117.6.1.1. </w:t>
      </w:r>
      <w:r w:rsidRPr="008F522E">
        <w:rPr>
          <w:rFonts w:ascii="Times New Roman" w:eastAsia="Calibri" w:hAnsi="Times New Roman" w:cs="Times New Roman"/>
          <w:sz w:val="28"/>
          <w:szCs w:val="28"/>
        </w:rPr>
        <w:t>Теоретические основы органической химии.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lastRenderedPageBreak/>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117.6.1.2. </w:t>
      </w:r>
      <w:r w:rsidRPr="008F522E">
        <w:rPr>
          <w:rFonts w:ascii="Times New Roman" w:eastAsia="Calibri" w:hAnsi="Times New Roman" w:cs="Times New Roman"/>
          <w:sz w:val="28"/>
          <w:szCs w:val="28"/>
        </w:rPr>
        <w:t>Углеводороды.</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Арены. Бензол: состав, строение, физические и химические свойства </w:t>
      </w:r>
      <w:r w:rsidRPr="008F522E">
        <w:rPr>
          <w:rFonts w:ascii="Times New Roman" w:eastAsia="Calibri" w:hAnsi="Times New Roman" w:cs="Times New Roman"/>
          <w:sz w:val="28"/>
          <w:szCs w:val="28"/>
        </w:rPr>
        <w:lastRenderedPageBreak/>
        <w:t xml:space="preserve">(реакции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Расчётные задачи.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117.6.1.3. </w:t>
      </w:r>
      <w:r w:rsidRPr="008F522E">
        <w:rPr>
          <w:rFonts w:ascii="Times New Roman" w:eastAsia="Calibri" w:hAnsi="Times New Roman" w:cs="Times New Roman"/>
          <w:sz w:val="28"/>
          <w:szCs w:val="28"/>
        </w:rPr>
        <w:t>Кислородсодержащие органические соединения.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Фенол: строение молекулы, физические и химические свойства. Токсичность фенола. Применение фенола.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Альдегиды. Формальдегид, ацетальдегид: строение, физические и химические свойства (реакции окисления и восстановления, качественные </w:t>
      </w:r>
      <w:r w:rsidRPr="008F522E">
        <w:rPr>
          <w:rFonts w:ascii="Times New Roman" w:eastAsia="Calibri" w:hAnsi="Times New Roman" w:cs="Times New Roman"/>
          <w:sz w:val="28"/>
          <w:szCs w:val="28"/>
        </w:rPr>
        <w:lastRenderedPageBreak/>
        <w:t xml:space="preserve">реакции), получение и применение.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Расчётные задачи.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117.6.1.4. </w:t>
      </w:r>
      <w:r w:rsidRPr="008F522E">
        <w:rPr>
          <w:rFonts w:ascii="Times New Roman" w:eastAsia="Calibri" w:hAnsi="Times New Roman" w:cs="Times New Roman"/>
          <w:sz w:val="28"/>
          <w:szCs w:val="28"/>
        </w:rPr>
        <w:t>Азотсодержащие органические соединения.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117.6.1.5. </w:t>
      </w:r>
      <w:r w:rsidRPr="008F522E">
        <w:rPr>
          <w:rFonts w:ascii="Times New Roman" w:eastAsia="Calibri" w:hAnsi="Times New Roman" w:cs="Times New Roman"/>
          <w:sz w:val="28"/>
          <w:szCs w:val="28"/>
        </w:rPr>
        <w:t>Высокомолекулярные соединения.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117.6.1.6. </w:t>
      </w:r>
      <w:r w:rsidRPr="008F522E">
        <w:rPr>
          <w:rFonts w:ascii="Times New Roman" w:eastAsia="Calibri" w:hAnsi="Times New Roman" w:cs="Times New Roman"/>
          <w:sz w:val="28"/>
          <w:szCs w:val="28"/>
        </w:rPr>
        <w:t>Межпредметные связи.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Биология: клетка, организм, биосфера, обмен веществ в организме, фотосинтез, биологически активные вещества (белки, углеводы, жиры, </w:t>
      </w:r>
      <w:r w:rsidRPr="008F522E">
        <w:rPr>
          <w:rFonts w:ascii="Times New Roman" w:eastAsia="Calibri" w:hAnsi="Times New Roman" w:cs="Times New Roman"/>
          <w:sz w:val="28"/>
          <w:szCs w:val="28"/>
        </w:rPr>
        <w:lastRenderedPageBreak/>
        <w:t>ферменты).</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География: минералы, горные породы, полезные ископаемые, топливо, ресурсы.</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F522E" w:rsidRPr="008F522E" w:rsidRDefault="008F522E" w:rsidP="008F522E">
      <w:pPr>
        <w:widowControl w:val="0"/>
        <w:spacing w:after="0" w:line="360" w:lineRule="auto"/>
        <w:ind w:firstLine="709"/>
        <w:contextualSpacing/>
        <w:jc w:val="both"/>
        <w:rPr>
          <w:rFonts w:ascii="Times New Roman" w:eastAsia="OfficinaSansBoldITC" w:hAnsi="Times New Roman" w:cs="Times New Roman"/>
          <w:sz w:val="28"/>
          <w:szCs w:val="28"/>
        </w:rPr>
      </w:pPr>
      <w:bookmarkStart w:id="21" w:name="_Toc118729925"/>
      <w:r w:rsidRPr="008F522E">
        <w:rPr>
          <w:rFonts w:ascii="Times New Roman" w:eastAsia="OfficinaSansBoldITC" w:hAnsi="Times New Roman" w:cs="Times New Roman"/>
          <w:sz w:val="28"/>
          <w:szCs w:val="28"/>
        </w:rPr>
        <w:t>117.7. </w:t>
      </w:r>
      <w:r w:rsidRPr="001C4D4D">
        <w:rPr>
          <w:rFonts w:ascii="Times New Roman" w:eastAsia="OfficinaSansBoldITC" w:hAnsi="Times New Roman" w:cs="Times New Roman"/>
          <w:i/>
          <w:sz w:val="28"/>
          <w:szCs w:val="28"/>
        </w:rPr>
        <w:t>Содержание обучения в 11 классе.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117.7.1. </w:t>
      </w:r>
      <w:r w:rsidRPr="008F522E">
        <w:rPr>
          <w:rFonts w:ascii="Times New Roman" w:eastAsia="Calibri" w:hAnsi="Times New Roman" w:cs="Times New Roman"/>
          <w:sz w:val="28"/>
          <w:szCs w:val="28"/>
        </w:rPr>
        <w:t>Общая и неорганическая химия</w:t>
      </w:r>
      <w:bookmarkEnd w:id="21"/>
      <w:r w:rsidRPr="008F522E">
        <w:rPr>
          <w:rFonts w:ascii="Times New Roman" w:eastAsia="Calibri" w:hAnsi="Times New Roman" w:cs="Times New Roman"/>
          <w:sz w:val="28"/>
          <w:szCs w:val="28"/>
        </w:rPr>
        <w:t>.</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117.7.1.1. </w:t>
      </w:r>
      <w:r w:rsidRPr="008F522E">
        <w:rPr>
          <w:rFonts w:ascii="Times New Roman" w:eastAsia="Calibri" w:hAnsi="Times New Roman" w:cs="Times New Roman"/>
          <w:sz w:val="28"/>
          <w:szCs w:val="28"/>
        </w:rPr>
        <w:t>Теоретические основы химии.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Понятие о дисперсных системах. Истинные и коллоидные растворы. Массовая доля вещества в растворе.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Классификация неорганических соединений. Номенклатура </w:t>
      </w:r>
      <w:r w:rsidRPr="008F522E">
        <w:rPr>
          <w:rFonts w:ascii="Times New Roman" w:eastAsia="Calibri" w:hAnsi="Times New Roman" w:cs="Times New Roman"/>
          <w:sz w:val="28"/>
          <w:szCs w:val="28"/>
        </w:rPr>
        <w:lastRenderedPageBreak/>
        <w:t>неорганических веществ. Генетическая связь неорганических веществ, принадлежащих к различным классам.</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Окислительно-восстановительные реакции</w:t>
      </w:r>
      <w:r w:rsidRPr="008F522E">
        <w:rPr>
          <w:rFonts w:ascii="Times New Roman" w:eastAsia="Calibri" w:hAnsi="Times New Roman" w:cs="Times New Roman"/>
          <w:i/>
          <w:sz w:val="28"/>
          <w:szCs w:val="28"/>
        </w:rPr>
        <w:t>.</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Расчётные задачи.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117.7.1.2. </w:t>
      </w:r>
      <w:r w:rsidRPr="008F522E">
        <w:rPr>
          <w:rFonts w:ascii="Times New Roman" w:eastAsia="Calibri" w:hAnsi="Times New Roman" w:cs="Times New Roman"/>
          <w:sz w:val="28"/>
          <w:szCs w:val="28"/>
        </w:rPr>
        <w:t>Раздел 2. Неорганическая химия.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Химические свойства важнейших неметаллов (галогенов, серы, азота, </w:t>
      </w:r>
      <w:r w:rsidRPr="008F522E">
        <w:rPr>
          <w:rFonts w:ascii="Times New Roman" w:eastAsia="Calibri" w:hAnsi="Times New Roman" w:cs="Times New Roman"/>
          <w:sz w:val="28"/>
          <w:szCs w:val="28"/>
        </w:rPr>
        <w:lastRenderedPageBreak/>
        <w:t>фосфора, углерода и кремния) и их соединений (оксидов, кислородсодержащих кислот, водородных соединений).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Применение важнейших неметаллов и их соединений.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Химические свойства важнейших металлов (натрий, калий, кальций, магний, алюминий, цинк, хром, железо, медь) и их соединений.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Общие способы получения металлов. Применение металлов в быту и технике.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Расчётные задачи.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117.7.1.3. </w:t>
      </w:r>
      <w:r w:rsidRPr="008F522E">
        <w:rPr>
          <w:rFonts w:ascii="Times New Roman" w:eastAsia="Calibri" w:hAnsi="Times New Roman" w:cs="Times New Roman"/>
          <w:sz w:val="28"/>
          <w:szCs w:val="28"/>
        </w:rPr>
        <w:t>Химия и жизнь. Межпредметные связи.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Представления об общих научных принципах промышленного получения важнейших веществ.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w:t>
      </w:r>
      <w:r w:rsidRPr="008F522E">
        <w:rPr>
          <w:rFonts w:ascii="Times New Roman" w:eastAsia="Calibri" w:hAnsi="Times New Roman" w:cs="Times New Roman"/>
          <w:sz w:val="28"/>
          <w:szCs w:val="28"/>
        </w:rPr>
        <w:lastRenderedPageBreak/>
        <w:t xml:space="preserve">удобрения.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Биология: клетка, организм, экосистема, биосфера, макро- и микроэлементы, витамины, обмен веществ в организме.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География: минералы, горные породы, полезные ископаемые, топливо, ресурсы.</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bookmarkEnd w:id="20"/>
    </w:p>
    <w:p w:rsidR="008F522E" w:rsidRPr="008F522E" w:rsidRDefault="008F522E" w:rsidP="008F522E">
      <w:pPr>
        <w:widowControl w:val="0"/>
        <w:spacing w:after="0" w:line="360" w:lineRule="auto"/>
        <w:ind w:firstLine="709"/>
        <w:contextualSpacing/>
        <w:jc w:val="both"/>
        <w:rPr>
          <w:rFonts w:ascii="Times New Roman" w:eastAsia="OfficinaSansBoldITC" w:hAnsi="Times New Roman" w:cs="Times New Roman"/>
          <w:sz w:val="28"/>
          <w:szCs w:val="28"/>
        </w:rPr>
      </w:pPr>
      <w:r w:rsidRPr="008F522E">
        <w:rPr>
          <w:rFonts w:ascii="Times New Roman" w:eastAsia="OfficinaSansBoldITC" w:hAnsi="Times New Roman" w:cs="Times New Roman"/>
          <w:sz w:val="28"/>
          <w:szCs w:val="28"/>
        </w:rPr>
        <w:t>117.8. </w:t>
      </w:r>
      <w:r w:rsidRPr="001C4D4D">
        <w:rPr>
          <w:rFonts w:ascii="Times New Roman" w:eastAsia="OfficinaSansBoldITC" w:hAnsi="Times New Roman" w:cs="Times New Roman"/>
          <w:i/>
          <w:sz w:val="28"/>
          <w:szCs w:val="28"/>
        </w:rPr>
        <w:t>Планируемые результаты освоения программы по химии на уровне среднего общего образования.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117.8.1. </w:t>
      </w:r>
      <w:r w:rsidRPr="008F522E">
        <w:rPr>
          <w:rFonts w:ascii="Times New Roman" w:eastAsia="Calibri" w:hAnsi="Times New Roman" w:cs="Times New Roman"/>
          <w:sz w:val="28"/>
          <w:szCs w:val="28"/>
        </w:rPr>
        <w:t xml:space="preserve">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w:t>
      </w:r>
      <w:r w:rsidRPr="008F522E">
        <w:rPr>
          <w:rFonts w:ascii="Times New Roman" w:eastAsia="Calibri" w:hAnsi="Times New Roman" w:cs="Times New Roman"/>
          <w:sz w:val="28"/>
          <w:szCs w:val="28"/>
        </w:rPr>
        <w:lastRenderedPageBreak/>
        <w:t>образования является системно-деятельностный подход.</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117.8.2. </w:t>
      </w:r>
      <w:r w:rsidRPr="008F522E">
        <w:rPr>
          <w:rFonts w:ascii="Times New Roman" w:eastAsia="Calibri" w:hAnsi="Times New Roman" w:cs="Times New Roman"/>
          <w:sz w:val="28"/>
          <w:szCs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наличие мотивации к обучению;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наличие правосознания экологической культуры и способности ставить цели и строить жизненные планы.</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117.8.3. </w:t>
      </w:r>
      <w:r w:rsidRPr="008F522E">
        <w:rPr>
          <w:rFonts w:ascii="Times New Roman" w:eastAsia="Calibri" w:hAnsi="Times New Roman" w:cs="Times New Roman"/>
          <w:sz w:val="28"/>
          <w:szCs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F522E" w:rsidRPr="008F522E" w:rsidRDefault="008F522E" w:rsidP="008F522E">
      <w:pPr>
        <w:widowControl w:val="0"/>
        <w:spacing w:after="0" w:line="360" w:lineRule="auto"/>
        <w:ind w:firstLine="709"/>
        <w:contextualSpacing/>
        <w:jc w:val="both"/>
        <w:rPr>
          <w:rFonts w:ascii="Times New Roman" w:eastAsia="SchoolBookSanPin" w:hAnsi="Times New Roman" w:cs="Times New Roman"/>
          <w:sz w:val="28"/>
          <w:szCs w:val="28"/>
        </w:rPr>
      </w:pPr>
      <w:r w:rsidRPr="008F522E">
        <w:rPr>
          <w:rFonts w:ascii="Times New Roman" w:eastAsia="OfficinaSansBoldITC" w:hAnsi="Times New Roman" w:cs="Times New Roman"/>
          <w:sz w:val="28"/>
          <w:szCs w:val="28"/>
        </w:rPr>
        <w:t>117.8.4. </w:t>
      </w:r>
      <w:r w:rsidRPr="008F522E">
        <w:rPr>
          <w:rFonts w:ascii="Times New Roman" w:eastAsia="Calibri" w:hAnsi="Times New Roman" w:cs="Times New Roman"/>
          <w:sz w:val="28"/>
          <w:szCs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8F522E">
        <w:rPr>
          <w:rFonts w:ascii="Times New Roman" w:eastAsia="SchoolBookSanPin" w:hAnsi="Times New Roman" w:cs="Times New Roman"/>
          <w:sz w:val="28"/>
          <w:szCs w:val="28"/>
        </w:rPr>
        <w:t>, в том числе в части: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1) гражданского воспитания: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осознания обучающимися своих конституционных прав и обязанностей, уважения к закону и правопорядку;</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представления о социальных нормах и правилах межличностных отношений в коллективе;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способности понимать и принимать мотивы, намерения, логику и аргументы других при анализе различных видов учебной деятельности;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2) патриотического воспитания: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ценностного отношения к историческому и научному наследию отечественной химии;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3) духовно-нравственного воспитания: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нравственного сознания, этического поведения;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4) формирования культуры здоровья: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соблюдения правил безопасного обращения с веществами в быту, повседневной жизни и в трудовой деятельности;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понимания ценности правил индивидуального и коллективного </w:t>
      </w:r>
      <w:r w:rsidRPr="008F522E">
        <w:rPr>
          <w:rFonts w:ascii="Times New Roman" w:eastAsia="Calibri" w:hAnsi="Times New Roman" w:cs="Times New Roman"/>
          <w:sz w:val="28"/>
          <w:szCs w:val="28"/>
        </w:rPr>
        <w:lastRenderedPageBreak/>
        <w:t xml:space="preserve">безопасного поведения в ситуациях, угрожающих здоровью и жизни людей;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осознания последствий и неприятия вредных привычек (употребления алкоголя, наркотиков, курения);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5) трудового воспитания: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установки на активное участие в решении практических задач социальной направленности (в рамках своего класса, школы);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интереса к практическому изучению профессий различного рода, в том числе на основе применения предметных знаний по химии;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уважения к труду, людям труда и результатам трудовой деятельности;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6) экологического воспитания: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экологически целесообразного отношения к природе, как источнику существования жизни на Земле;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осознания необходимости использования достижений химии для решения вопросов рационального природопользования;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r w:rsidRPr="008F522E">
        <w:rPr>
          <w:rFonts w:ascii="Times New Roman" w:eastAsia="Calibri" w:hAnsi="Times New Roman" w:cs="Times New Roman"/>
          <w:sz w:val="28"/>
          <w:szCs w:val="28"/>
        </w:rPr>
        <w:lastRenderedPageBreak/>
        <w:t>хемофобии;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7) ценности научного познания: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сформированности мировоззрения, соответствующего современному уровню развития науки и общественной практики;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способности самостоятельно использовать химические знания для решения проблем в реальных жизненных ситуациях;</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интереса к познанию и исследовательской деятельности;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интереса к особенностям труда в различных сферах профессиональной деятельности.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lastRenderedPageBreak/>
        <w:t>117.8.5. </w:t>
      </w:r>
      <w:r w:rsidRPr="001C4D4D">
        <w:rPr>
          <w:rFonts w:ascii="Times New Roman" w:eastAsia="Calibri" w:hAnsi="Times New Roman" w:cs="Times New Roman"/>
          <w:i/>
          <w:sz w:val="28"/>
          <w:szCs w:val="28"/>
        </w:rPr>
        <w:t>Метапредметные результаты освоения учебного предмета «Химия» на уровне среднего общего образования включают:</w:t>
      </w:r>
      <w:r w:rsidRPr="008F522E">
        <w:rPr>
          <w:rFonts w:ascii="Times New Roman" w:eastAsia="Calibri" w:hAnsi="Times New Roman" w:cs="Times New Roman"/>
          <w:sz w:val="28"/>
          <w:szCs w:val="28"/>
        </w:rPr>
        <w:t xml:space="preserve">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OfficinaSansBoldITC" w:hAnsi="Times New Roman" w:cs="Times New Roman"/>
          <w:sz w:val="28"/>
          <w:szCs w:val="28"/>
        </w:rPr>
        <w:t>117.8.6. </w:t>
      </w:r>
      <w:r w:rsidRPr="001C4D4D">
        <w:rPr>
          <w:rFonts w:ascii="Times New Roman" w:eastAsia="SchoolBookSanPin" w:hAnsi="Times New Roman" w:cs="Times New Roman"/>
          <w:i/>
          <w:sz w:val="28"/>
          <w:szCs w:val="28"/>
        </w:rPr>
        <w:t>Метапредметные результаты отражают овладение универсальными учебными познавательными, коммуникативными и регулятивными действиями</w:t>
      </w:r>
      <w:r w:rsidRPr="008F522E">
        <w:rPr>
          <w:rFonts w:ascii="Times New Roman" w:eastAsia="SchoolBookSanPin" w:hAnsi="Times New Roman" w:cs="Times New Roman"/>
          <w:sz w:val="28"/>
          <w:szCs w:val="28"/>
        </w:rPr>
        <w:t xml:space="preserve">. </w:t>
      </w:r>
    </w:p>
    <w:p w:rsidR="008F522E" w:rsidRPr="001C4D4D" w:rsidRDefault="008F522E" w:rsidP="008F522E">
      <w:pPr>
        <w:widowControl w:val="0"/>
        <w:spacing w:after="0" w:line="360" w:lineRule="auto"/>
        <w:ind w:firstLine="709"/>
        <w:jc w:val="both"/>
        <w:rPr>
          <w:rFonts w:ascii="Times New Roman" w:eastAsia="SchoolBookSanPin" w:hAnsi="Times New Roman" w:cs="Times New Roman"/>
          <w:i/>
          <w:sz w:val="28"/>
          <w:szCs w:val="28"/>
        </w:rPr>
      </w:pPr>
      <w:r w:rsidRPr="008F522E">
        <w:rPr>
          <w:rFonts w:ascii="Times New Roman" w:eastAsia="OfficinaSansBoldITC" w:hAnsi="Times New Roman" w:cs="Times New Roman"/>
          <w:sz w:val="28"/>
          <w:szCs w:val="28"/>
        </w:rPr>
        <w:t>117.8.6.1. </w:t>
      </w:r>
      <w:r w:rsidRPr="001C4D4D">
        <w:rPr>
          <w:rFonts w:ascii="Times New Roman" w:eastAsia="SchoolBookSanPin" w:hAnsi="Times New Roman" w:cs="Times New Roman"/>
          <w:i/>
          <w:sz w:val="28"/>
          <w:szCs w:val="28"/>
        </w:rPr>
        <w:t>Овладение универсальными учебными познавательными действиями:</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SchoolBookSanPin" w:hAnsi="Times New Roman" w:cs="Times New Roman"/>
          <w:sz w:val="28"/>
          <w:szCs w:val="28"/>
        </w:rPr>
        <w:t xml:space="preserve">1) </w:t>
      </w:r>
      <w:r w:rsidRPr="001C4D4D">
        <w:rPr>
          <w:rFonts w:ascii="Times New Roman" w:eastAsia="SchoolBookSanPin" w:hAnsi="Times New Roman" w:cs="Times New Roman"/>
          <w:i/>
          <w:sz w:val="28"/>
          <w:szCs w:val="28"/>
        </w:rPr>
        <w:t>базовые логические действия</w:t>
      </w:r>
      <w:r w:rsidRPr="008F522E">
        <w:rPr>
          <w:rFonts w:ascii="Times New Roman" w:eastAsia="SchoolBookSanPin" w:hAnsi="Times New Roman" w:cs="Times New Roman"/>
          <w:sz w:val="28"/>
          <w:szCs w:val="28"/>
        </w:rPr>
        <w:t>:</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самостоятельно формулировать и актуализировать проблему, всесторонне её рассматривать;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выбирать основания и критерии для классификации веществ и химических реакций;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lastRenderedPageBreak/>
        <w:t xml:space="preserve">устанавливать причинно-следственные связи между изучаемыми явлениями;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F522E" w:rsidRPr="008F522E" w:rsidRDefault="008F522E" w:rsidP="008F522E">
      <w:pPr>
        <w:widowControl w:val="0"/>
        <w:spacing w:after="0" w:line="360" w:lineRule="auto"/>
        <w:ind w:firstLine="709"/>
        <w:contextualSpacing/>
        <w:jc w:val="both"/>
        <w:rPr>
          <w:rFonts w:ascii="Times New Roman" w:eastAsia="SchoolBookSanPin" w:hAnsi="Times New Roman" w:cs="Times New Roman"/>
          <w:sz w:val="28"/>
          <w:szCs w:val="28"/>
        </w:rPr>
      </w:pPr>
      <w:r w:rsidRPr="008F522E">
        <w:rPr>
          <w:rFonts w:ascii="Times New Roman" w:eastAsia="OfficinaSansBoldITC" w:hAnsi="Times New Roman" w:cs="Times New Roman"/>
          <w:sz w:val="28"/>
          <w:szCs w:val="28"/>
        </w:rPr>
        <w:t>2)</w:t>
      </w:r>
      <w:r w:rsidRPr="008F522E">
        <w:rPr>
          <w:rFonts w:ascii="Times New Roman" w:eastAsia="SchoolBookSanPin" w:hAnsi="Times New Roman" w:cs="Times New Roman"/>
          <w:sz w:val="28"/>
          <w:szCs w:val="28"/>
        </w:rPr>
        <w:t xml:space="preserve"> </w:t>
      </w:r>
      <w:r w:rsidRPr="001C4D4D">
        <w:rPr>
          <w:rFonts w:ascii="Times New Roman" w:eastAsia="SchoolBookSanPin" w:hAnsi="Times New Roman" w:cs="Times New Roman"/>
          <w:i/>
          <w:sz w:val="28"/>
          <w:szCs w:val="28"/>
        </w:rPr>
        <w:t>базовые исследовательские действия: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владеть основами методов научного познания веществ и химических реакций;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F522E" w:rsidRPr="008F522E" w:rsidRDefault="008F522E" w:rsidP="008F522E">
      <w:pPr>
        <w:widowControl w:val="0"/>
        <w:spacing w:after="0" w:line="360" w:lineRule="auto"/>
        <w:ind w:firstLine="709"/>
        <w:contextualSpacing/>
        <w:jc w:val="both"/>
        <w:rPr>
          <w:rFonts w:ascii="Times New Roman" w:eastAsia="SchoolBookSanPin" w:hAnsi="Times New Roman" w:cs="Times New Roman"/>
          <w:sz w:val="28"/>
          <w:szCs w:val="28"/>
        </w:rPr>
      </w:pPr>
      <w:r w:rsidRPr="008F522E">
        <w:rPr>
          <w:rFonts w:ascii="Times New Roman" w:eastAsia="OfficinaSansBoldITC" w:hAnsi="Times New Roman" w:cs="Times New Roman"/>
          <w:sz w:val="28"/>
          <w:szCs w:val="28"/>
        </w:rPr>
        <w:t>3)</w:t>
      </w:r>
      <w:r w:rsidRPr="008F522E">
        <w:rPr>
          <w:rFonts w:ascii="Times New Roman" w:eastAsia="SchoolBookSanPin" w:hAnsi="Times New Roman" w:cs="Times New Roman"/>
          <w:sz w:val="28"/>
          <w:szCs w:val="28"/>
        </w:rPr>
        <w:t xml:space="preserve"> работа с информацией: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ориентироваться в различных источниках информации (научно-популярная литература химического содержания, справочные пособия, </w:t>
      </w:r>
      <w:r w:rsidRPr="008F522E">
        <w:rPr>
          <w:rFonts w:ascii="Times New Roman" w:eastAsia="Calibri" w:hAnsi="Times New Roman" w:cs="Times New Roman"/>
          <w:sz w:val="28"/>
          <w:szCs w:val="28"/>
        </w:rPr>
        <w:lastRenderedPageBreak/>
        <w:t xml:space="preserve">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приобретать опыт использования информационно-коммуникативных технологий и различных поисковых систем;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самостоятельно выбирать оптимальную форму представления информации (схемы, графики, диаграммы, таблицы, рисунки и другие);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использовать и преобразовывать знаково-символические средства наглядности.</w:t>
      </w:r>
    </w:p>
    <w:p w:rsidR="008F522E" w:rsidRPr="008F522E" w:rsidRDefault="008F522E" w:rsidP="008F522E">
      <w:pPr>
        <w:widowControl w:val="0"/>
        <w:spacing w:after="0" w:line="360" w:lineRule="auto"/>
        <w:ind w:firstLine="709"/>
        <w:contextualSpacing/>
        <w:jc w:val="both"/>
        <w:rPr>
          <w:rFonts w:ascii="Times New Roman" w:eastAsia="SchoolBookSanPin" w:hAnsi="Times New Roman" w:cs="Times New Roman"/>
          <w:sz w:val="28"/>
          <w:szCs w:val="28"/>
        </w:rPr>
      </w:pPr>
      <w:r w:rsidRPr="008F522E">
        <w:rPr>
          <w:rFonts w:ascii="Times New Roman" w:eastAsia="OfficinaSansBoldITC" w:hAnsi="Times New Roman" w:cs="Times New Roman"/>
          <w:sz w:val="28"/>
          <w:szCs w:val="28"/>
        </w:rPr>
        <w:t>117.8.6.2. </w:t>
      </w:r>
      <w:r w:rsidRPr="001C4D4D">
        <w:rPr>
          <w:rFonts w:ascii="Times New Roman" w:eastAsia="SchoolBookSanPin" w:hAnsi="Times New Roman" w:cs="Times New Roman"/>
          <w:i/>
          <w:sz w:val="28"/>
          <w:szCs w:val="28"/>
        </w:rPr>
        <w:t>Овладение универсальными коммуникативными действиями</w:t>
      </w:r>
      <w:r w:rsidRPr="008F522E">
        <w:rPr>
          <w:rFonts w:ascii="Times New Roman" w:eastAsia="SchoolBookSanPin" w:hAnsi="Times New Roman" w:cs="Times New Roman"/>
          <w:sz w:val="28"/>
          <w:szCs w:val="28"/>
        </w:rPr>
        <w:t>:</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F522E" w:rsidRPr="001C4D4D" w:rsidRDefault="008F522E" w:rsidP="008F522E">
      <w:pPr>
        <w:widowControl w:val="0"/>
        <w:spacing w:after="0" w:line="360" w:lineRule="auto"/>
        <w:ind w:firstLine="709"/>
        <w:jc w:val="both"/>
        <w:rPr>
          <w:rFonts w:ascii="Times New Roman" w:eastAsia="SchoolBookSanPin" w:hAnsi="Times New Roman" w:cs="Times New Roman"/>
          <w:i/>
          <w:sz w:val="28"/>
          <w:szCs w:val="28"/>
        </w:rPr>
      </w:pPr>
      <w:r w:rsidRPr="008F522E">
        <w:rPr>
          <w:rFonts w:ascii="Times New Roman" w:eastAsia="OfficinaSansBoldITC" w:hAnsi="Times New Roman" w:cs="Times New Roman"/>
          <w:sz w:val="28"/>
          <w:szCs w:val="28"/>
        </w:rPr>
        <w:t>117.8.6.3. </w:t>
      </w:r>
      <w:r w:rsidRPr="001C4D4D">
        <w:rPr>
          <w:rFonts w:ascii="Times New Roman" w:eastAsia="SchoolBookSanPin" w:hAnsi="Times New Roman" w:cs="Times New Roman"/>
          <w:i/>
          <w:sz w:val="28"/>
          <w:szCs w:val="28"/>
        </w:rPr>
        <w:t>Овладение универсальными регулятивными действиями: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w:t>
      </w:r>
      <w:r w:rsidRPr="008F522E">
        <w:rPr>
          <w:rFonts w:ascii="Times New Roman" w:eastAsia="Calibri" w:hAnsi="Times New Roman" w:cs="Times New Roman"/>
          <w:sz w:val="28"/>
          <w:szCs w:val="28"/>
        </w:rPr>
        <w:lastRenderedPageBreak/>
        <w:t xml:space="preserve">эффективный способ их решения с учётом получения новых знаний о веществах и химических реакциях;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осуществлять самоконтроль своей деятельности на основе самоанализа и самооценки.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117.8.7. </w:t>
      </w:r>
      <w:r w:rsidRPr="001C4D4D">
        <w:rPr>
          <w:rFonts w:ascii="Times New Roman" w:eastAsia="Calibri" w:hAnsi="Times New Roman" w:cs="Times New Roman"/>
          <w:i/>
          <w:sz w:val="28"/>
          <w:szCs w:val="28"/>
        </w:rPr>
        <w:t>Предметные результаты освоения программы среднего общего</w:t>
      </w:r>
      <w:r w:rsidRPr="008F522E">
        <w:rPr>
          <w:rFonts w:ascii="Times New Roman" w:eastAsia="Calibri" w:hAnsi="Times New Roman" w:cs="Times New Roman"/>
          <w:sz w:val="28"/>
          <w:szCs w:val="28"/>
        </w:rPr>
        <w:t xml:space="preserve">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8F522E" w:rsidRPr="008F522E" w:rsidRDefault="008F522E" w:rsidP="008F522E">
      <w:pPr>
        <w:widowControl w:val="0"/>
        <w:spacing w:after="0" w:line="360" w:lineRule="auto"/>
        <w:ind w:firstLine="709"/>
        <w:contextualSpacing/>
        <w:jc w:val="both"/>
        <w:rPr>
          <w:rFonts w:ascii="Times New Roman" w:eastAsia="OfficinaSansBoldITC" w:hAnsi="Times New Roman" w:cs="Times New Roman"/>
          <w:sz w:val="28"/>
          <w:szCs w:val="28"/>
        </w:rPr>
      </w:pPr>
      <w:r w:rsidRPr="008F522E">
        <w:rPr>
          <w:rFonts w:ascii="Times New Roman" w:eastAsia="OfficinaSansBoldITC" w:hAnsi="Times New Roman" w:cs="Times New Roman"/>
          <w:sz w:val="28"/>
          <w:szCs w:val="28"/>
        </w:rPr>
        <w:t>117.8.8. </w:t>
      </w:r>
      <w:r w:rsidRPr="001C4D4D">
        <w:rPr>
          <w:rFonts w:ascii="Times New Roman" w:eastAsia="OfficinaSansBoldITC" w:hAnsi="Times New Roman" w:cs="Times New Roman"/>
          <w:i/>
          <w:sz w:val="28"/>
          <w:szCs w:val="28"/>
        </w:rPr>
        <w:t>К</w:t>
      </w:r>
      <w:r w:rsidRPr="001C4D4D">
        <w:rPr>
          <w:rFonts w:ascii="Times New Roman" w:eastAsia="SchoolBookSanPin" w:hAnsi="Times New Roman" w:cs="Times New Roman"/>
          <w:i/>
          <w:sz w:val="28"/>
          <w:szCs w:val="28"/>
        </w:rPr>
        <w:t xml:space="preserve"> концу обучения в 10 классе предметные результаты освоения курса «Органическая химия» отражают</w:t>
      </w:r>
      <w:r w:rsidRPr="008F522E">
        <w:rPr>
          <w:rFonts w:ascii="Times New Roman" w:eastAsia="OfficinaSansBoldITC" w:hAnsi="Times New Roman" w:cs="Times New Roman"/>
          <w:sz w:val="28"/>
          <w:szCs w:val="28"/>
        </w:rPr>
        <w:t>:</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владение системой химических знаний, которая включает: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теории и законы (теория строения органических веществ </w:t>
      </w:r>
      <w:r w:rsidRPr="008F522E">
        <w:rPr>
          <w:rFonts w:ascii="Times New Roman" w:eastAsia="Calibri" w:hAnsi="Times New Roman" w:cs="Times New Roman"/>
          <w:sz w:val="28"/>
          <w:szCs w:val="28"/>
        </w:rPr>
        <w:lastRenderedPageBreak/>
        <w:t xml:space="preserve">А.М. Бутлерова, закон сохранения массы веществ);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закономерности, символический язык химии;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сформированность умения определять виды химической связи в органических соединениях (одинарные и кратные);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сформированность умений характеризовать состав, строение, физические и химические свойства типичных представителей различных </w:t>
      </w:r>
      <w:r w:rsidRPr="008F522E">
        <w:rPr>
          <w:rFonts w:ascii="Times New Roman" w:eastAsia="Calibri" w:hAnsi="Times New Roman" w:cs="Times New Roman"/>
          <w:sz w:val="28"/>
          <w:szCs w:val="28"/>
        </w:rPr>
        <w:lastRenderedPageBreak/>
        <w:t>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w:t>
      </w:r>
      <w:r w:rsidRPr="008F522E">
        <w:rPr>
          <w:rFonts w:ascii="Times New Roman" w:eastAsia="Calibri" w:hAnsi="Times New Roman" w:cs="Times New Roman"/>
          <w:sz w:val="28"/>
          <w:szCs w:val="28"/>
        </w:rPr>
        <w:lastRenderedPageBreak/>
        <w:t>реакций и формулировать выводы на основе этих результатов;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8F522E" w:rsidRPr="008F522E" w:rsidRDefault="008F522E" w:rsidP="008F522E">
      <w:pPr>
        <w:widowControl w:val="0"/>
        <w:spacing w:after="0" w:line="360" w:lineRule="auto"/>
        <w:ind w:firstLine="709"/>
        <w:contextualSpacing/>
        <w:jc w:val="both"/>
        <w:rPr>
          <w:rFonts w:ascii="Times New Roman" w:eastAsia="OfficinaSansBoldITC" w:hAnsi="Times New Roman" w:cs="Times New Roman"/>
          <w:sz w:val="28"/>
          <w:szCs w:val="28"/>
        </w:rPr>
      </w:pPr>
      <w:r w:rsidRPr="008F522E">
        <w:rPr>
          <w:rFonts w:ascii="Times New Roman" w:eastAsia="OfficinaSansBoldITC" w:hAnsi="Times New Roman" w:cs="Times New Roman"/>
          <w:sz w:val="28"/>
          <w:szCs w:val="28"/>
        </w:rPr>
        <w:t>117.8.9. </w:t>
      </w:r>
      <w:r w:rsidRPr="001C4D4D">
        <w:rPr>
          <w:rFonts w:ascii="Times New Roman" w:eastAsia="OfficinaSansBoldITC" w:hAnsi="Times New Roman" w:cs="Times New Roman"/>
          <w:i/>
          <w:sz w:val="28"/>
          <w:szCs w:val="28"/>
        </w:rPr>
        <w:t>К</w:t>
      </w:r>
      <w:r w:rsidRPr="001C4D4D">
        <w:rPr>
          <w:rFonts w:ascii="Times New Roman" w:eastAsia="SchoolBookSanPin" w:hAnsi="Times New Roman" w:cs="Times New Roman"/>
          <w:i/>
          <w:sz w:val="28"/>
          <w:szCs w:val="28"/>
        </w:rPr>
        <w:t xml:space="preserve"> концу обучения в 11 классе предметные результаты освоения курса «Общая и неорганическая химия» отражают</w:t>
      </w:r>
      <w:r w:rsidRPr="008F522E">
        <w:rPr>
          <w:rFonts w:ascii="Times New Roman" w:eastAsia="OfficinaSansBoldITC" w:hAnsi="Times New Roman" w:cs="Times New Roman"/>
          <w:sz w:val="28"/>
          <w:szCs w:val="28"/>
        </w:rPr>
        <w:t>:</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владение системой химических знаний, которая включает: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w:t>
      </w:r>
      <w:r w:rsidRPr="008F522E">
        <w:rPr>
          <w:rFonts w:ascii="Times New Roman" w:eastAsia="Calibri" w:hAnsi="Times New Roman" w:cs="Times New Roman"/>
          <w:sz w:val="28"/>
          <w:szCs w:val="28"/>
        </w:rPr>
        <w:lastRenderedPageBreak/>
        <w:t xml:space="preserve">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сформированность умений раскрывать смысл периодического закона </w:t>
      </w:r>
      <w:r w:rsidRPr="008F522E">
        <w:rPr>
          <w:rFonts w:ascii="Times New Roman" w:eastAsia="Calibri" w:hAnsi="Times New Roman" w:cs="Times New Roman"/>
          <w:sz w:val="28"/>
          <w:szCs w:val="28"/>
        </w:rPr>
        <w:lastRenderedPageBreak/>
        <w:t xml:space="preserve">Д.И. Менделеева и демонстрировать его систематизирующую, объяснительную и прогностическую функции;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r w:rsidRPr="008F522E">
        <w:rPr>
          <w:rFonts w:ascii="Times New Roman" w:eastAsia="Calibri" w:hAnsi="Times New Roman" w:cs="Times New Roman"/>
          <w:sz w:val="28"/>
          <w:szCs w:val="28"/>
        </w:rPr>
        <w:lastRenderedPageBreak/>
        <w:t>Ле Шателье);</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 xml:space="preserve">сформированность умений соблюдать правила экологически </w:t>
      </w:r>
      <w:r w:rsidRPr="008F522E">
        <w:rPr>
          <w:rFonts w:ascii="Times New Roman" w:eastAsia="Calibri" w:hAnsi="Times New Roman" w:cs="Times New Roman"/>
          <w:sz w:val="28"/>
          <w:szCs w:val="28"/>
        </w:rPr>
        <w:lastRenderedPageBreak/>
        <w:t>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118. </w:t>
      </w:r>
      <w:r w:rsidRPr="001C4D4D">
        <w:rPr>
          <w:rFonts w:ascii="Times New Roman" w:eastAsia="Calibri" w:hAnsi="Times New Roman" w:cs="Times New Roman"/>
          <w:b/>
          <w:sz w:val="28"/>
          <w:szCs w:val="28"/>
        </w:rPr>
        <w:t>Федеральная рабочая программа по учебному предмету «Химия» (углублённый уровень).</w:t>
      </w:r>
      <w:r w:rsidRPr="008F522E">
        <w:rPr>
          <w:rFonts w:ascii="Times New Roman" w:eastAsia="Calibri" w:hAnsi="Times New Roman" w:cs="Times New Roman"/>
          <w:sz w:val="28"/>
          <w:szCs w:val="28"/>
        </w:rPr>
        <w:t xml:space="preserve"> </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118.1. Федеральная рабочая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SchoolBookSanPin" w:hAnsi="Times New Roman" w:cs="Times New Roman"/>
          <w:sz w:val="28"/>
          <w:szCs w:val="28"/>
        </w:rPr>
        <w:t>118.2.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SchoolBookSanPin" w:hAnsi="Times New Roman" w:cs="Times New Roman"/>
          <w:sz w:val="28"/>
          <w:szCs w:val="28"/>
        </w:rPr>
        <w:t xml:space="preserve">118.3.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SchoolBookSanPin" w:hAnsi="Times New Roman" w:cs="Times New Roman"/>
          <w:sz w:val="28"/>
          <w:szCs w:val="28"/>
        </w:rPr>
        <w:t xml:space="preserve">118.4.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r w:rsidRPr="008F522E">
        <w:rPr>
          <w:rFonts w:ascii="Times New Roman" w:eastAsia="Calibri" w:hAnsi="Times New Roman" w:cs="Times New Roman"/>
          <w:sz w:val="28"/>
          <w:szCs w:val="28"/>
        </w:rPr>
        <w:t xml:space="preserve">Научно-методической основой для </w:t>
      </w:r>
      <w:r w:rsidRPr="008F522E">
        <w:rPr>
          <w:rFonts w:ascii="Times New Roman" w:eastAsia="Calibri" w:hAnsi="Times New Roman" w:cs="Times New Roman"/>
          <w:sz w:val="28"/>
          <w:szCs w:val="28"/>
        </w:rPr>
        <w:lastRenderedPageBreak/>
        <w:t>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8F522E" w:rsidRPr="008F522E" w:rsidRDefault="008F522E" w:rsidP="008F522E">
      <w:pPr>
        <w:widowControl w:val="0"/>
        <w:spacing w:after="0" w:line="360" w:lineRule="auto"/>
        <w:ind w:firstLine="709"/>
        <w:jc w:val="both"/>
        <w:rPr>
          <w:rFonts w:ascii="Times New Roman" w:eastAsia="OfficinaSansBoldITC" w:hAnsi="Times New Roman" w:cs="Times New Roman"/>
          <w:sz w:val="28"/>
          <w:szCs w:val="28"/>
        </w:rPr>
      </w:pPr>
      <w:r w:rsidRPr="008F522E">
        <w:rPr>
          <w:rFonts w:ascii="Times New Roman" w:eastAsia="OfficinaSansBoldITC" w:hAnsi="Times New Roman" w:cs="Times New Roman"/>
          <w:sz w:val="28"/>
          <w:szCs w:val="28"/>
        </w:rPr>
        <w:t>118.5. </w:t>
      </w:r>
      <w:r w:rsidRPr="001C4D4D">
        <w:rPr>
          <w:rFonts w:ascii="Times New Roman" w:eastAsia="OfficinaSansBoldITC" w:hAnsi="Times New Roman" w:cs="Times New Roman"/>
          <w:i/>
          <w:sz w:val="28"/>
          <w:szCs w:val="28"/>
        </w:rPr>
        <w:t>Пояснительная записка.</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OfficinaSansBoldITC" w:hAnsi="Times New Roman" w:cs="Times New Roman"/>
          <w:sz w:val="28"/>
          <w:szCs w:val="28"/>
        </w:rPr>
        <w:t>118.5.1. </w:t>
      </w:r>
      <w:r w:rsidRPr="008F522E">
        <w:rPr>
          <w:rFonts w:ascii="Times New Roman" w:eastAsia="SchoolBookSanPin" w:hAnsi="Times New Roman" w:cs="Times New Roman"/>
          <w:sz w:val="28"/>
          <w:szCs w:val="28"/>
        </w:rPr>
        <w:t>Программа по химии на уровне среднего общего образования разработана</w:t>
      </w:r>
      <w:r w:rsidRPr="008F522E">
        <w:rPr>
          <w:rFonts w:ascii="Times New Roman" w:eastAsia="Calibri" w:hAnsi="Times New Roman" w:cs="Times New Roman"/>
          <w:sz w:val="28"/>
          <w:szCs w:val="28"/>
        </w:rPr>
        <w:t xml:space="preserve"> на основе требований к результатам освоения основной образовательной программы среднего общего образования, представленных в ФГОС СОО.</w:t>
      </w:r>
      <w:r w:rsidRPr="008F522E">
        <w:rPr>
          <w:rFonts w:ascii="Times New Roman" w:eastAsia="Calibri" w:hAnsi="Times New Roman" w:cs="Times New Roman"/>
          <w:sz w:val="28"/>
          <w:szCs w:val="28"/>
          <w:vertAlign w:val="superscript"/>
        </w:rPr>
        <w:t xml:space="preserve">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118.5.2. </w:t>
      </w:r>
      <w:r w:rsidRPr="008F522E">
        <w:rPr>
          <w:rFonts w:ascii="Times New Roman" w:eastAsia="Times New Roman" w:hAnsi="Times New Roman" w:cs="Times New Roman"/>
          <w:sz w:val="28"/>
          <w:szCs w:val="28"/>
          <w:lang w:eastAsia="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118.5.3. </w:t>
      </w:r>
      <w:r w:rsidRPr="008F522E">
        <w:rPr>
          <w:rFonts w:ascii="Times New Roman" w:eastAsia="Times New Roman" w:hAnsi="Times New Roman" w:cs="Times New Roman"/>
          <w:sz w:val="28"/>
          <w:szCs w:val="28"/>
          <w:lang w:eastAsia="ru-RU"/>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организационно-планирующая, которая предусматривает определение:</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подходов к формированию содержательной основы контроля и оценки </w:t>
      </w:r>
      <w:r w:rsidRPr="008F522E">
        <w:rPr>
          <w:rFonts w:ascii="Times New Roman" w:eastAsia="Times New Roman" w:hAnsi="Times New Roman" w:cs="Times New Roman"/>
          <w:sz w:val="28"/>
          <w:szCs w:val="28"/>
          <w:lang w:eastAsia="ru-RU"/>
        </w:rPr>
        <w:lastRenderedPageBreak/>
        <w:t>образовательных достижений обучающихся в рамках итоговой аттестации в форме единого государственного экзамена по химии.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118.5.4. </w:t>
      </w:r>
      <w:r w:rsidRPr="008F522E">
        <w:rPr>
          <w:rFonts w:ascii="Times New Roman" w:eastAsia="Times New Roman" w:hAnsi="Times New Roman" w:cs="Times New Roman"/>
          <w:sz w:val="28"/>
          <w:szCs w:val="28"/>
          <w:lang w:eastAsia="ru-RU"/>
        </w:rPr>
        <w:t xml:space="preserve">Программа для углублённого изучения химии: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даёт примерное распределение учебного времени, рекомендуемого для изучения отдельных тем;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8F522E" w:rsidRPr="008F522E" w:rsidRDefault="008F522E" w:rsidP="008F522E">
      <w:pPr>
        <w:widowControl w:val="0"/>
        <w:spacing w:after="0" w:line="360" w:lineRule="auto"/>
        <w:ind w:firstLine="709"/>
        <w:contextualSpacing/>
        <w:jc w:val="both"/>
        <w:rPr>
          <w:rFonts w:ascii="Times New Roman" w:eastAsia="Calibri" w:hAnsi="Times New Roman" w:cs="Times New Roman"/>
          <w:sz w:val="28"/>
          <w:szCs w:val="28"/>
        </w:rPr>
      </w:pPr>
      <w:r w:rsidRPr="008F522E">
        <w:rPr>
          <w:rFonts w:ascii="Times New Roman" w:eastAsia="Calibri" w:hAnsi="Times New Roman" w:cs="Times New Roman"/>
          <w:sz w:val="28"/>
          <w:szCs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118.5.5. </w:t>
      </w:r>
      <w:r w:rsidRPr="008F522E">
        <w:rPr>
          <w:rFonts w:ascii="Times New Roman" w:eastAsia="Times New Roman" w:hAnsi="Times New Roman" w:cs="Times New Roman"/>
          <w:sz w:val="28"/>
          <w:szCs w:val="28"/>
          <w:lang w:eastAsia="ru-RU"/>
        </w:rPr>
        <w:t>По всем позициям в программе по химии предусмотрена преемственность с обучением химии на уровне основного общего образования.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118.5.6. </w:t>
      </w:r>
      <w:r w:rsidRPr="008F522E">
        <w:rPr>
          <w:rFonts w:ascii="Times New Roman" w:eastAsia="Times New Roman" w:hAnsi="Times New Roman" w:cs="Times New Roman"/>
          <w:sz w:val="28"/>
          <w:szCs w:val="28"/>
          <w:lang w:eastAsia="ru-RU"/>
        </w:rPr>
        <w:t xml:space="preserve">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w:t>
      </w:r>
      <w:r w:rsidRPr="008F522E">
        <w:rPr>
          <w:rFonts w:ascii="Times New Roman" w:eastAsia="Times New Roman" w:hAnsi="Times New Roman" w:cs="Times New Roman"/>
          <w:sz w:val="28"/>
          <w:szCs w:val="28"/>
          <w:lang w:eastAsia="ru-RU"/>
        </w:rPr>
        <w:lastRenderedPageBreak/>
        <w:t>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118.5.7. </w:t>
      </w:r>
      <w:r w:rsidRPr="008F522E">
        <w:rPr>
          <w:rFonts w:ascii="Times New Roman" w:eastAsia="Times New Roman" w:hAnsi="Times New Roman" w:cs="Times New Roman"/>
          <w:sz w:val="28"/>
          <w:szCs w:val="28"/>
          <w:lang w:eastAsia="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118.5.8. </w:t>
      </w:r>
      <w:r w:rsidRPr="008F522E">
        <w:rPr>
          <w:rFonts w:ascii="Times New Roman" w:eastAsia="Times New Roman" w:hAnsi="Times New Roman" w:cs="Times New Roman"/>
          <w:sz w:val="28"/>
          <w:szCs w:val="28"/>
          <w:lang w:eastAsia="ru-RU"/>
        </w:rPr>
        <w:t>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118.5.9. </w:t>
      </w:r>
      <w:r w:rsidRPr="008F522E">
        <w:rPr>
          <w:rFonts w:ascii="Times New Roman" w:eastAsia="Times New Roman" w:hAnsi="Times New Roman" w:cs="Times New Roman"/>
          <w:sz w:val="28"/>
          <w:szCs w:val="28"/>
          <w:lang w:eastAsia="ru-RU"/>
        </w:rPr>
        <w:t xml:space="preserve">Основу содержания курсов «Органическая химия» и «Общая и неорганическая химия» составляет совокупность предметных знаний и </w:t>
      </w:r>
      <w:r w:rsidRPr="008F522E">
        <w:rPr>
          <w:rFonts w:ascii="Times New Roman" w:eastAsia="Times New Roman" w:hAnsi="Times New Roman" w:cs="Times New Roman"/>
          <w:sz w:val="28"/>
          <w:szCs w:val="28"/>
          <w:lang w:eastAsia="ru-RU"/>
        </w:rPr>
        <w:lastRenderedPageBreak/>
        <w:t>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118.5.10. </w:t>
      </w:r>
      <w:r w:rsidRPr="008F522E">
        <w:rPr>
          <w:rFonts w:ascii="Times New Roman" w:eastAsia="Times New Roman" w:hAnsi="Times New Roman" w:cs="Times New Roman"/>
          <w:sz w:val="28"/>
          <w:szCs w:val="28"/>
          <w:lang w:eastAsia="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118.5.11. </w:t>
      </w:r>
      <w:r w:rsidRPr="008F522E">
        <w:rPr>
          <w:rFonts w:ascii="Times New Roman" w:eastAsia="Times New Roman" w:hAnsi="Times New Roman" w:cs="Times New Roman"/>
          <w:sz w:val="28"/>
          <w:szCs w:val="28"/>
          <w:lang w:eastAsia="ru-RU"/>
        </w:rPr>
        <w:t xml:space="preserve">В содержании предмета для классов химико-биологического </w:t>
      </w:r>
      <w:r w:rsidRPr="008F522E">
        <w:rPr>
          <w:rFonts w:ascii="Times New Roman" w:eastAsia="Times New Roman" w:hAnsi="Times New Roman" w:cs="Times New Roman"/>
          <w:sz w:val="28"/>
          <w:szCs w:val="28"/>
          <w:lang w:eastAsia="ru-RU"/>
        </w:rPr>
        <w:lastRenderedPageBreak/>
        <w:t>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118.5.12. </w:t>
      </w:r>
      <w:r w:rsidRPr="008F522E">
        <w:rPr>
          <w:rFonts w:ascii="Times New Roman" w:eastAsia="Times New Roman" w:hAnsi="Times New Roman" w:cs="Times New Roman"/>
          <w:sz w:val="28"/>
          <w:szCs w:val="28"/>
          <w:lang w:eastAsia="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118.5.13. </w:t>
      </w:r>
      <w:r w:rsidRPr="008F522E">
        <w:rPr>
          <w:rFonts w:ascii="Times New Roman" w:eastAsia="Times New Roman" w:hAnsi="Times New Roman" w:cs="Times New Roman"/>
          <w:sz w:val="28"/>
          <w:szCs w:val="28"/>
          <w:lang w:eastAsia="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формирование представлений: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118.5.14. </w:t>
      </w:r>
      <w:r w:rsidRPr="008F522E">
        <w:rPr>
          <w:rFonts w:ascii="Times New Roman" w:eastAsia="Times New Roman" w:hAnsi="Times New Roman" w:cs="Times New Roman"/>
          <w:sz w:val="28"/>
          <w:szCs w:val="28"/>
          <w:lang w:eastAsia="ru-RU"/>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развитие мотивации к обучению и познанию, способностей к самоконтролю и самовоспитанию на основе усвоения общечеловеческих </w:t>
      </w:r>
      <w:r w:rsidRPr="008F522E">
        <w:rPr>
          <w:rFonts w:ascii="Times New Roman" w:eastAsia="Times New Roman" w:hAnsi="Times New Roman" w:cs="Times New Roman"/>
          <w:sz w:val="28"/>
          <w:szCs w:val="28"/>
          <w:lang w:eastAsia="ru-RU"/>
        </w:rPr>
        <w:lastRenderedPageBreak/>
        <w:t>ценностей;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8F522E" w:rsidRPr="008F522E" w:rsidRDefault="008F522E" w:rsidP="008F522E">
      <w:pPr>
        <w:widowControl w:val="0"/>
        <w:spacing w:after="0" w:line="360" w:lineRule="auto"/>
        <w:ind w:firstLine="709"/>
        <w:jc w:val="both"/>
        <w:rPr>
          <w:rFonts w:ascii="Times New Roman" w:eastAsia="OfficinaSansBoldITC" w:hAnsi="Times New Roman" w:cs="Times New Roman"/>
          <w:sz w:val="28"/>
          <w:szCs w:val="28"/>
          <w:lang w:eastAsia="ru-RU"/>
        </w:rPr>
      </w:pPr>
      <w:r w:rsidRPr="008F522E">
        <w:rPr>
          <w:rFonts w:ascii="Times New Roman" w:eastAsia="OfficinaSansBoldITC" w:hAnsi="Times New Roman" w:cs="Times New Roman"/>
          <w:sz w:val="28"/>
          <w:szCs w:val="28"/>
          <w:lang w:eastAsia="ru-RU"/>
        </w:rPr>
        <w:t>118.5.15. </w:t>
      </w:r>
      <w:r w:rsidRPr="008F522E">
        <w:rPr>
          <w:rFonts w:ascii="Times New Roman" w:eastAsia="SchoolBookSanPin" w:hAnsi="Times New Roman" w:cs="SchoolBookSanPin"/>
          <w:color w:val="0D0D0D"/>
          <w:sz w:val="28"/>
          <w:szCs w:val="28"/>
          <w:lang w:eastAsia="ru-RU"/>
        </w:rPr>
        <w:t xml:space="preserve">Общее число часов, рекомендованных для изучения химии на углубленном уровне, – </w:t>
      </w:r>
      <w:r w:rsidRPr="008F522E">
        <w:rPr>
          <w:rFonts w:ascii="Times New Roman" w:eastAsia="SchoolBookSanPin" w:hAnsi="Times New Roman" w:cs="SchoolBookSanPin"/>
          <w:color w:val="0D0D0D"/>
          <w:position w:val="1"/>
          <w:sz w:val="28"/>
          <w:szCs w:val="28"/>
          <w:lang w:eastAsia="ru-RU"/>
        </w:rPr>
        <w:t>204 часов: в 10 классе – 102 часа (3 часа в неделю), в 11 классе – 102 часа (3 часа в неделю).</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bCs/>
          <w:caps/>
          <w:sz w:val="28"/>
          <w:szCs w:val="28"/>
          <w:lang w:eastAsia="ru-RU"/>
        </w:rPr>
      </w:pPr>
      <w:r w:rsidRPr="008F522E">
        <w:rPr>
          <w:rFonts w:ascii="Times New Roman" w:eastAsia="OfficinaSansBoldITC" w:hAnsi="Times New Roman" w:cs="Times New Roman"/>
          <w:bCs/>
          <w:caps/>
          <w:sz w:val="28"/>
          <w:szCs w:val="28"/>
          <w:lang w:eastAsia="ru-RU"/>
        </w:rPr>
        <w:t>118.6. </w:t>
      </w:r>
      <w:r w:rsidRPr="001C4D4D">
        <w:rPr>
          <w:rFonts w:ascii="Times New Roman" w:eastAsia="Times New Roman" w:hAnsi="Times New Roman" w:cs="Times New Roman"/>
          <w:bCs/>
          <w:i/>
          <w:sz w:val="28"/>
          <w:szCs w:val="28"/>
          <w:lang w:eastAsia="ru-RU"/>
        </w:rPr>
        <w:t>Содержание обучения в 10 классе.</w:t>
      </w:r>
    </w:p>
    <w:p w:rsidR="008F522E" w:rsidRPr="008F522E" w:rsidRDefault="008F522E" w:rsidP="008F522E">
      <w:pPr>
        <w:widowControl w:val="0"/>
        <w:spacing w:after="0" w:line="360" w:lineRule="auto"/>
        <w:ind w:firstLine="709"/>
        <w:rPr>
          <w:rFonts w:ascii="Times New Roman" w:eastAsia="Times New Roman" w:hAnsi="Times New Roman" w:cs="Times New Roman"/>
          <w:bCs/>
          <w:sz w:val="28"/>
          <w:szCs w:val="28"/>
          <w:lang w:eastAsia="ru-RU"/>
        </w:rPr>
      </w:pPr>
      <w:r w:rsidRPr="008F522E">
        <w:rPr>
          <w:rFonts w:ascii="Times New Roman" w:eastAsia="OfficinaSansBoldITC" w:hAnsi="Times New Roman" w:cs="Times New Roman"/>
          <w:bCs/>
          <w:caps/>
          <w:sz w:val="28"/>
          <w:szCs w:val="28"/>
          <w:lang w:eastAsia="ru-RU"/>
        </w:rPr>
        <w:t>118.6.1. </w:t>
      </w:r>
      <w:r w:rsidRPr="008F522E">
        <w:rPr>
          <w:rFonts w:ascii="Times New Roman" w:eastAsia="Times New Roman" w:hAnsi="Times New Roman" w:cs="Times New Roman"/>
          <w:bCs/>
          <w:sz w:val="28"/>
          <w:szCs w:val="28"/>
          <w:lang w:eastAsia="ru-RU"/>
        </w:rPr>
        <w:t xml:space="preserve">Органическая химия.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118.6.1.1. </w:t>
      </w:r>
      <w:r w:rsidRPr="008F522E">
        <w:rPr>
          <w:rFonts w:ascii="Times New Roman" w:eastAsia="Times New Roman" w:hAnsi="Times New Roman" w:cs="Times New Roman"/>
          <w:sz w:val="28"/>
          <w:szCs w:val="28"/>
          <w:lang w:eastAsia="ru-RU"/>
        </w:rPr>
        <w:t>Теоретические основы органической химии.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Предмет и значение органической химии, представление о многообразии органических соединений.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Изомерия. Виды изомерии: структурная, пространственная.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Электронные эффекты в молекулах органических соединений (индуктивный и мезомерный эффекты).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Особенности и классификация органических реакций. Окислительно-восстановительные реакции в органической химии.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118.6.1.2. </w:t>
      </w:r>
      <w:r w:rsidRPr="008F522E">
        <w:rPr>
          <w:rFonts w:ascii="Times New Roman" w:eastAsia="Times New Roman" w:hAnsi="Times New Roman" w:cs="Times New Roman"/>
          <w:sz w:val="28"/>
          <w:szCs w:val="28"/>
          <w:lang w:eastAsia="ru-RU"/>
        </w:rPr>
        <w:t>Углеводороды.</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Алканы. Гомологический ряд алканов, общая формула, номенклатура и изомерия. Электронное и пространственное строение молекул алканов, sp</w:t>
      </w:r>
      <w:r w:rsidRPr="008F522E">
        <w:rPr>
          <w:rFonts w:ascii="Times New Roman" w:eastAsia="Times New Roman" w:hAnsi="Times New Roman" w:cs="Times New Roman"/>
          <w:sz w:val="28"/>
          <w:szCs w:val="28"/>
          <w:vertAlign w:val="superscript"/>
          <w:lang w:eastAsia="ru-RU"/>
        </w:rPr>
        <w:t>3</w:t>
      </w:r>
      <w:r w:rsidRPr="008F522E">
        <w:rPr>
          <w:rFonts w:ascii="Times New Roman" w:eastAsia="Times New Roman" w:hAnsi="Times New Roman" w:cs="Times New Roman"/>
          <w:sz w:val="28"/>
          <w:szCs w:val="28"/>
          <w:lang w:eastAsia="ru-RU"/>
        </w:rPr>
        <w:t xml:space="preserve">-гибридизация атомных орбиталей углерода, σ-связь. Физические свойства алканов. </w:t>
      </w:r>
    </w:p>
    <w:p w:rsidR="008F522E" w:rsidRPr="008F522E" w:rsidRDefault="008F522E" w:rsidP="008F522E">
      <w:pPr>
        <w:widowControl w:val="0"/>
        <w:spacing w:after="0" w:line="360" w:lineRule="auto"/>
        <w:ind w:firstLine="709"/>
        <w:jc w:val="both"/>
        <w:rPr>
          <w:rFonts w:ascii="Times New Roman" w:eastAsia="Calibri" w:hAnsi="Times New Roman" w:cs="Times New Roman"/>
          <w:i/>
          <w:iCs/>
          <w:sz w:val="28"/>
          <w:szCs w:val="28"/>
          <w:lang w:eastAsia="ru-RU"/>
        </w:rPr>
      </w:pPr>
      <w:r w:rsidRPr="008F522E">
        <w:rPr>
          <w:rFonts w:ascii="Times New Roman" w:eastAsia="Times New Roman" w:hAnsi="Times New Roman" w:cs="Times New Roman"/>
          <w:sz w:val="28"/>
          <w:szCs w:val="28"/>
          <w:lang w:eastAsia="ru-RU"/>
        </w:rPr>
        <w:t xml:space="preserve">Химические свойства алканов: реакции замещения, изомеризации, дегидрирования, циклизации, пиролиза, крекинга, горения.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Нахождение в природе. Способы получения и применение алканов.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Алкены. Гомологический ряд алкенов, общая формула, номенклатура. Электронное и пространственное строение молекул алкенов, sp</w:t>
      </w:r>
      <w:r w:rsidRPr="008F522E">
        <w:rPr>
          <w:rFonts w:ascii="Times New Roman" w:eastAsia="Times New Roman" w:hAnsi="Times New Roman" w:cs="Times New Roman"/>
          <w:sz w:val="28"/>
          <w:szCs w:val="28"/>
          <w:vertAlign w:val="superscript"/>
          <w:lang w:eastAsia="ru-RU"/>
        </w:rPr>
        <w:t>2</w:t>
      </w:r>
      <w:r w:rsidRPr="008F522E">
        <w:rPr>
          <w:rFonts w:ascii="Times New Roman" w:eastAsia="Times New Roman" w:hAnsi="Times New Roman" w:cs="Times New Roman"/>
          <w:sz w:val="28"/>
          <w:szCs w:val="28"/>
          <w:lang w:eastAsia="ru-RU"/>
        </w:rPr>
        <w:t>-гибридизация атомных орбиталей углерода, σ- и π-связи. Структурная и геометрическая (цис-транс-) изомерия. Физические свойства алкенов.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 xml:space="preserve">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Способы получения и применение алкенов.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Алкадиены. Классификация алкадиенов (сопряжённые, изолированные).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Способы получения и применение алкинов.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Особенности химических свойств стирола. Полимеризация стирола.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Способы получения и применение ароматических углеводородов.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Природный газ. Попутные нефтяные газы. Нефть и её происхождение. Каменный уголь и продукты его переработки.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Генетическая связь между различными классами углеводородов.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Электронное строение галогенпроизводных углеводородов. Реакции замещения галогена на гидроксогруппу. Действие на галогенпроизводные водного и спиртового раствора щёлочи.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118.6.1.3. </w:t>
      </w:r>
      <w:r w:rsidRPr="008F522E">
        <w:rPr>
          <w:rFonts w:ascii="Times New Roman" w:eastAsia="Times New Roman" w:hAnsi="Times New Roman" w:cs="Times New Roman"/>
          <w:sz w:val="28"/>
          <w:szCs w:val="28"/>
          <w:lang w:eastAsia="ru-RU"/>
        </w:rPr>
        <w:t>Кислородсодержащие органические соединения.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Простые эфиры, номенклатура и изомерия. Особенности физических и химических свойств.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w:t>
      </w:r>
      <w:r w:rsidRPr="008F522E">
        <w:rPr>
          <w:rFonts w:ascii="Times New Roman" w:eastAsia="Times New Roman" w:hAnsi="Times New Roman" w:cs="Times New Roman"/>
          <w:sz w:val="28"/>
          <w:szCs w:val="28"/>
          <w:lang w:eastAsia="ru-RU"/>
        </w:rPr>
        <w:lastRenderedPageBreak/>
        <w:t xml:space="preserve">спирты. Действие на организм человека. Способы получения и применение многоатомных спиртов.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Химические свойства: кислотные свойства, реакция этерификации, реакции с участием углеводородного радикала.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Особенности свойств муравьиной кислоты.</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Понятие о производных карбоновых кислот – сложных эфирах.</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Жиры. Строение, физические и химические свойства жиров: гидролиз в </w:t>
      </w:r>
      <w:r w:rsidRPr="008F522E">
        <w:rPr>
          <w:rFonts w:ascii="Times New Roman" w:eastAsia="Times New Roman" w:hAnsi="Times New Roman" w:cs="Times New Roman"/>
          <w:sz w:val="28"/>
          <w:szCs w:val="28"/>
          <w:lang w:eastAsia="ru-RU"/>
        </w:rPr>
        <w:lastRenderedPageBreak/>
        <w:t xml:space="preserve">кислой и щелочной среде. Особенности свойств жиров, содержащих остатки непредельных жирных кислот. Жиры в природе.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i/>
          <w:sz w:val="28"/>
          <w:szCs w:val="28"/>
          <w:lang w:eastAsia="ru-RU"/>
        </w:rPr>
      </w:pPr>
      <w:r w:rsidRPr="008F522E">
        <w:rPr>
          <w:rFonts w:ascii="Times New Roman" w:eastAsia="Times New Roman" w:hAnsi="Times New Roman" w:cs="Times New Roman"/>
          <w:sz w:val="28"/>
          <w:szCs w:val="28"/>
          <w:lang w:eastAsia="ru-RU"/>
        </w:rPr>
        <w:t xml:space="preserve">Мыла́ как соли высших карбоновых кислот, их моющее действие.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Общая характеристика углеводов. Классификация углеводов (моно-, ди- и полисахариды).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Моносахариды: глюкоза, фруктоза. Физические свойства и нахождение в природе. Фотосинтез.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Дисахариды: сахароза, мальтоза. Восстанавливающие и невосстанавливающие дисахариды. Гидролиз дисахаридов. Нахождение в природе и применение.</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trike/>
          <w:sz w:val="28"/>
          <w:szCs w:val="28"/>
          <w:lang w:eastAsia="ru-RU"/>
        </w:rPr>
      </w:pPr>
      <w:r w:rsidRPr="008F522E">
        <w:rPr>
          <w:rFonts w:ascii="Times New Roman" w:eastAsia="Times New Roman" w:hAnsi="Times New Roman" w:cs="Times New Roman"/>
          <w:sz w:val="28"/>
          <w:szCs w:val="28"/>
          <w:lang w:eastAsia="ru-RU"/>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118.6.1.4. </w:t>
      </w:r>
      <w:r w:rsidRPr="008F522E">
        <w:rPr>
          <w:rFonts w:ascii="Times New Roman" w:eastAsia="Times New Roman" w:hAnsi="Times New Roman" w:cs="Times New Roman"/>
          <w:sz w:val="28"/>
          <w:szCs w:val="28"/>
          <w:lang w:eastAsia="ru-RU"/>
        </w:rPr>
        <w:t>Азотсодержащие органические соединения.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Способы получения и применение алифатических аминов. Получение анилина из нитробензола.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Аминокислоты. Номенклатура и изомерия. Отдельные представители α-аминокислот: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118.6.1.5. </w:t>
      </w:r>
      <w:r w:rsidRPr="008F522E">
        <w:rPr>
          <w:rFonts w:ascii="Times New Roman" w:eastAsia="Times New Roman" w:hAnsi="Times New Roman" w:cs="Times New Roman"/>
          <w:sz w:val="28"/>
          <w:szCs w:val="28"/>
          <w:lang w:eastAsia="ru-RU"/>
        </w:rPr>
        <w:t>Высокомолекулярные соединения.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i/>
          <w:sz w:val="28"/>
          <w:szCs w:val="28"/>
          <w:lang w:eastAsia="ru-RU"/>
        </w:rPr>
      </w:pPr>
      <w:r w:rsidRPr="008F522E">
        <w:rPr>
          <w:rFonts w:ascii="Times New Roman" w:eastAsia="Times New Roman" w:hAnsi="Times New Roman" w:cs="Times New Roman"/>
          <w:sz w:val="28"/>
          <w:szCs w:val="28"/>
          <w:lang w:eastAsia="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Полимерные материалы. Пластмассы (полиэтилен, полипропилен, </w:t>
      </w:r>
      <w:r w:rsidRPr="008F522E">
        <w:rPr>
          <w:rFonts w:ascii="Times New Roman" w:eastAsia="Times New Roman" w:hAnsi="Times New Roman" w:cs="Times New Roman"/>
          <w:sz w:val="28"/>
          <w:szCs w:val="28"/>
          <w:lang w:eastAsia="ru-RU"/>
        </w:rPr>
        <w:lastRenderedPageBreak/>
        <w:t xml:space="preserve">поливинилхлорид, полистирол, полиметилметакрилат, поликарбонаты, полиэтилентерефталат). Утилизация и переработка пластика.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Эластомеры: натуральный каучук, синтетические каучуки (бутадиеновый, хлоропреновый, изопреновый). Резина.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Волокна: натуральные (хлопок, шерсть, шёлк), искусственные (вискоза, ацетатное волокно), синтетические (капрон и лавсан).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Расчётные задачи.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118.6.1.6. </w:t>
      </w:r>
      <w:r w:rsidRPr="008F522E">
        <w:rPr>
          <w:rFonts w:ascii="Times New Roman" w:eastAsia="Times New Roman" w:hAnsi="Times New Roman" w:cs="Times New Roman"/>
          <w:sz w:val="28"/>
          <w:szCs w:val="28"/>
          <w:lang w:eastAsia="ru-RU"/>
        </w:rPr>
        <w:t>Межпредметные связи.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w:t>
      </w:r>
      <w:r w:rsidRPr="008F522E">
        <w:rPr>
          <w:rFonts w:ascii="Times New Roman" w:eastAsia="Times New Roman" w:hAnsi="Times New Roman" w:cs="Times New Roman"/>
          <w:sz w:val="28"/>
          <w:szCs w:val="28"/>
          <w:lang w:eastAsia="ru-RU"/>
        </w:rPr>
        <w:lastRenderedPageBreak/>
        <w:t>масса.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География: полезные ископаемые, топливо.</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Технология: пищевые продукты, основы рационального питания, моющие средства, материалы из искусственных и синтетических волокон.</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bCs/>
          <w:caps/>
          <w:sz w:val="28"/>
          <w:szCs w:val="28"/>
          <w:lang w:eastAsia="ru-RU"/>
        </w:rPr>
      </w:pPr>
      <w:r w:rsidRPr="008F522E">
        <w:rPr>
          <w:rFonts w:ascii="Times New Roman" w:eastAsia="OfficinaSansBoldITC" w:hAnsi="Times New Roman" w:cs="Times New Roman"/>
          <w:bCs/>
          <w:caps/>
          <w:sz w:val="28"/>
          <w:szCs w:val="28"/>
          <w:lang w:eastAsia="ru-RU"/>
        </w:rPr>
        <w:t>118.7. </w:t>
      </w:r>
      <w:r w:rsidRPr="001C4D4D">
        <w:rPr>
          <w:rFonts w:ascii="Times New Roman" w:eastAsia="Times New Roman" w:hAnsi="Times New Roman" w:cs="Times New Roman"/>
          <w:bCs/>
          <w:i/>
          <w:sz w:val="28"/>
          <w:szCs w:val="28"/>
          <w:lang w:eastAsia="ru-RU"/>
        </w:rPr>
        <w:t>Содержание обучения в 11 классе.</w:t>
      </w:r>
    </w:p>
    <w:p w:rsidR="008F522E" w:rsidRPr="008F522E" w:rsidRDefault="008F522E" w:rsidP="008F522E">
      <w:pPr>
        <w:widowControl w:val="0"/>
        <w:spacing w:after="0" w:line="360" w:lineRule="auto"/>
        <w:ind w:firstLine="709"/>
        <w:rPr>
          <w:rFonts w:ascii="Times New Roman" w:eastAsia="Times New Roman" w:hAnsi="Times New Roman" w:cs="Times New Roman"/>
          <w:bCs/>
          <w:sz w:val="28"/>
          <w:szCs w:val="28"/>
          <w:lang w:eastAsia="ru-RU"/>
        </w:rPr>
      </w:pPr>
      <w:r w:rsidRPr="008F522E">
        <w:rPr>
          <w:rFonts w:ascii="Times New Roman" w:eastAsia="OfficinaSansBoldITC" w:hAnsi="Times New Roman" w:cs="Times New Roman"/>
          <w:bCs/>
          <w:caps/>
          <w:sz w:val="28"/>
          <w:szCs w:val="28"/>
          <w:lang w:eastAsia="ru-RU"/>
        </w:rPr>
        <w:t>118.7.1. </w:t>
      </w:r>
      <w:r w:rsidRPr="008F522E">
        <w:rPr>
          <w:rFonts w:ascii="Times New Roman" w:eastAsia="Times New Roman" w:hAnsi="Times New Roman" w:cs="Times New Roman"/>
          <w:bCs/>
          <w:sz w:val="28"/>
          <w:szCs w:val="28"/>
          <w:lang w:eastAsia="ru-RU"/>
        </w:rPr>
        <w:t>Общая и неорганическая химия.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118.7.1.1. </w:t>
      </w:r>
      <w:r w:rsidRPr="008F522E">
        <w:rPr>
          <w:rFonts w:ascii="Times New Roman" w:eastAsia="Times New Roman" w:hAnsi="Times New Roman" w:cs="Times New Roman"/>
          <w:sz w:val="28"/>
          <w:szCs w:val="28"/>
          <w:lang w:eastAsia="ru-RU"/>
        </w:rPr>
        <w:t>Теоретические основы химии.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Атом. Состав атомных ядер. Химический элемент. Изотопы.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 Электронные конфигурации атомов элементов первого–четвёртого периодов в основном и возбуждённом состоянии, электронные конфигурации ионов.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Электроотрицательность.</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Вещества молекулярного и немолекулярного строения. Типы кристаллических решёток (структур) и свойства веществ.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Понятие о дисперсных системах. Истинные растворы.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Классификация и номенклатура неорганических веществ. Тривиальные названия отдельных представителей неорганических веществ.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Скорость химической реакции, её зависимость от различных факторов. Гомогенные и гетерогенные реакции. Катализ и катализаторы.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Обратимые и необратимые реакции. Химическое равновесие.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w:t>
      </w:r>
      <w:r w:rsidRPr="008F522E">
        <w:rPr>
          <w:rFonts w:ascii="Times New Roman" w:eastAsia="Times New Roman" w:hAnsi="Times New Roman" w:cs="Times New Roman"/>
          <w:sz w:val="28"/>
          <w:szCs w:val="28"/>
          <w:lang w:eastAsia="ru-RU"/>
        </w:rPr>
        <w:lastRenderedPageBreak/>
        <w:t>Электролиз растворов и расплавов веществ.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118.7.1.2. </w:t>
      </w:r>
      <w:r w:rsidRPr="008F522E">
        <w:rPr>
          <w:rFonts w:ascii="Times New Roman" w:eastAsia="Times New Roman" w:hAnsi="Times New Roman" w:cs="Times New Roman"/>
          <w:sz w:val="28"/>
          <w:szCs w:val="28"/>
          <w:lang w:eastAsia="ru-RU"/>
        </w:rPr>
        <w:t>Неорганическая химия.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8F522E" w:rsidRPr="008F522E" w:rsidRDefault="008F522E" w:rsidP="008F522E">
      <w:pPr>
        <w:widowControl w:val="0"/>
        <w:spacing w:after="0" w:line="360" w:lineRule="auto"/>
        <w:ind w:firstLine="709"/>
        <w:jc w:val="both"/>
        <w:rPr>
          <w:rFonts w:ascii="Times New Roman" w:eastAsia="Calibri" w:hAnsi="Times New Roman" w:cs="Times New Roman"/>
          <w:i/>
          <w:iCs/>
          <w:sz w:val="28"/>
          <w:szCs w:val="28"/>
          <w:lang w:eastAsia="ru-RU"/>
        </w:rPr>
      </w:pPr>
      <w:r w:rsidRPr="008F522E">
        <w:rPr>
          <w:rFonts w:ascii="Times New Roman" w:eastAsia="Times New Roman" w:hAnsi="Times New Roman" w:cs="Times New Roman"/>
          <w:sz w:val="28"/>
          <w:szCs w:val="28"/>
          <w:lang w:eastAsia="ru-RU"/>
        </w:rPr>
        <w:t xml:space="preserve">Водород. Получение, физические и химические свойства: реакции с металлами и неметаллами, восстановительные свойства. Гидриды.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Фосфор. Нахождение в природе, способы получения, физические и </w:t>
      </w:r>
      <w:r w:rsidRPr="008F522E">
        <w:rPr>
          <w:rFonts w:ascii="Times New Roman" w:eastAsia="Times New Roman" w:hAnsi="Times New Roman" w:cs="Times New Roman"/>
          <w:sz w:val="28"/>
          <w:szCs w:val="28"/>
          <w:lang w:eastAsia="ru-RU"/>
        </w:rPr>
        <w:lastRenderedPageBreak/>
        <w:t>химические свойства. Фосфиды и фосфин. Оксиды фосфора, фосфорная кислота и её соли. Применение фосфора и его соединений. Фосфорные удобрения.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Применение простых веществ, образованных углеродом, и его соединений.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Положение металлов в Периодической системе химических элементов. Особенности строения электронных оболочек атомов металлов.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Общие физические свойства металлов. Применение металлов в быту и технике. Сплавы металлов.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trike/>
          <w:sz w:val="28"/>
          <w:szCs w:val="28"/>
          <w:lang w:eastAsia="ru-RU"/>
        </w:rPr>
      </w:pPr>
      <w:r w:rsidRPr="008F522E">
        <w:rPr>
          <w:rFonts w:ascii="Times New Roman" w:eastAsia="Times New Roman" w:hAnsi="Times New Roman" w:cs="Times New Roman"/>
          <w:sz w:val="28"/>
          <w:szCs w:val="28"/>
          <w:lang w:eastAsia="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Общая характеристика металлов побочных подгрупп (Б-групп) </w:t>
      </w:r>
      <w:r w:rsidRPr="008F522E">
        <w:rPr>
          <w:rFonts w:ascii="Times New Roman" w:eastAsia="Times New Roman" w:hAnsi="Times New Roman" w:cs="Times New Roman"/>
          <w:sz w:val="28"/>
          <w:szCs w:val="28"/>
          <w:lang w:eastAsia="ru-RU"/>
        </w:rPr>
        <w:lastRenderedPageBreak/>
        <w:t>Периодической системы химических элементов.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Физические и химические свойства меди и её соединений. Получение и применение меди и её соединений.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118.7.1.3. </w:t>
      </w:r>
      <w:r w:rsidRPr="008F522E">
        <w:rPr>
          <w:rFonts w:ascii="Times New Roman" w:eastAsia="Times New Roman" w:hAnsi="Times New Roman" w:cs="Times New Roman"/>
          <w:sz w:val="28"/>
          <w:szCs w:val="28"/>
          <w:lang w:eastAsia="ru-RU"/>
        </w:rPr>
        <w:t>Химия и жизнь.</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Роль химии в обеспечении устойчивого развития человечества.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Понятие о научных методах познания и методологии научного исследования.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i/>
          <w:sz w:val="28"/>
          <w:szCs w:val="28"/>
          <w:lang w:eastAsia="ru-RU"/>
        </w:rPr>
      </w:pPr>
      <w:r w:rsidRPr="008F522E">
        <w:rPr>
          <w:rFonts w:ascii="Times New Roman" w:eastAsia="Times New Roman" w:hAnsi="Times New Roman" w:cs="Times New Roman"/>
          <w:sz w:val="28"/>
          <w:szCs w:val="28"/>
          <w:lang w:eastAsia="ru-RU"/>
        </w:rPr>
        <w:t xml:space="preserve">Научные принципы организации химического производства. </w:t>
      </w:r>
      <w:r w:rsidRPr="008F522E">
        <w:rPr>
          <w:rFonts w:ascii="Times New Roman" w:eastAsia="Times New Roman" w:hAnsi="Times New Roman" w:cs="Times New Roman"/>
          <w:sz w:val="28"/>
          <w:szCs w:val="28"/>
          <w:lang w:eastAsia="ru-RU"/>
        </w:rPr>
        <w:lastRenderedPageBreak/>
        <w:t xml:space="preserve">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Химия и здоровье человека. Лекарственные средства. Правила использования лекарственных препаратов. Роль химии в развитии медицины.</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Химия пищи: основные компоненты, пищевые добавки. Роль химии в обеспечении пищевой безопасности.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trike/>
          <w:sz w:val="28"/>
          <w:szCs w:val="28"/>
          <w:lang w:eastAsia="ru-RU"/>
        </w:rPr>
      </w:pPr>
      <w:r w:rsidRPr="008F522E">
        <w:rPr>
          <w:rFonts w:ascii="Times New Roman" w:eastAsia="Times New Roman" w:hAnsi="Times New Roman" w:cs="Times New Roman"/>
          <w:sz w:val="28"/>
          <w:szCs w:val="28"/>
          <w:lang w:eastAsia="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Химия в строительстве: важнейшие строительные материалы (цемент, бетон).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Химия в сельском хозяйстве. Органические и минеральные удобрения.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Современные конструкционные материалы, краски, стекло, керамика.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Расчётные задачи.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118.7.1.4. </w:t>
      </w:r>
      <w:r w:rsidRPr="008F522E">
        <w:rPr>
          <w:rFonts w:ascii="Times New Roman" w:eastAsia="Times New Roman" w:hAnsi="Times New Roman" w:cs="Times New Roman"/>
          <w:sz w:val="28"/>
          <w:szCs w:val="28"/>
          <w:lang w:eastAsia="ru-RU"/>
        </w:rPr>
        <w:t>Межпредметные связи.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Общие естественно-научные понятия: явление, научный факт, </w:t>
      </w:r>
      <w:r w:rsidRPr="008F522E">
        <w:rPr>
          <w:rFonts w:ascii="Times New Roman" w:eastAsia="Times New Roman" w:hAnsi="Times New Roman" w:cs="Times New Roman"/>
          <w:sz w:val="28"/>
          <w:szCs w:val="28"/>
          <w:lang w:eastAsia="ru-RU"/>
        </w:rPr>
        <w:lastRenderedPageBreak/>
        <w:t>гипотеза, теория, закон, анализ, синтез, классификация, периодичность, наблюдение, измерение, эксперимент, модель, моделирование.</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География: минералы, горные породы, полезные ископаемые, топливо, ресурсы.</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118.8. </w:t>
      </w:r>
      <w:r w:rsidRPr="001C4D4D">
        <w:rPr>
          <w:rFonts w:ascii="Times New Roman" w:eastAsia="Times New Roman" w:hAnsi="Times New Roman" w:cs="Times New Roman"/>
          <w:i/>
          <w:sz w:val="28"/>
          <w:szCs w:val="28"/>
          <w:lang w:eastAsia="ru-RU"/>
        </w:rPr>
        <w:t>Планируемые результаты освоения программы по химии (углублённый уровень) на уровне среднего общего образования</w:t>
      </w:r>
      <w:r w:rsidRPr="008F522E">
        <w:rPr>
          <w:rFonts w:ascii="Times New Roman" w:eastAsia="Times New Roman" w:hAnsi="Times New Roman" w:cs="Times New Roman"/>
          <w:sz w:val="28"/>
          <w:szCs w:val="28"/>
          <w:lang w:eastAsia="ru-RU"/>
        </w:rPr>
        <w:t>.»</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118.8.1. </w:t>
      </w:r>
      <w:r w:rsidRPr="008F522E">
        <w:rPr>
          <w:rFonts w:ascii="Times New Roman" w:eastAsia="Times New Roman" w:hAnsi="Times New Roman" w:cs="SchoolBookSanPin"/>
          <w:color w:val="000000"/>
          <w:sz w:val="28"/>
          <w:szCs w:val="28"/>
          <w:lang w:eastAsia="ru-RU"/>
        </w:rPr>
        <w:t>ФГОС СОО</w:t>
      </w:r>
      <w:r w:rsidRPr="008F522E">
        <w:rPr>
          <w:rFonts w:ascii="Times New Roman" w:eastAsia="Times New Roman" w:hAnsi="Times New Roman" w:cs="Times New Roman"/>
          <w:sz w:val="28"/>
          <w:szCs w:val="28"/>
          <w:lang w:eastAsia="ru-RU"/>
        </w:rPr>
        <w:t xml:space="preserve"> устанавливает требования к результатам освоения обучающимися программ среднего общего образования: личностным, метапредметным и предметным.</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 </w:t>
      </w:r>
      <w:r w:rsidRPr="008F522E">
        <w:rPr>
          <w:rFonts w:ascii="Times New Roman" w:eastAsia="Times New Roman" w:hAnsi="Times New Roman" w:cs="Times New Roman"/>
          <w:sz w:val="28"/>
          <w:szCs w:val="28"/>
          <w:lang w:eastAsia="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осознание обучающимися российской гражданской идентичности;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готовность к саморазвитию, самостоятельности и самоопределению;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наличие мотивации к обучению;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готовность и способность обучающихся руководствоваться принятыми в обществе правилами и нормами поведения;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наличие правосознания, экологической культуры;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 xml:space="preserve">способность ставить цели и строить жизненные планы.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OfficinaSansBoldITC" w:hAnsi="Times New Roman" w:cs="Times New Roman"/>
          <w:sz w:val="28"/>
          <w:szCs w:val="28"/>
        </w:rPr>
        <w:t>118.8.2. </w:t>
      </w:r>
      <w:r w:rsidRPr="001C4D4D">
        <w:rPr>
          <w:rFonts w:ascii="Times New Roman" w:eastAsia="SchoolBookSanPin" w:hAnsi="Times New Roman" w:cs="Times New Roman"/>
          <w:i/>
          <w:sz w:val="28"/>
          <w:szCs w:val="28"/>
        </w:rPr>
        <w:t>Личностные результаты освоения</w:t>
      </w:r>
      <w:r w:rsidRPr="008F522E">
        <w:rPr>
          <w:rFonts w:ascii="Times New Roman" w:eastAsia="SchoolBookSanPin" w:hAnsi="Times New Roman" w:cs="Times New Roman"/>
          <w:sz w:val="28"/>
          <w:szCs w:val="28"/>
        </w:rPr>
        <w:t xml:space="preserve">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SchoolBookSanPin" w:hAnsi="Times New Roman" w:cs="Times New Roman"/>
          <w:position w:val="1"/>
          <w:sz w:val="28"/>
          <w:szCs w:val="28"/>
        </w:rPr>
        <w:t>1) гражданского воспитания: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осознания обучающимися своих конституционных прав и обязанностей, уважения к закону и правопорядку;</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представления о социальных нормах и правилах межличностных отношений в коллективе;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8F522E" w:rsidRPr="008F522E" w:rsidRDefault="008F522E" w:rsidP="008F522E">
      <w:pPr>
        <w:widowControl w:val="0"/>
        <w:spacing w:after="0" w:line="360" w:lineRule="auto"/>
        <w:ind w:firstLine="709"/>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2) патриотического воспитания: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ценностного отношения к историческому и научному наследию отечественной химии;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F522E" w:rsidRPr="008F522E" w:rsidRDefault="008F522E" w:rsidP="008F522E">
      <w:pPr>
        <w:widowControl w:val="0"/>
        <w:spacing w:after="0" w:line="360" w:lineRule="auto"/>
        <w:ind w:firstLine="709"/>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3) духовно-нравственного воспитания: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нравственного сознания, этического поведения;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8F522E" w:rsidRPr="008F522E" w:rsidRDefault="008F522E" w:rsidP="008F522E">
      <w:pPr>
        <w:widowControl w:val="0"/>
        <w:spacing w:after="0" w:line="360" w:lineRule="auto"/>
        <w:ind w:firstLine="709"/>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4) формирования культуры здоровья: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соблюдения правил безопасного обращения с веществами в быту, повседневной жизни, в трудовой деятельности;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осознания последствий и неприятия вредных привычек (употребления алкоголя, наркотиков, курения);</w:t>
      </w:r>
    </w:p>
    <w:p w:rsidR="008F522E" w:rsidRPr="008F522E" w:rsidRDefault="008F522E" w:rsidP="008F522E">
      <w:pPr>
        <w:widowControl w:val="0"/>
        <w:spacing w:after="0" w:line="360" w:lineRule="auto"/>
        <w:ind w:firstLine="709"/>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5) трудового воспитания: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установки на активное участие в решении практических задач социальной направленности (в рамках своего класса, школы);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интереса к практическому изучению профессий различного рода, в том числе на основе применения предметных знаний по химии;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уважения к труду, людям труда и результатам трудовой деятельности;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F522E" w:rsidRPr="008F522E" w:rsidRDefault="008F522E" w:rsidP="008F522E">
      <w:pPr>
        <w:widowControl w:val="0"/>
        <w:spacing w:after="0" w:line="360" w:lineRule="auto"/>
        <w:ind w:firstLine="709"/>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6) экологического воспитания: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экологически целесообразного отношения к природе как источнику существования жизни на Земле;</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осознания необходимости использования достижений химии для решения вопросов рационального природопользования;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F522E" w:rsidRPr="008F522E" w:rsidRDefault="008F522E" w:rsidP="008F522E">
      <w:pPr>
        <w:widowControl w:val="0"/>
        <w:spacing w:after="0" w:line="360" w:lineRule="auto"/>
        <w:ind w:firstLine="709"/>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7) ценности научного познания: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мировоззрения, соответствующего современному уровню развития науки и общественной практики;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естественно-научной грамотности: понимания сущности методов </w:t>
      </w:r>
      <w:r w:rsidRPr="008F522E">
        <w:rPr>
          <w:rFonts w:ascii="Times New Roman" w:eastAsia="Times New Roman" w:hAnsi="Times New Roman" w:cs="Times New Roman"/>
          <w:sz w:val="28"/>
          <w:szCs w:val="28"/>
          <w:lang w:eastAsia="ru-RU"/>
        </w:rPr>
        <w:lastRenderedPageBreak/>
        <w:t>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способности самостоятельно использовать химические знания для решения проблем в реальных жизненных ситуациях;</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интереса к познанию, исследовательской деятельности;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интереса к особенностям труда в различных сферах профессиональной деятельности.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118.8.3. </w:t>
      </w:r>
      <w:r w:rsidRPr="001C4D4D">
        <w:rPr>
          <w:rFonts w:ascii="Times New Roman" w:eastAsia="Times New Roman" w:hAnsi="Times New Roman" w:cs="Times New Roman"/>
          <w:i/>
          <w:sz w:val="28"/>
          <w:szCs w:val="28"/>
          <w:lang w:eastAsia="ru-RU"/>
        </w:rPr>
        <w:t>Метапредметные результаты освоения программы по химии на уровне среднего общего образования включают</w:t>
      </w:r>
      <w:r w:rsidRPr="008F522E">
        <w:rPr>
          <w:rFonts w:ascii="Times New Roman" w:eastAsia="Times New Roman" w:hAnsi="Times New Roman" w:cs="Times New Roman"/>
          <w:sz w:val="28"/>
          <w:szCs w:val="28"/>
          <w:lang w:eastAsia="ru-RU"/>
        </w:rPr>
        <w:t xml:space="preserve">: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rPr>
      </w:pPr>
      <w:r w:rsidRPr="008F522E">
        <w:rPr>
          <w:rFonts w:ascii="Times New Roman" w:eastAsia="OfficinaSansBoldITC" w:hAnsi="Times New Roman" w:cs="Times New Roman"/>
          <w:sz w:val="28"/>
          <w:szCs w:val="28"/>
        </w:rPr>
        <w:t>118.8.4. </w:t>
      </w:r>
      <w:r w:rsidRPr="008F522E">
        <w:rPr>
          <w:rFonts w:ascii="Times New Roman" w:eastAsia="SchoolBookSanPin" w:hAnsi="Times New Roman" w:cs="Times New Roman"/>
          <w:sz w:val="28"/>
          <w:szCs w:val="28"/>
        </w:rPr>
        <w:t>Метапредметные результаты отражают овладение универсальными учебными познавательными, коммуникативными и регулятивными действиями.</w:t>
      </w:r>
    </w:p>
    <w:p w:rsidR="008F522E" w:rsidRPr="001C4D4D" w:rsidRDefault="008F522E" w:rsidP="008F522E">
      <w:pPr>
        <w:widowControl w:val="0"/>
        <w:spacing w:after="0" w:line="360" w:lineRule="auto"/>
        <w:ind w:firstLine="709"/>
        <w:jc w:val="both"/>
        <w:rPr>
          <w:rFonts w:ascii="Times New Roman" w:eastAsia="SchoolBookSanPin" w:hAnsi="Times New Roman" w:cs="Times New Roman"/>
          <w:i/>
          <w:sz w:val="28"/>
          <w:szCs w:val="28"/>
        </w:rPr>
      </w:pPr>
      <w:r w:rsidRPr="008F522E">
        <w:rPr>
          <w:rFonts w:ascii="Times New Roman" w:eastAsia="OfficinaSansBoldITC" w:hAnsi="Times New Roman" w:cs="Times New Roman"/>
          <w:sz w:val="28"/>
          <w:szCs w:val="28"/>
        </w:rPr>
        <w:lastRenderedPageBreak/>
        <w:t>118.8.4.1. </w:t>
      </w:r>
      <w:r w:rsidRPr="008F522E">
        <w:rPr>
          <w:rFonts w:ascii="Times New Roman" w:eastAsia="SchoolBookSanPin" w:hAnsi="Times New Roman" w:cs="Times New Roman"/>
          <w:sz w:val="28"/>
          <w:szCs w:val="28"/>
        </w:rPr>
        <w:t>Овладение универсальными учебными познавательными действиями:</w:t>
      </w:r>
    </w:p>
    <w:p w:rsidR="008F522E" w:rsidRPr="001C4D4D" w:rsidRDefault="008F522E" w:rsidP="008F522E">
      <w:pPr>
        <w:widowControl w:val="0"/>
        <w:spacing w:after="0" w:line="360" w:lineRule="auto"/>
        <w:ind w:firstLine="709"/>
        <w:jc w:val="both"/>
        <w:rPr>
          <w:rFonts w:ascii="Times New Roman" w:eastAsia="SchoolBookSanPin" w:hAnsi="Times New Roman" w:cs="Times New Roman"/>
          <w:i/>
          <w:sz w:val="28"/>
          <w:szCs w:val="28"/>
        </w:rPr>
      </w:pPr>
      <w:r w:rsidRPr="001C4D4D">
        <w:rPr>
          <w:rFonts w:ascii="Times New Roman" w:eastAsia="SchoolBookSanPin" w:hAnsi="Times New Roman" w:cs="Times New Roman"/>
          <w:i/>
          <w:sz w:val="28"/>
          <w:szCs w:val="28"/>
        </w:rPr>
        <w:t>1) базовые логические действия: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самостоятельно формулировать и актуализировать проблему, рассматривать её всесторонне;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выбирать основания и критерии для классификации веществ и химических реакций;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устанавливать причинно-следственные связи между изучаемыми явлениями;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lang w:eastAsia="ru-RU"/>
        </w:rPr>
      </w:pPr>
      <w:r w:rsidRPr="008F522E">
        <w:rPr>
          <w:rFonts w:ascii="Times New Roman" w:eastAsia="OfficinaSansBoldITC" w:hAnsi="Times New Roman" w:cs="Times New Roman"/>
          <w:sz w:val="28"/>
          <w:szCs w:val="28"/>
          <w:lang w:eastAsia="ru-RU"/>
        </w:rPr>
        <w:t>2)</w:t>
      </w:r>
      <w:r w:rsidRPr="008F522E">
        <w:rPr>
          <w:rFonts w:ascii="Times New Roman" w:eastAsia="SchoolBookSanPin" w:hAnsi="Times New Roman" w:cs="Times New Roman"/>
          <w:sz w:val="28"/>
          <w:szCs w:val="28"/>
          <w:lang w:eastAsia="ru-RU"/>
        </w:rPr>
        <w:t xml:space="preserve"> </w:t>
      </w:r>
      <w:r w:rsidRPr="001C4D4D">
        <w:rPr>
          <w:rFonts w:ascii="Times New Roman" w:eastAsia="SchoolBookSanPin" w:hAnsi="Times New Roman" w:cs="Times New Roman"/>
          <w:i/>
          <w:sz w:val="28"/>
          <w:szCs w:val="28"/>
          <w:lang w:eastAsia="ru-RU"/>
        </w:rPr>
        <w:t>базовые исследовательские действия:</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владеть основами методов научного познания веществ и химических реакций;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w:t>
      </w:r>
      <w:r w:rsidRPr="008F522E">
        <w:rPr>
          <w:rFonts w:ascii="Times New Roman" w:eastAsia="Times New Roman" w:hAnsi="Times New Roman" w:cs="Times New Roman"/>
          <w:sz w:val="28"/>
          <w:szCs w:val="28"/>
          <w:lang w:eastAsia="ru-RU"/>
        </w:rPr>
        <w:lastRenderedPageBreak/>
        <w:t>правильности высказываемых суждений;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lang w:eastAsia="ru-RU"/>
        </w:rPr>
      </w:pPr>
      <w:r w:rsidRPr="008F522E">
        <w:rPr>
          <w:rFonts w:ascii="Times New Roman" w:eastAsia="OfficinaSansBoldITC" w:hAnsi="Times New Roman" w:cs="Times New Roman"/>
          <w:sz w:val="28"/>
          <w:szCs w:val="28"/>
          <w:lang w:eastAsia="ru-RU"/>
        </w:rPr>
        <w:t xml:space="preserve">3) </w:t>
      </w:r>
      <w:r w:rsidRPr="001C4D4D">
        <w:rPr>
          <w:rFonts w:ascii="Times New Roman" w:eastAsia="SchoolBookSanPin" w:hAnsi="Times New Roman" w:cs="Times New Roman"/>
          <w:i/>
          <w:sz w:val="28"/>
          <w:szCs w:val="28"/>
          <w:lang w:eastAsia="ru-RU"/>
        </w:rPr>
        <w:t>работа с информацией: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приобретать опыт использования информационно-коммуникативных технологий и различных поисковых систем;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самостоятельно выбирать оптимальную форму представления информации (схемы, графики, диаграммы, таблицы, рисунки и другие);</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использовать знаково-символические средства наглядности.</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lang w:eastAsia="ru-RU"/>
        </w:rPr>
      </w:pPr>
      <w:r w:rsidRPr="008F522E">
        <w:rPr>
          <w:rFonts w:ascii="Times New Roman" w:eastAsia="OfficinaSansBoldITC" w:hAnsi="Times New Roman" w:cs="Times New Roman"/>
          <w:sz w:val="28"/>
          <w:szCs w:val="28"/>
          <w:lang w:eastAsia="ru-RU"/>
        </w:rPr>
        <w:t>118.8.4.2. </w:t>
      </w:r>
      <w:r w:rsidRPr="003147D8">
        <w:rPr>
          <w:rFonts w:ascii="Times New Roman" w:eastAsia="SchoolBookSanPin" w:hAnsi="Times New Roman" w:cs="Times New Roman"/>
          <w:i/>
          <w:sz w:val="28"/>
          <w:szCs w:val="28"/>
          <w:lang w:eastAsia="ru-RU"/>
        </w:rPr>
        <w:t>Овладение универсальными коммуникативными действиями</w:t>
      </w:r>
      <w:r w:rsidRPr="008F522E">
        <w:rPr>
          <w:rFonts w:ascii="Times New Roman" w:eastAsia="SchoolBookSanPin" w:hAnsi="Times New Roman" w:cs="Times New Roman"/>
          <w:sz w:val="28"/>
          <w:szCs w:val="28"/>
          <w:lang w:eastAsia="ru-RU"/>
        </w:rPr>
        <w:t>:</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задавать вопросы по существу обсуждаемой темы в ходе диалога и/или дискуссии, высказывать идеи, формулировать свои предложения </w:t>
      </w:r>
      <w:r w:rsidRPr="008F522E">
        <w:rPr>
          <w:rFonts w:ascii="Times New Roman" w:eastAsia="Times New Roman" w:hAnsi="Times New Roman" w:cs="Times New Roman"/>
          <w:sz w:val="28"/>
          <w:szCs w:val="28"/>
          <w:lang w:eastAsia="ru-RU"/>
        </w:rPr>
        <w:lastRenderedPageBreak/>
        <w:t>относительно выполнения предложенной задачи;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F522E" w:rsidRPr="008F522E" w:rsidRDefault="008F522E" w:rsidP="008F522E">
      <w:pPr>
        <w:widowControl w:val="0"/>
        <w:spacing w:after="0" w:line="360" w:lineRule="auto"/>
        <w:ind w:firstLine="709"/>
        <w:jc w:val="both"/>
        <w:rPr>
          <w:rFonts w:ascii="Times New Roman" w:eastAsia="SchoolBookSanPin" w:hAnsi="Times New Roman" w:cs="Times New Roman"/>
          <w:sz w:val="28"/>
          <w:szCs w:val="28"/>
          <w:lang w:eastAsia="ru-RU"/>
        </w:rPr>
      </w:pPr>
      <w:r w:rsidRPr="008F522E">
        <w:rPr>
          <w:rFonts w:ascii="Times New Roman" w:eastAsia="OfficinaSansBoldITC" w:hAnsi="Times New Roman" w:cs="Times New Roman"/>
          <w:sz w:val="28"/>
          <w:szCs w:val="28"/>
          <w:lang w:eastAsia="ru-RU"/>
        </w:rPr>
        <w:t>118.8.4.3. </w:t>
      </w:r>
      <w:r w:rsidRPr="003147D8">
        <w:rPr>
          <w:rFonts w:ascii="Times New Roman" w:eastAsia="SchoolBookSanPin" w:hAnsi="Times New Roman" w:cs="Times New Roman"/>
          <w:i/>
          <w:sz w:val="28"/>
          <w:szCs w:val="28"/>
          <w:lang w:eastAsia="ru-RU"/>
        </w:rPr>
        <w:t>Овладение универсальными регулятивными действиями</w:t>
      </w:r>
      <w:r w:rsidRPr="008F522E">
        <w:rPr>
          <w:rFonts w:ascii="Times New Roman" w:eastAsia="SchoolBookSanPin" w:hAnsi="Times New Roman" w:cs="Times New Roman"/>
          <w:sz w:val="28"/>
          <w:szCs w:val="28"/>
          <w:lang w:eastAsia="ru-RU"/>
        </w:rPr>
        <w:t>:</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осуществлять самоконтроль деятельности на основе самоанализа и самооценки.</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118.8.5. </w:t>
      </w:r>
      <w:r w:rsidRPr="008F522E">
        <w:rPr>
          <w:rFonts w:ascii="Times New Roman" w:eastAsia="Times New Roman" w:hAnsi="Times New Roman" w:cs="Times New Roman"/>
          <w:sz w:val="28"/>
          <w:szCs w:val="28"/>
          <w:lang w:eastAsia="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8F522E" w:rsidRPr="003147D8" w:rsidRDefault="008F522E" w:rsidP="008F522E">
      <w:pPr>
        <w:widowControl w:val="0"/>
        <w:spacing w:after="0" w:line="360" w:lineRule="auto"/>
        <w:ind w:firstLine="709"/>
        <w:jc w:val="both"/>
        <w:rPr>
          <w:rFonts w:ascii="Times New Roman" w:eastAsia="Times New Roman" w:hAnsi="Times New Roman" w:cs="Times New Roman"/>
          <w:i/>
          <w:sz w:val="28"/>
          <w:szCs w:val="28"/>
          <w:lang w:eastAsia="ru-RU"/>
        </w:rPr>
      </w:pPr>
      <w:r w:rsidRPr="008F522E">
        <w:rPr>
          <w:rFonts w:ascii="Times New Roman" w:eastAsia="OfficinaSansBoldITC" w:hAnsi="Times New Roman" w:cs="Times New Roman"/>
          <w:sz w:val="28"/>
          <w:szCs w:val="28"/>
          <w:lang w:eastAsia="ru-RU"/>
        </w:rPr>
        <w:t>118.8.6. </w:t>
      </w:r>
      <w:r w:rsidRPr="003147D8">
        <w:rPr>
          <w:rFonts w:ascii="Times New Roman" w:eastAsia="OfficinaSansBoldITC" w:hAnsi="Times New Roman" w:cs="Times New Roman"/>
          <w:i/>
          <w:sz w:val="28"/>
          <w:szCs w:val="28"/>
          <w:lang w:eastAsia="ru-RU"/>
        </w:rPr>
        <w:t>Предметные результаты освоения курса «Органическая химия» отражают</w:t>
      </w:r>
      <w:r w:rsidRPr="003147D8">
        <w:rPr>
          <w:rFonts w:ascii="Times New Roman" w:eastAsia="Times New Roman" w:hAnsi="Times New Roman" w:cs="Times New Roman"/>
          <w:i/>
          <w:sz w:val="28"/>
          <w:szCs w:val="28"/>
          <w:lang w:eastAsia="ru-RU"/>
        </w:rPr>
        <w:t>:</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 xml:space="preserve">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sidRPr="008F522E">
        <w:rPr>
          <w:rFonts w:ascii="Times New Roman" w:eastAsia="Times New Roman" w:hAnsi="Times New Roman" w:cs="Times New Roman"/>
          <w:sz w:val="28"/>
          <w:szCs w:val="28"/>
          <w:lang w:eastAsia="ru-RU"/>
        </w:rPr>
        <w:lastRenderedPageBreak/>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владение системой химических знаний, которая включает: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lastRenderedPageBreak/>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выявлять характерные признаки понятий, </w:t>
      </w:r>
      <w:r w:rsidRPr="008F522E">
        <w:rPr>
          <w:rFonts w:ascii="Times New Roman" w:eastAsia="Calibri" w:hAnsi="Times New Roman" w:cs="Times New Roman"/>
          <w:iCs/>
          <w:sz w:val="28"/>
          <w:szCs w:val="28"/>
          <w:lang w:eastAsia="ru-RU"/>
        </w:rPr>
        <w:t>устанавливать</w:t>
      </w:r>
      <w:r w:rsidRPr="008F522E">
        <w:rPr>
          <w:rFonts w:ascii="Times New Roman" w:eastAsia="Times New Roman" w:hAnsi="Times New Roman" w:cs="Times New Roman"/>
          <w:sz w:val="28"/>
          <w:szCs w:val="28"/>
          <w:lang w:eastAsia="ru-RU"/>
        </w:rPr>
        <w:t xml:space="preserve"> их взаимосвязь, использовать соответствующие понятия при описании состава, строения и свойств органических соединений; </w:t>
      </w:r>
    </w:p>
    <w:p w:rsidR="008F522E" w:rsidRPr="008F522E" w:rsidRDefault="008F522E" w:rsidP="008F522E">
      <w:pPr>
        <w:widowControl w:val="0"/>
        <w:tabs>
          <w:tab w:val="left" w:pos="0"/>
          <w:tab w:val="left" w:pos="397"/>
        </w:tabs>
        <w:spacing w:after="0" w:line="360" w:lineRule="auto"/>
        <w:ind w:firstLine="709"/>
        <w:jc w:val="both"/>
        <w:rPr>
          <w:rFonts w:ascii="Times New Roman" w:eastAsia="Calibri" w:hAnsi="Times New Roman" w:cs="Times New Roman"/>
          <w:sz w:val="28"/>
          <w:szCs w:val="28"/>
          <w:lang w:eastAsia="ru-RU"/>
        </w:rPr>
      </w:pPr>
      <w:r w:rsidRPr="008F522E">
        <w:rPr>
          <w:rFonts w:ascii="Times New Roman" w:eastAsia="Calibri" w:hAnsi="Times New Roman" w:cs="Times New Roman"/>
          <w:iCs/>
          <w:sz w:val="28"/>
          <w:szCs w:val="28"/>
          <w:lang w:eastAsia="ru-RU"/>
        </w:rPr>
        <w:t xml:space="preserve">сформированность умений: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составлять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 xml:space="preserve">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изготавливать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модели молекул органических веществ для иллюстрации их химического и пространственного строения;</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8F522E">
        <w:rPr>
          <w:rFonts w:ascii="Times New Roman" w:eastAsia="Calibri" w:hAnsi="Times New Roman" w:cs="Times New Roman"/>
          <w:iCs/>
          <w:sz w:val="28"/>
          <w:szCs w:val="28"/>
          <w:lang w:eastAsia="ru-RU"/>
        </w:rPr>
        <w:t>давать</w:t>
      </w:r>
      <w:r w:rsidRPr="008F522E">
        <w:rPr>
          <w:rFonts w:ascii="Times New Roman" w:eastAsia="Times New Roman" w:hAnsi="Times New Roman" w:cs="Times New Roman"/>
          <w:sz w:val="28"/>
          <w:szCs w:val="28"/>
          <w:lang w:eastAsia="ru-RU"/>
        </w:rPr>
        <w:t xml:space="preserve"> им названия по систематической номенклатуре (IUPAC) и </w:t>
      </w:r>
      <w:r w:rsidRPr="008F522E">
        <w:rPr>
          <w:rFonts w:ascii="Times New Roman" w:eastAsia="Calibri" w:hAnsi="Times New Roman" w:cs="Times New Roman"/>
          <w:iCs/>
          <w:sz w:val="28"/>
          <w:szCs w:val="28"/>
          <w:lang w:eastAsia="ru-RU"/>
        </w:rPr>
        <w:t>приводить</w:t>
      </w:r>
      <w:r w:rsidRPr="008F522E">
        <w:rPr>
          <w:rFonts w:ascii="Times New Roman" w:eastAsia="Times New Roman" w:hAnsi="Times New Roman" w:cs="Times New Roman"/>
          <w:sz w:val="28"/>
          <w:szCs w:val="28"/>
          <w:lang w:eastAsia="ru-RU"/>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определять вид химической связи в органических соединениях (ковалентная и ионная связь, σ- и π-связь, водородная связь);</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характеризовать состав, строение, физические и химические свойства типичных представителей различных </w:t>
      </w:r>
      <w:r w:rsidRPr="008F522E">
        <w:rPr>
          <w:rFonts w:ascii="Times New Roman" w:eastAsia="Times New Roman" w:hAnsi="Times New Roman" w:cs="Times New Roman"/>
          <w:sz w:val="28"/>
          <w:szCs w:val="28"/>
          <w:lang w:eastAsia="ru-RU"/>
        </w:rPr>
        <w:lastRenderedPageBreak/>
        <w:t xml:space="preserve">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умения </w:t>
      </w:r>
      <w:r w:rsidRPr="008F522E">
        <w:rPr>
          <w:rFonts w:ascii="Times New Roman" w:eastAsia="Calibri" w:hAnsi="Times New Roman" w:cs="Times New Roman"/>
          <w:iCs/>
          <w:sz w:val="28"/>
          <w:szCs w:val="28"/>
          <w:lang w:eastAsia="ru-RU"/>
        </w:rPr>
        <w:t>применять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sidRPr="008F522E">
        <w:rPr>
          <w:rFonts w:ascii="Times New Roman" w:eastAsia="Calibri" w:hAnsi="Times New Roman" w:cs="Times New Roman"/>
          <w:i/>
          <w:iCs/>
          <w:sz w:val="28"/>
          <w:szCs w:val="28"/>
          <w:lang w:eastAsia="ru-RU"/>
        </w:rPr>
        <w:t>использовать</w:t>
      </w:r>
      <w:r w:rsidRPr="008F522E">
        <w:rPr>
          <w:rFonts w:ascii="Times New Roman" w:eastAsia="Times New Roman" w:hAnsi="Times New Roman" w:cs="Times New Roman"/>
          <w:sz w:val="28"/>
          <w:szCs w:val="28"/>
          <w:lang w:eastAsia="ru-RU"/>
        </w:rPr>
        <w:t xml:space="preserve"> системные знания по органической химии для объяснения и прогнозирования явлений, имеющих естественно-научную природу;</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w:t>
      </w:r>
      <w:r w:rsidRPr="008F522E">
        <w:rPr>
          <w:rFonts w:ascii="Times New Roman" w:eastAsia="Times New Roman" w:hAnsi="Times New Roman" w:cs="Times New Roman"/>
          <w:sz w:val="28"/>
          <w:szCs w:val="28"/>
          <w:lang w:eastAsia="ru-RU"/>
        </w:rPr>
        <w:lastRenderedPageBreak/>
        <w:t xml:space="preserve">формулы вещества по известным массовым долям химических элементов, продуктам сгорания, плотности газообразных веществ;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прогнозировать, </w:t>
      </w:r>
      <w:r w:rsidRPr="008F522E">
        <w:rPr>
          <w:rFonts w:ascii="Times New Roman" w:eastAsia="Calibri" w:hAnsi="Times New Roman" w:cs="Times New Roman"/>
          <w:iCs/>
          <w:sz w:val="28"/>
          <w:szCs w:val="28"/>
          <w:lang w:eastAsia="ru-RU"/>
        </w:rPr>
        <w:t>анализировать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и</w:t>
      </w:r>
      <w:r w:rsidRPr="008F522E">
        <w:rPr>
          <w:rFonts w:ascii="Times New Roman" w:eastAsia="Times New Roman" w:hAnsi="Times New Roman" w:cs="Times New Roman"/>
          <w:i/>
          <w:sz w:val="28"/>
          <w:szCs w:val="28"/>
          <w:lang w:eastAsia="ru-RU"/>
        </w:rPr>
        <w:t xml:space="preserve"> </w:t>
      </w:r>
      <w:r w:rsidRPr="008F522E">
        <w:rPr>
          <w:rFonts w:ascii="Times New Roman" w:eastAsia="Calibri" w:hAnsi="Times New Roman" w:cs="Times New Roman"/>
          <w:iCs/>
          <w:sz w:val="28"/>
          <w:szCs w:val="28"/>
          <w:lang w:eastAsia="ru-RU"/>
        </w:rPr>
        <w:t>оценивать</w:t>
      </w:r>
      <w:r w:rsidRPr="008F522E">
        <w:rPr>
          <w:rFonts w:ascii="Times New Roman" w:eastAsia="Times New Roman" w:hAnsi="Times New Roman" w:cs="Times New Roman"/>
          <w:sz w:val="28"/>
          <w:szCs w:val="28"/>
          <w:lang w:eastAsia="ru-RU"/>
        </w:rPr>
        <w:t xml:space="preserve"> с позиций экологической безопасности последствия бытовой и производственной деятельности человека, связанной с переработкой веществ, </w:t>
      </w:r>
      <w:r w:rsidRPr="008F522E">
        <w:rPr>
          <w:rFonts w:ascii="Times New Roman" w:eastAsia="Calibri" w:hAnsi="Times New Roman" w:cs="Times New Roman"/>
          <w:iCs/>
          <w:sz w:val="28"/>
          <w:szCs w:val="28"/>
          <w:lang w:eastAsia="ru-RU"/>
        </w:rPr>
        <w:t>использовать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полученные знания для принятия грамотных решений проблем в ситуациях, связанных с химией;</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8F522E">
        <w:rPr>
          <w:rFonts w:ascii="Times New Roman" w:eastAsia="Calibri" w:hAnsi="Times New Roman" w:cs="Times New Roman"/>
          <w:iCs/>
          <w:sz w:val="28"/>
          <w:szCs w:val="28"/>
          <w:lang w:eastAsia="ru-RU"/>
        </w:rPr>
        <w:t>формулировать</w:t>
      </w:r>
      <w:r w:rsidRPr="008F522E">
        <w:rPr>
          <w:rFonts w:ascii="Times New Roman" w:eastAsia="Times New Roman" w:hAnsi="Times New Roman" w:cs="Times New Roman"/>
          <w:sz w:val="28"/>
          <w:szCs w:val="28"/>
          <w:lang w:eastAsia="ru-RU"/>
        </w:rPr>
        <w:t xml:space="preserve"> цель исследования, </w:t>
      </w:r>
      <w:r w:rsidRPr="008F522E">
        <w:rPr>
          <w:rFonts w:ascii="Times New Roman" w:eastAsia="Calibri" w:hAnsi="Times New Roman" w:cs="Times New Roman"/>
          <w:iCs/>
          <w:sz w:val="28"/>
          <w:szCs w:val="28"/>
          <w:lang w:eastAsia="ru-RU"/>
        </w:rPr>
        <w:t>представлять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 xml:space="preserve">в различной форме результаты эксперимента, </w:t>
      </w:r>
      <w:r w:rsidRPr="008F522E">
        <w:rPr>
          <w:rFonts w:ascii="Times New Roman" w:eastAsia="Calibri" w:hAnsi="Times New Roman" w:cs="Times New Roman"/>
          <w:iCs/>
          <w:sz w:val="28"/>
          <w:szCs w:val="28"/>
          <w:lang w:eastAsia="ru-RU"/>
        </w:rPr>
        <w:t>анализировать</w:t>
      </w:r>
      <w:r w:rsidRPr="008F522E">
        <w:rPr>
          <w:rFonts w:ascii="Times New Roman" w:eastAsia="Times New Roman" w:hAnsi="Times New Roman" w:cs="Times New Roman"/>
          <w:sz w:val="28"/>
          <w:szCs w:val="28"/>
          <w:lang w:eastAsia="ru-RU"/>
        </w:rPr>
        <w:t xml:space="preserve"> и </w:t>
      </w:r>
      <w:r w:rsidRPr="008F522E">
        <w:rPr>
          <w:rFonts w:ascii="Times New Roman" w:eastAsia="Calibri" w:hAnsi="Times New Roman" w:cs="Times New Roman"/>
          <w:iCs/>
          <w:sz w:val="28"/>
          <w:szCs w:val="28"/>
          <w:lang w:eastAsia="ru-RU"/>
        </w:rPr>
        <w:t>оценивать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 xml:space="preserve">их достоверность; </w:t>
      </w:r>
    </w:p>
    <w:p w:rsidR="008F522E" w:rsidRPr="008F522E" w:rsidRDefault="008F522E" w:rsidP="008F522E">
      <w:pPr>
        <w:widowControl w:val="0"/>
        <w:tabs>
          <w:tab w:val="left" w:pos="0"/>
          <w:tab w:val="left" w:pos="397"/>
        </w:tabs>
        <w:spacing w:after="0" w:line="360" w:lineRule="auto"/>
        <w:ind w:firstLine="709"/>
        <w:jc w:val="both"/>
        <w:rPr>
          <w:rFonts w:ascii="Times New Roman" w:eastAsia="Calibri" w:hAnsi="Times New Roman" w:cs="Times New Roman"/>
          <w:sz w:val="28"/>
          <w:szCs w:val="28"/>
          <w:lang w:eastAsia="ru-RU"/>
        </w:rPr>
      </w:pPr>
      <w:r w:rsidRPr="008F522E">
        <w:rPr>
          <w:rFonts w:ascii="Times New Roman" w:eastAsia="Calibri" w:hAnsi="Times New Roman" w:cs="Times New Roman"/>
          <w:iCs/>
          <w:sz w:val="28"/>
          <w:szCs w:val="28"/>
          <w:lang w:eastAsia="ru-RU"/>
        </w:rPr>
        <w:t xml:space="preserve">сформированность умений: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осознавать опасность токсического действия на живые организмы определённых органических веществ, понимая смысл показателя ПДК;</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анализировать целесообразность применения органических веществ в промышленности и в быту с точки зрения соотношения риск-польза;</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8F522E">
        <w:rPr>
          <w:rFonts w:ascii="Times New Roman" w:eastAsia="Calibri" w:hAnsi="Times New Roman" w:cs="Times New Roman"/>
          <w:iCs/>
          <w:sz w:val="28"/>
          <w:szCs w:val="28"/>
          <w:lang w:eastAsia="ru-RU"/>
        </w:rPr>
        <w:t>анализировать</w:t>
      </w:r>
      <w:r w:rsidRPr="008F522E">
        <w:rPr>
          <w:rFonts w:ascii="Times New Roman" w:eastAsia="Times New Roman" w:hAnsi="Times New Roman" w:cs="Times New Roman"/>
          <w:sz w:val="28"/>
          <w:szCs w:val="28"/>
          <w:lang w:eastAsia="ru-RU"/>
        </w:rPr>
        <w:t xml:space="preserve"> химическую информацию, </w:t>
      </w:r>
      <w:r w:rsidRPr="008F522E">
        <w:rPr>
          <w:rFonts w:ascii="Times New Roman" w:eastAsia="Calibri" w:hAnsi="Times New Roman" w:cs="Times New Roman"/>
          <w:iCs/>
          <w:sz w:val="28"/>
          <w:szCs w:val="28"/>
          <w:lang w:eastAsia="ru-RU"/>
        </w:rPr>
        <w:t>перерабатывать</w:t>
      </w:r>
      <w:r w:rsidRPr="008F522E">
        <w:rPr>
          <w:rFonts w:ascii="Times New Roman" w:eastAsia="Times New Roman" w:hAnsi="Times New Roman" w:cs="Times New Roman"/>
          <w:sz w:val="28"/>
          <w:szCs w:val="28"/>
          <w:lang w:eastAsia="ru-RU"/>
        </w:rPr>
        <w:t xml:space="preserve"> её и </w:t>
      </w:r>
      <w:r w:rsidRPr="008F522E">
        <w:rPr>
          <w:rFonts w:ascii="Times New Roman" w:eastAsia="Calibri" w:hAnsi="Times New Roman" w:cs="Times New Roman"/>
          <w:iCs/>
          <w:sz w:val="28"/>
          <w:szCs w:val="28"/>
          <w:lang w:eastAsia="ru-RU"/>
        </w:rPr>
        <w:t>использовать</w:t>
      </w:r>
      <w:r w:rsidRPr="008F522E">
        <w:rPr>
          <w:rFonts w:ascii="Times New Roman" w:eastAsia="Times New Roman" w:hAnsi="Times New Roman" w:cs="Times New Roman"/>
          <w:sz w:val="28"/>
          <w:szCs w:val="28"/>
          <w:lang w:eastAsia="ru-RU"/>
        </w:rPr>
        <w:t xml:space="preserve"> в соответствии с поставленной учебной задачей.</w:t>
      </w:r>
    </w:p>
    <w:p w:rsidR="008F522E" w:rsidRPr="008F522E" w:rsidRDefault="008F522E" w:rsidP="008F522E">
      <w:pPr>
        <w:widowControl w:val="0"/>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OfficinaSansBoldITC" w:hAnsi="Times New Roman" w:cs="Times New Roman"/>
          <w:sz w:val="28"/>
          <w:szCs w:val="28"/>
          <w:lang w:eastAsia="ru-RU"/>
        </w:rPr>
        <w:t>118.8.8. </w:t>
      </w:r>
      <w:r w:rsidRPr="008F522E">
        <w:rPr>
          <w:rFonts w:ascii="Times New Roman" w:eastAsia="OfficinaSansBoldITC" w:hAnsi="Times New Roman" w:cs="Times New Roman"/>
          <w:i/>
          <w:sz w:val="28"/>
          <w:szCs w:val="28"/>
          <w:lang w:eastAsia="ru-RU"/>
        </w:rPr>
        <w:t>Предметные результаты освоения курса «Общая и неорганическая химия» отражают</w:t>
      </w:r>
      <w:r w:rsidRPr="008F522E">
        <w:rPr>
          <w:rFonts w:ascii="Times New Roman" w:eastAsia="Times New Roman" w:hAnsi="Times New Roman" w:cs="Times New Roman"/>
          <w:i/>
          <w:sz w:val="28"/>
          <w:szCs w:val="28"/>
          <w:lang w:eastAsia="ru-RU"/>
        </w:rPr>
        <w:t>:</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 xml:space="preserve">сформированность представлений: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сформированность владения системой химических знаний, которая включает:</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представления о механизмах химических реакций, термодинамических и кинетических закономерностях их протекания, о химическом равновесии, </w:t>
      </w:r>
      <w:r w:rsidRPr="008F522E">
        <w:rPr>
          <w:rFonts w:ascii="Times New Roman" w:eastAsia="Times New Roman" w:hAnsi="Times New Roman" w:cs="Times New Roman"/>
          <w:sz w:val="28"/>
          <w:szCs w:val="28"/>
          <w:lang w:eastAsia="ru-RU"/>
        </w:rPr>
        <w:lastRenderedPageBreak/>
        <w:t xml:space="preserve">растворах и дисперсных системах;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выявлять характерные признаки понятий, </w:t>
      </w:r>
      <w:r w:rsidRPr="008F522E">
        <w:rPr>
          <w:rFonts w:ascii="Times New Roman" w:eastAsia="Calibri" w:hAnsi="Times New Roman" w:cs="Times New Roman"/>
          <w:iCs/>
          <w:sz w:val="28"/>
          <w:szCs w:val="28"/>
          <w:lang w:eastAsia="ru-RU"/>
        </w:rPr>
        <w:t>устанавливать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 xml:space="preserve">их взаимосвязь, </w:t>
      </w:r>
      <w:r w:rsidRPr="008F522E">
        <w:rPr>
          <w:rFonts w:ascii="Times New Roman" w:eastAsia="Calibri" w:hAnsi="Times New Roman" w:cs="Times New Roman"/>
          <w:iCs/>
          <w:sz w:val="28"/>
          <w:szCs w:val="28"/>
          <w:lang w:eastAsia="ru-RU"/>
        </w:rPr>
        <w:t>использовать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соответствующие понятия при описании неорганических веществ и их превращений;</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 xml:space="preserve">сформированность умения </w:t>
      </w:r>
      <w:r w:rsidRPr="008F522E">
        <w:rPr>
          <w:rFonts w:ascii="Times New Roman" w:eastAsia="Times New Roman" w:hAnsi="Times New Roman" w:cs="Times New Roman"/>
          <w:sz w:val="28"/>
          <w:szCs w:val="28"/>
          <w:lang w:eastAsia="ru-RU"/>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8F522E" w:rsidRPr="008F522E" w:rsidRDefault="008F522E" w:rsidP="008F522E">
      <w:pPr>
        <w:widowControl w:val="0"/>
        <w:tabs>
          <w:tab w:val="left" w:pos="0"/>
          <w:tab w:val="left" w:pos="397"/>
        </w:tabs>
        <w:spacing w:after="0" w:line="360" w:lineRule="auto"/>
        <w:ind w:firstLine="709"/>
        <w:jc w:val="both"/>
        <w:rPr>
          <w:rFonts w:ascii="Times New Roman" w:eastAsia="Calibri" w:hAnsi="Times New Roman" w:cs="Times New Roman"/>
          <w:sz w:val="28"/>
          <w:szCs w:val="28"/>
          <w:lang w:eastAsia="ru-RU"/>
        </w:rPr>
      </w:pPr>
      <w:r w:rsidRPr="008F522E">
        <w:rPr>
          <w:rFonts w:ascii="Times New Roman" w:eastAsia="Calibri" w:hAnsi="Times New Roman" w:cs="Times New Roman"/>
          <w:iCs/>
          <w:sz w:val="28"/>
          <w:szCs w:val="28"/>
          <w:lang w:eastAsia="ru-RU"/>
        </w:rPr>
        <w:t xml:space="preserve">сформированность умений: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самостоятельно </w:t>
      </w:r>
      <w:r w:rsidRPr="008F522E">
        <w:rPr>
          <w:rFonts w:ascii="Times New Roman" w:eastAsia="Calibri" w:hAnsi="Times New Roman" w:cs="Times New Roman"/>
          <w:iCs/>
          <w:sz w:val="28"/>
          <w:szCs w:val="28"/>
          <w:lang w:eastAsia="ru-RU"/>
        </w:rPr>
        <w:t>выбирать</w:t>
      </w:r>
      <w:r w:rsidRPr="008F522E">
        <w:rPr>
          <w:rFonts w:ascii="Times New Roman" w:eastAsia="Times New Roman" w:hAnsi="Times New Roman" w:cs="Times New Roman"/>
          <w:sz w:val="28"/>
          <w:szCs w:val="28"/>
          <w:lang w:eastAsia="ru-RU"/>
        </w:rPr>
        <w:t xml:space="preserve"> основания и критерии для классификации изучаемых веществ и химических реакций;</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раскрывать смысл периодического закона Д.И. Менделеева и демонстрировать его систематизирующую, объяснительную и прогностическую функции;</w:t>
      </w:r>
    </w:p>
    <w:p w:rsidR="008F522E" w:rsidRPr="008F522E" w:rsidRDefault="008F522E" w:rsidP="008F522E">
      <w:pPr>
        <w:widowControl w:val="0"/>
        <w:tabs>
          <w:tab w:val="left" w:pos="0"/>
          <w:tab w:val="left" w:pos="397"/>
        </w:tabs>
        <w:spacing w:after="0" w:line="360" w:lineRule="auto"/>
        <w:ind w:firstLine="709"/>
        <w:jc w:val="both"/>
        <w:rPr>
          <w:rFonts w:ascii="Times New Roman" w:eastAsia="Calibri" w:hAnsi="Times New Roman" w:cs="Times New Roman"/>
          <w:sz w:val="28"/>
          <w:szCs w:val="28"/>
          <w:lang w:eastAsia="ru-RU"/>
        </w:rPr>
      </w:pPr>
      <w:r w:rsidRPr="008F522E">
        <w:rPr>
          <w:rFonts w:ascii="Times New Roman" w:eastAsia="Calibri" w:hAnsi="Times New Roman" w:cs="Times New Roman"/>
          <w:iCs/>
          <w:sz w:val="28"/>
          <w:szCs w:val="28"/>
          <w:lang w:eastAsia="ru-RU"/>
        </w:rPr>
        <w:t xml:space="preserve">сформированность умений: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lastRenderedPageBreak/>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объяснять</w:t>
      </w:r>
      <w:r w:rsidRPr="008F522E">
        <w:rPr>
          <w:rFonts w:ascii="Times New Roman" w:eastAsia="Times New Roman" w:hAnsi="Times New Roman" w:cs="Times New Roman"/>
          <w:sz w:val="28"/>
          <w:szCs w:val="28"/>
          <w:lang w:eastAsia="ru-RU"/>
        </w:rPr>
        <w:t xml:space="preserve">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характеризовать (описывать) общие химические свойства веществ различных классов, </w:t>
      </w:r>
      <w:r w:rsidRPr="008F522E">
        <w:rPr>
          <w:rFonts w:ascii="Times New Roman" w:eastAsia="Calibri" w:hAnsi="Times New Roman" w:cs="Times New Roman"/>
          <w:iCs/>
          <w:sz w:val="28"/>
          <w:szCs w:val="28"/>
          <w:lang w:eastAsia="ru-RU"/>
        </w:rPr>
        <w:t>подтверждать</w:t>
      </w:r>
      <w:r w:rsidRPr="008F522E">
        <w:rPr>
          <w:rFonts w:ascii="Times New Roman" w:eastAsia="Times New Roman" w:hAnsi="Times New Roman" w:cs="Times New Roman"/>
          <w:sz w:val="28"/>
          <w:szCs w:val="28"/>
          <w:lang w:eastAsia="ru-RU"/>
        </w:rPr>
        <w:t xml:space="preserve"> существование генетической связи между неорганическими веществами с помощью уравнений соответствующих химических реакций;</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раскрывать сущность: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реакций гидролиза;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реакций комплексообразования (на примере гидроксокомплексов цинка и алюминия);</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lastRenderedPageBreak/>
        <w:t>сформированность</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8F522E">
        <w:rPr>
          <w:rFonts w:ascii="Times New Roman" w:eastAsia="Calibri" w:hAnsi="Times New Roman" w:cs="Times New Roman"/>
          <w:i/>
          <w:iCs/>
          <w:sz w:val="28"/>
          <w:szCs w:val="28"/>
          <w:lang w:eastAsia="ru-RU"/>
        </w:rPr>
        <w:t>применять</w:t>
      </w:r>
      <w:r w:rsidRPr="008F522E">
        <w:rPr>
          <w:rFonts w:ascii="Times New Roman" w:eastAsia="Times New Roman" w:hAnsi="Times New Roman" w:cs="Times New Roman"/>
          <w:sz w:val="28"/>
          <w:szCs w:val="28"/>
          <w:lang w:eastAsia="ru-RU"/>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умения</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проводить расчёты: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с использованием понятий «массовая доля вещества в растворе» и «молярная концентрация»;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массы вещества или объёма газа по известному количеству вещества, массе или объёму одного из участвующих в реакции веществ;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теплового эффекта реакции;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значения водородного показателя растворов кислот и щелочей с известной степенью диссоциации;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 xml:space="preserve">доли выхода продукта реакции;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Times New Roman" w:hAnsi="Times New Roman" w:cs="Times New Roman"/>
          <w:sz w:val="28"/>
          <w:szCs w:val="28"/>
          <w:lang w:eastAsia="ru-RU"/>
        </w:rPr>
        <w:t>объёмных отношений газов;</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w:t>
      </w:r>
      <w:r w:rsidRPr="008F522E">
        <w:rPr>
          <w:rFonts w:ascii="Times New Roman" w:eastAsia="Calibri" w:hAnsi="Times New Roman" w:cs="Times New Roman"/>
          <w:iCs/>
          <w:sz w:val="28"/>
          <w:szCs w:val="28"/>
          <w:lang w:eastAsia="ru-RU"/>
        </w:rPr>
        <w:t>формулировать</w:t>
      </w:r>
      <w:r w:rsidRPr="008F522E">
        <w:rPr>
          <w:rFonts w:ascii="Times New Roman" w:eastAsia="Times New Roman" w:hAnsi="Times New Roman" w:cs="Times New Roman"/>
          <w:sz w:val="28"/>
          <w:szCs w:val="28"/>
          <w:lang w:eastAsia="ru-RU"/>
        </w:rPr>
        <w:t xml:space="preserve"> цель исследования, </w:t>
      </w:r>
      <w:r w:rsidRPr="008F522E">
        <w:rPr>
          <w:rFonts w:ascii="Times New Roman" w:eastAsia="Calibri" w:hAnsi="Times New Roman" w:cs="Times New Roman"/>
          <w:iCs/>
          <w:sz w:val="28"/>
          <w:szCs w:val="28"/>
          <w:lang w:eastAsia="ru-RU"/>
        </w:rPr>
        <w:t>представлять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 xml:space="preserve">в </w:t>
      </w:r>
      <w:r w:rsidRPr="008F522E">
        <w:rPr>
          <w:rFonts w:ascii="Times New Roman" w:eastAsia="Times New Roman" w:hAnsi="Times New Roman" w:cs="Times New Roman"/>
          <w:sz w:val="28"/>
          <w:szCs w:val="28"/>
          <w:lang w:eastAsia="ru-RU"/>
        </w:rPr>
        <w:lastRenderedPageBreak/>
        <w:t xml:space="preserve">различной форме результаты эксперимента, </w:t>
      </w:r>
      <w:r w:rsidRPr="008F522E">
        <w:rPr>
          <w:rFonts w:ascii="Times New Roman" w:eastAsia="Calibri" w:hAnsi="Times New Roman" w:cs="Times New Roman"/>
          <w:iCs/>
          <w:sz w:val="28"/>
          <w:szCs w:val="28"/>
          <w:lang w:eastAsia="ru-RU"/>
        </w:rPr>
        <w:t>анализировать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 xml:space="preserve">и </w:t>
      </w:r>
      <w:r w:rsidRPr="008F522E">
        <w:rPr>
          <w:rFonts w:ascii="Times New Roman" w:eastAsia="Calibri" w:hAnsi="Times New Roman" w:cs="Times New Roman"/>
          <w:iCs/>
          <w:sz w:val="28"/>
          <w:szCs w:val="28"/>
          <w:lang w:eastAsia="ru-RU"/>
        </w:rPr>
        <w:t>оценивать</w:t>
      </w:r>
      <w:r w:rsidRPr="008F522E">
        <w:rPr>
          <w:rFonts w:ascii="Times New Roman" w:eastAsia="Times New Roman" w:hAnsi="Times New Roman" w:cs="Times New Roman"/>
          <w:sz w:val="28"/>
          <w:szCs w:val="28"/>
          <w:lang w:eastAsia="ru-RU"/>
        </w:rPr>
        <w:t xml:space="preserve"> их достоверность;</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w:t>
      </w:r>
      <w:r w:rsidRPr="008F522E">
        <w:rPr>
          <w:rFonts w:ascii="Times New Roman" w:eastAsia="Calibri" w:hAnsi="Times New Roman" w:cs="Times New Roman"/>
          <w:i/>
          <w:iCs/>
          <w:sz w:val="28"/>
          <w:szCs w:val="28"/>
          <w:lang w:eastAsia="ru-RU"/>
        </w:rPr>
        <w:t xml:space="preserve"> </w:t>
      </w:r>
      <w:r w:rsidRPr="008F522E">
        <w:rPr>
          <w:rFonts w:ascii="Times New Roman" w:eastAsia="Times New Roman" w:hAnsi="Times New Roman" w:cs="Times New Roman"/>
          <w:sz w:val="28"/>
          <w:szCs w:val="28"/>
          <w:lang w:eastAsia="ru-RU"/>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8F522E">
        <w:rPr>
          <w:rFonts w:ascii="Times New Roman" w:eastAsia="Calibri" w:hAnsi="Times New Roman" w:cs="Times New Roman"/>
          <w:iCs/>
          <w:sz w:val="28"/>
          <w:szCs w:val="28"/>
          <w:lang w:eastAsia="ru-RU"/>
        </w:rPr>
        <w:t>осознавать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 xml:space="preserve">опасность токсического действия на живые организмы определённых неорганических веществ, понимая смысл показателя ПДК; </w:t>
      </w:r>
    </w:p>
    <w:p w:rsidR="008F522E" w:rsidRPr="008F522E" w:rsidRDefault="008F522E" w:rsidP="008F522E">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F522E">
        <w:rPr>
          <w:rFonts w:ascii="Times New Roman" w:eastAsia="Calibri" w:hAnsi="Times New Roman" w:cs="Times New Roman"/>
          <w:iCs/>
          <w:sz w:val="28"/>
          <w:szCs w:val="28"/>
          <w:lang w:eastAsia="ru-RU"/>
        </w:rPr>
        <w:t>сформированность умений: осуществлять целенаправленный поиск</w:t>
      </w:r>
      <w:r w:rsidRPr="008F522E">
        <w:rPr>
          <w:rFonts w:ascii="Times New Roman" w:eastAsia="Times New Roman" w:hAnsi="Times New Roman" w:cs="Times New Roman"/>
          <w:sz w:val="28"/>
          <w:szCs w:val="28"/>
          <w:lang w:eastAsia="ru-RU"/>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8F522E">
        <w:rPr>
          <w:rFonts w:ascii="Times New Roman" w:eastAsia="Calibri" w:hAnsi="Times New Roman" w:cs="Times New Roman"/>
          <w:iCs/>
          <w:sz w:val="28"/>
          <w:szCs w:val="28"/>
          <w:lang w:eastAsia="ru-RU"/>
        </w:rPr>
        <w:t>анализировать</w:t>
      </w:r>
      <w:r w:rsidRPr="008F522E">
        <w:rPr>
          <w:rFonts w:ascii="Times New Roman" w:eastAsia="Times New Roman" w:hAnsi="Times New Roman" w:cs="Times New Roman"/>
          <w:sz w:val="28"/>
          <w:szCs w:val="28"/>
          <w:lang w:eastAsia="ru-RU"/>
        </w:rPr>
        <w:t xml:space="preserve"> химическую информацию, </w:t>
      </w:r>
      <w:r w:rsidRPr="008F522E">
        <w:rPr>
          <w:rFonts w:ascii="Times New Roman" w:eastAsia="Calibri" w:hAnsi="Times New Roman" w:cs="Times New Roman"/>
          <w:iCs/>
          <w:sz w:val="28"/>
          <w:szCs w:val="28"/>
          <w:lang w:eastAsia="ru-RU"/>
        </w:rPr>
        <w:t>перерабатывать</w:t>
      </w:r>
      <w:r w:rsidRPr="008F522E">
        <w:rPr>
          <w:rFonts w:ascii="Times New Roman" w:eastAsia="Times New Roman" w:hAnsi="Times New Roman" w:cs="Times New Roman"/>
          <w:sz w:val="28"/>
          <w:szCs w:val="28"/>
          <w:lang w:eastAsia="ru-RU"/>
        </w:rPr>
        <w:t xml:space="preserve"> её и </w:t>
      </w:r>
      <w:r w:rsidRPr="008F522E">
        <w:rPr>
          <w:rFonts w:ascii="Times New Roman" w:eastAsia="Calibri" w:hAnsi="Times New Roman" w:cs="Times New Roman"/>
          <w:iCs/>
          <w:sz w:val="28"/>
          <w:szCs w:val="28"/>
          <w:lang w:eastAsia="ru-RU"/>
        </w:rPr>
        <w:t>использовать</w:t>
      </w:r>
      <w:r w:rsidRPr="008F522E">
        <w:rPr>
          <w:rFonts w:ascii="Times New Roman" w:eastAsia="Times New Roman" w:hAnsi="Times New Roman" w:cs="Times New Roman"/>
          <w:i/>
          <w:sz w:val="28"/>
          <w:szCs w:val="28"/>
          <w:lang w:eastAsia="ru-RU"/>
        </w:rPr>
        <w:t xml:space="preserve"> </w:t>
      </w:r>
      <w:r w:rsidRPr="008F522E">
        <w:rPr>
          <w:rFonts w:ascii="Times New Roman" w:eastAsia="Times New Roman" w:hAnsi="Times New Roman" w:cs="Times New Roman"/>
          <w:sz w:val="28"/>
          <w:szCs w:val="28"/>
          <w:lang w:eastAsia="ru-RU"/>
        </w:rPr>
        <w:t>в соответствии с поставленной учебной задачей.</w:t>
      </w:r>
    </w:p>
    <w:p w:rsidR="008B5EF7" w:rsidRPr="008B5EF7" w:rsidRDefault="008B5EF7" w:rsidP="008B5EF7">
      <w:pPr>
        <w:widowControl w:val="0"/>
        <w:tabs>
          <w:tab w:val="left" w:pos="0"/>
          <w:tab w:val="left" w:pos="397"/>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119. </w:t>
      </w:r>
      <w:r w:rsidRPr="008B5EF7">
        <w:rPr>
          <w:rFonts w:ascii="Times New Roman" w:eastAsia="Times New Roman" w:hAnsi="Times New Roman" w:cs="Times New Roman"/>
          <w:b/>
          <w:sz w:val="28"/>
          <w:szCs w:val="28"/>
          <w:lang w:eastAsia="ru-RU"/>
        </w:rPr>
        <w:t>Федеральная рабочая программа по учебному предмету «Биология» (базовый уровень).</w:t>
      </w:r>
      <w:r w:rsidRPr="008B5EF7">
        <w:rPr>
          <w:rFonts w:ascii="Times New Roman" w:eastAsia="Times New Roman" w:hAnsi="Times New Roman" w:cs="Times New Roman"/>
          <w:sz w:val="28"/>
          <w:szCs w:val="28"/>
          <w:lang w:eastAsia="ru-RU"/>
        </w:rPr>
        <w:t xml:space="preserve"> </w:t>
      </w:r>
    </w:p>
    <w:p w:rsidR="008B5EF7" w:rsidRPr="008B5EF7" w:rsidRDefault="008B5EF7" w:rsidP="008B5EF7">
      <w:pPr>
        <w:widowControl w:val="0"/>
        <w:spacing w:after="0" w:line="360" w:lineRule="auto"/>
        <w:ind w:firstLine="709"/>
        <w:jc w:val="both"/>
        <w:rPr>
          <w:rFonts w:ascii="Times New Roman" w:eastAsia="SchoolBookSanPin" w:hAnsi="Times New Roman" w:cs="Times New Roman"/>
          <w:sz w:val="28"/>
          <w:szCs w:val="28"/>
        </w:rPr>
      </w:pPr>
      <w:r w:rsidRPr="008B5EF7">
        <w:rPr>
          <w:rFonts w:ascii="Times New Roman" w:eastAsia="Calibri" w:hAnsi="Times New Roman" w:cs="Times New Roman"/>
          <w:sz w:val="28"/>
          <w:szCs w:val="28"/>
        </w:rPr>
        <w:t xml:space="preserve">119.1.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8B5EF7">
        <w:rPr>
          <w:rFonts w:ascii="Times New Roman" w:eastAsia="SchoolBookSanPin" w:hAnsi="Times New Roman" w:cs="Times New Roman"/>
          <w:sz w:val="28"/>
          <w:szCs w:val="28"/>
        </w:rPr>
        <w:t>планируемые результаты освоения программы по биологии.</w:t>
      </w:r>
    </w:p>
    <w:p w:rsidR="008B5EF7" w:rsidRPr="008B5EF7" w:rsidRDefault="008B5EF7" w:rsidP="008B5EF7">
      <w:pPr>
        <w:widowControl w:val="0"/>
        <w:spacing w:after="0" w:line="360" w:lineRule="auto"/>
        <w:ind w:firstLine="709"/>
        <w:jc w:val="both"/>
        <w:rPr>
          <w:rFonts w:ascii="Times New Roman" w:eastAsia="SchoolBookSanPin" w:hAnsi="Times New Roman" w:cs="Times New Roman"/>
          <w:sz w:val="28"/>
          <w:szCs w:val="28"/>
        </w:rPr>
      </w:pPr>
      <w:r w:rsidRPr="008B5EF7">
        <w:rPr>
          <w:rFonts w:ascii="Times New Roman" w:eastAsia="SchoolBookSanPin" w:hAnsi="Times New Roman" w:cs="Times New Roman"/>
          <w:sz w:val="28"/>
          <w:szCs w:val="28"/>
        </w:rPr>
        <w:t>119.2.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8B5EF7" w:rsidRPr="008B5EF7" w:rsidRDefault="008B5EF7" w:rsidP="008B5EF7">
      <w:pPr>
        <w:widowControl w:val="0"/>
        <w:spacing w:after="0" w:line="360" w:lineRule="auto"/>
        <w:ind w:firstLine="709"/>
        <w:jc w:val="both"/>
        <w:rPr>
          <w:rFonts w:ascii="Times New Roman" w:eastAsia="SchoolBookSanPin" w:hAnsi="Times New Roman" w:cs="Times New Roman"/>
          <w:sz w:val="28"/>
          <w:szCs w:val="28"/>
        </w:rPr>
      </w:pPr>
      <w:r w:rsidRPr="008B5EF7">
        <w:rPr>
          <w:rFonts w:ascii="Times New Roman" w:eastAsia="SchoolBookSanPin" w:hAnsi="Times New Roman" w:cs="Times New Roman"/>
          <w:sz w:val="28"/>
          <w:szCs w:val="28"/>
        </w:rPr>
        <w:t xml:space="preserve">119.3.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B5EF7" w:rsidRPr="008B5EF7" w:rsidRDefault="008B5EF7" w:rsidP="008B5EF7">
      <w:pPr>
        <w:widowControl w:val="0"/>
        <w:spacing w:after="0" w:line="360" w:lineRule="auto"/>
        <w:ind w:firstLine="709"/>
        <w:jc w:val="both"/>
        <w:rPr>
          <w:rFonts w:ascii="Times New Roman" w:eastAsia="SchoolBookSanPin" w:hAnsi="Times New Roman" w:cs="Times New Roman"/>
          <w:sz w:val="28"/>
          <w:szCs w:val="28"/>
        </w:rPr>
      </w:pPr>
      <w:r w:rsidRPr="008B5EF7">
        <w:rPr>
          <w:rFonts w:ascii="Times New Roman" w:eastAsia="SchoolBookSanPin" w:hAnsi="Times New Roman" w:cs="Times New Roman"/>
          <w:sz w:val="28"/>
          <w:szCs w:val="28"/>
        </w:rPr>
        <w:t xml:space="preserve">119.4. Планируемые результаты освоения программы по биологии </w:t>
      </w:r>
      <w:r w:rsidRPr="008B5EF7">
        <w:rPr>
          <w:rFonts w:ascii="Times New Roman" w:eastAsia="SchoolBookSanPin" w:hAnsi="Times New Roman" w:cs="Times New Roman"/>
          <w:sz w:val="28"/>
          <w:szCs w:val="28"/>
        </w:rPr>
        <w:lastRenderedPageBreak/>
        <w:t>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B5EF7" w:rsidRPr="008B5EF7" w:rsidRDefault="008B5EF7" w:rsidP="008B5EF7">
      <w:pPr>
        <w:widowControl w:val="0"/>
        <w:spacing w:after="0" w:line="360" w:lineRule="auto"/>
        <w:ind w:firstLine="709"/>
        <w:jc w:val="both"/>
        <w:rPr>
          <w:rFonts w:ascii="Times New Roman" w:eastAsia="SchoolBookSanPin" w:hAnsi="Times New Roman" w:cs="Times New Roman"/>
          <w:sz w:val="28"/>
          <w:szCs w:val="28"/>
        </w:rPr>
      </w:pPr>
      <w:r w:rsidRPr="008B5EF7">
        <w:rPr>
          <w:rFonts w:ascii="Times New Roman" w:eastAsia="SchoolBookSanPin" w:hAnsi="Times New Roman" w:cs="Times New Roman"/>
          <w:sz w:val="28"/>
          <w:szCs w:val="28"/>
        </w:rPr>
        <w:t xml:space="preserve">119.5. </w:t>
      </w:r>
      <w:r w:rsidRPr="008B5EF7">
        <w:rPr>
          <w:rFonts w:ascii="Times New Roman" w:eastAsia="SchoolBookSanPin" w:hAnsi="Times New Roman" w:cs="Times New Roman"/>
          <w:i/>
          <w:sz w:val="28"/>
          <w:szCs w:val="28"/>
        </w:rPr>
        <w:t>Пояснительная записка.</w:t>
      </w:r>
    </w:p>
    <w:p w:rsidR="008B5EF7" w:rsidRPr="008B5EF7" w:rsidRDefault="008B5EF7" w:rsidP="008B5EF7">
      <w:pPr>
        <w:widowControl w:val="0"/>
        <w:spacing w:after="0" w:line="360" w:lineRule="auto"/>
        <w:ind w:firstLine="709"/>
        <w:jc w:val="both"/>
        <w:rPr>
          <w:rFonts w:ascii="Times New Roman" w:eastAsia="Calibri" w:hAnsi="Times New Roman" w:cs="Times New Roman"/>
          <w:sz w:val="28"/>
          <w:szCs w:val="28"/>
        </w:rPr>
      </w:pPr>
      <w:r w:rsidRPr="008B5EF7">
        <w:rPr>
          <w:rFonts w:ascii="Times New Roman" w:eastAsia="SchoolBookSanPin" w:hAnsi="Times New Roman" w:cs="Times New Roman"/>
          <w:sz w:val="28"/>
          <w:szCs w:val="28"/>
        </w:rPr>
        <w:t>119.5.1. При</w:t>
      </w:r>
      <w:r w:rsidRPr="008B5EF7">
        <w:rPr>
          <w:rFonts w:ascii="Times New Roman" w:eastAsia="Calibri" w:hAnsi="Times New Roman" w:cs="Times New Roman"/>
          <w:sz w:val="28"/>
          <w:szCs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119.5.3.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w:t>
      </w:r>
      <w:r w:rsidRPr="008B5EF7">
        <w:rPr>
          <w:rFonts w:ascii="Times New Roman" w:eastAsia="Calibri" w:hAnsi="Times New Roman" w:cs="Times New Roman"/>
          <w:sz w:val="28"/>
          <w:szCs w:val="28"/>
        </w:rPr>
        <w:lastRenderedPageBreak/>
        <w:t>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119.5.5.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119.5.6. Большое значение биология имеет также для решения </w:t>
      </w:r>
      <w:r w:rsidRPr="008B5EF7">
        <w:rPr>
          <w:rFonts w:ascii="Times New Roman" w:eastAsia="Calibri" w:hAnsi="Times New Roman" w:cs="Times New Roman"/>
          <w:sz w:val="28"/>
          <w:szCs w:val="28"/>
        </w:rPr>
        <w:lastRenderedPageBreak/>
        <w:t>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119.5.8. 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119.5.9. Цель изучения учебного предмета «Биология» на базовом уровне – овладение обучающимися знаниями о структурно-функциональной </w:t>
      </w:r>
      <w:r w:rsidRPr="008B5EF7">
        <w:rPr>
          <w:rFonts w:ascii="Times New Roman" w:eastAsia="Calibri" w:hAnsi="Times New Roman" w:cs="Times New Roman"/>
          <w:sz w:val="28"/>
          <w:szCs w:val="28"/>
        </w:rPr>
        <w:lastRenderedPageBreak/>
        <w:t>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119.5.10. Достижение цели изучения учебного предмета «Биология» на базовом уровне обеспечивается решением следующих задач:</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осознание ценности биологических знаний для повышения уровня экологической культуры, для формирования научного мировоззрения;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w:t>
      </w:r>
      <w:r w:rsidRPr="008B5EF7">
        <w:rPr>
          <w:rFonts w:ascii="Times New Roman" w:eastAsia="Calibri" w:hAnsi="Times New Roman" w:cs="Times New Roman"/>
          <w:sz w:val="28"/>
          <w:szCs w:val="28"/>
        </w:rPr>
        <w:lastRenderedPageBreak/>
        <w:t>профилактики заболеваний.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119.5.11. 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Общее число часов, рекомендованных для изучения биологии – 68 часов: в 10 классе – 34 часов (1 час в неделю), в 11 классе – 34 часов (1 час в неделю).</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119.6. </w:t>
      </w:r>
      <w:r w:rsidRPr="008B5EF7">
        <w:rPr>
          <w:rFonts w:ascii="Times New Roman" w:eastAsia="Calibri" w:hAnsi="Times New Roman" w:cs="Times New Roman"/>
          <w:i/>
          <w:sz w:val="28"/>
          <w:szCs w:val="28"/>
        </w:rPr>
        <w:t>Содержание обучения в 10 классе.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119.6.1. Тема 1. Биология как наука.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Демонстрации: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Портреты: Ч. Дарвин, Г. Мендель, Н.К. Кольцов, Дж. Уотсон и Ф. Крик.</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Таблицы и схемы: «Методы познания живой природы».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Лабораторные и практические работы: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Практическая работа № 1. «Использование различных методов при изучении биологических объектов».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119.6.2. Тема 2. Живые системы и их организация.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Живые системы (биосистемы) как предмет изучения биологии. Отличие живых систем от неорганической природы.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Демонстрации: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Таблицы и схемы: «Основные признаки жизни», «Уровни организации живой природы».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Оборудование: модель молекулы ДНК.</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119.6.3. Тема 3. Химический состав и строение клетки.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Химический состав клетки. Химические элементы: макроэлементы, микроэлементы. Вода и минеральные вещества.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Функции воды и минеральных веществ в клетке. Поддержание осмотического баланса.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Клетка как целостная живая система. Общие признаки клеток: замкнутая наружная мембрана, молекулы ДНК как генетический аппарат, </w:t>
      </w:r>
      <w:r w:rsidRPr="008B5EF7">
        <w:rPr>
          <w:rFonts w:ascii="Times New Roman" w:eastAsia="Calibri" w:hAnsi="Times New Roman" w:cs="Times New Roman"/>
          <w:sz w:val="28"/>
          <w:szCs w:val="28"/>
        </w:rPr>
        <w:lastRenderedPageBreak/>
        <w:t>система синтеза белка.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Ядро – регуляторный центр клетки. Строение ядра: ядерная оболочка, кариоплазма, хроматин, ядрышко. Хромосомы.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Транспорт веществ в клетке.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Демонстрации: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Портреты: А. Левенгук, Р. Гук, Т. Шванн, М. Шлейден, Р. Вирхов, Дж. Уотсон, Ф. Крик, М. Уилкинс, Р. Франклин, К.М. Бэр.</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Диаграммы: «Распределение химических элементов в неживой природе», «Распределение химических элементов в живой природе».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Лабораторные и практические работы: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Лабораторная работа № 1. «Изучение каталитической активности ферментов (на примере амилазы или каталазы)».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119.6.4. Тема 4. Жизнедеятельность клетки.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Типы обмена веществ: автотрофный и гетеротрофный. Роль ферментов в обмене веществ и превращении энергии в клетке.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Хемосинтез. Хемосинтезирующие бактерии. Значение хемосинтеза для жизни на Земле.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Неклеточные формы жизни – вирусы. История открытия вирусов (Д.И. Ивановский). Особенности строения и жизненный цикл вирусов. </w:t>
      </w:r>
      <w:r w:rsidRPr="008B5EF7">
        <w:rPr>
          <w:rFonts w:ascii="Times New Roman" w:eastAsia="Calibri" w:hAnsi="Times New Roman" w:cs="Times New Roman"/>
          <w:sz w:val="28"/>
          <w:szCs w:val="28"/>
        </w:rPr>
        <w:lastRenderedPageBreak/>
        <w:t>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Демонстрации: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Портреты: Н.К. Кольцов, Д.И. Ивановский, К.А. Тимирязев.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Оборудование: модели-аппликации «Удвоение ДНК и транскрипция», «Биосинтез белка», «Строение клетки», модель структуры ДНК.</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119.6.5. Тема 5. Размножение и индивидуальное развитие организмов.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Деление клетки – митоз. Стадии митоза. Процессы, происходящие на разных стадиях митоза. Биологический смысл митоза.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Программируемая гибель клетки – апоптоз.</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Половое размножение, его отличия от бесполого.</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Мейоз. Стадии мейоза. Процессы, происходящие на стадиях мейоза. Поведение хромосом в мейозе. Кроссинговер. Биологический смысл и </w:t>
      </w:r>
      <w:r w:rsidRPr="008B5EF7">
        <w:rPr>
          <w:rFonts w:ascii="Times New Roman" w:eastAsia="Calibri" w:hAnsi="Times New Roman" w:cs="Times New Roman"/>
          <w:sz w:val="28"/>
          <w:szCs w:val="28"/>
        </w:rPr>
        <w:lastRenderedPageBreak/>
        <w:t>значение мейоза.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Рост и развитие растений. Онтогенез цветкового растения: строение семени, стадии развития.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Демонстрации: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Лабораторные и практические работы: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Лабораторная работа № 3. «Наблюдение митоза в клетках кончика корешка лука на готовых микропрепаратах».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Лабораторная работа № 4. «Изучение строения половых клеток на готовых микропрепаратах».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119.6.6. Тема 6. Наследственность и изменчивость организмов.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Хромосомная теория наследственности. Генетические карты.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Наследственная, или генотипическая, изменчивость. Комбинативная изменчивость. Мейоз и половой процесс – основа комбинативной </w:t>
      </w:r>
      <w:r w:rsidRPr="008B5EF7">
        <w:rPr>
          <w:rFonts w:ascii="Times New Roman" w:eastAsia="Calibri" w:hAnsi="Times New Roman" w:cs="Times New Roman"/>
          <w:sz w:val="28"/>
          <w:szCs w:val="28"/>
        </w:rPr>
        <w:lastRenderedPageBreak/>
        <w:t>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Внеядерная наследственность и изменчивость.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Демонстрации: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Портреты: Г. Мендель, Т. Морган, Г. де Фриз, С.С. Четвериков, Н.В. Тимофеев-Ресовский, Н.И. Вавилов.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Лабораторные и практические работы: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Лабораторная работа № 5. «Изучение результатов моногибридного и дигибридного скрещивания у дрозофилы на готовых микропрепаратах».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Лабораторная работа № 6. «Изучение модификационной изменчивости, построение вариационного ряда и вариационной кривой».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Лабораторная работа № 7. «Анализ мутаций у дрозофилы на готовых микропрепаратах».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Практическая работа № 2. «Составление и анализ родословных человека».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119.6.7. Тема 7. Селекция организмов. Основы биотехнологии.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Демонстрации: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Портреты: Н.И. Вавилов, И.В. Мичурин, Г.Д. Карпеченко, М.Ф. Иванов.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Лабораторные и практические работы: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i/>
          <w:sz w:val="28"/>
          <w:szCs w:val="28"/>
        </w:rPr>
      </w:pPr>
      <w:r w:rsidRPr="008B5EF7">
        <w:rPr>
          <w:rFonts w:ascii="Times New Roman" w:eastAsia="Calibri" w:hAnsi="Times New Roman" w:cs="Times New Roman"/>
          <w:sz w:val="28"/>
          <w:szCs w:val="28"/>
        </w:rPr>
        <w:t>119.7. </w:t>
      </w:r>
      <w:r w:rsidRPr="008B5EF7">
        <w:rPr>
          <w:rFonts w:ascii="Times New Roman" w:eastAsia="Calibri" w:hAnsi="Times New Roman" w:cs="Times New Roman"/>
          <w:i/>
          <w:sz w:val="28"/>
          <w:szCs w:val="28"/>
        </w:rPr>
        <w:t>Содержание обучения в 11 классе.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 час в неделю, всего 34 часа, из них 2 часа – резервное время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119.7.1. Тема 1. Эволюционная биология.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Синтетическая теория эволюции (СТЭ) и её основные положения.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Микроэволюция. Популяция как единица вида и эволюции.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Естественный отбор – направляющий фактор эволюции. Формы естественного отбора.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Приспособленность организмов как результат эволюции. Примеры приспособлений у организмов. Ароморфозы и идио­адаптации.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Вид и видообразование. Критерии вида. Основные формы видообразования: географическое, экологическое.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Макроэволюция. Формы эволюции: филетическая, дивергентная, конвергентная, параллельная. Необратимость эволюции.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Происхождение от неспециализированных предков. Прогрессирующая специализация. Адаптивная радиация.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Демонстрации: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Портреты: К. Линней, Ж.Б. Ламарк, Ч. Дарвин, В.О. Ковалевский, К.М. Бэр, Э. Геккель, Ф. Мюллер, А.Н. Северцов.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Лабораторные и практические работы: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Лабораторная работа № 1. «Сравнение видов по морфологическому критерию».</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Лабораторная работа № 2. «Описание приспособленности организма и её относительного характера».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119.7.2. Тема 2. Возникновение и развитие жизни на Земле.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Мезозойская эра и её периоды: триасовый, юрский, меловой.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Кайнозойская эра и её периоды: палеогеновый, неогеновый, антропогеновый.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Система органического мира как отражение эволюции. Основные систематические группы организмов.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Эволюция человека. Антропология как наука. Развитие представлений </w:t>
      </w:r>
      <w:r w:rsidRPr="008B5EF7">
        <w:rPr>
          <w:rFonts w:ascii="Times New Roman" w:eastAsia="Calibri" w:hAnsi="Times New Roman" w:cs="Times New Roman"/>
          <w:sz w:val="28"/>
          <w:szCs w:val="28"/>
        </w:rPr>
        <w:lastRenderedPageBreak/>
        <w:t>о происхождении человека. Методы изучения антропогенеза. Сходства и различия человека и животных. Систематическое положение человека.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Демонстрации: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Портреты: Ф. Реди, Л. Пастер, А.И. Опарин, С. Миллер, Г. Юри, Ч. Дарвин.</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Лабораторные и практические работы: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Практическая работа № 1. «Изучение ископаемых остатков растений и животных в коллекциях».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Экскурсия «Эволюция органического мира на Земле» (в естественно-научный или краеведческий музей).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119.7.3. Тема 3. Организмы и окружающая среда.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Среды обитания организмов: водная, наземно-воздушная, почвенная, внутриорганизменная.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Демонстрации: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Портреты: А. Гумбольдт, К.Ф. Рулье, Э. Геккель.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Лабораторные и практические работы: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Лабораторная работа № 3. «Морфологические особенности растений из разных мест обитания».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Лабораторная работа № 4. «Влияние света на рост и развитие черенков колеуса».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Практическая работа № 5. «Подсчёт плотности популяций разных видов растений».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119.7.4. Тема 4. Сообщества и экологические системы.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Природные экосистемы. Экосистемы озёр и рек. Экосистема хвойного или широколиственного леса.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Антропогенные экосистемы. Агроэкосистемы. Урбоэкосистемы. Биологическое и хозяйственное значение агроэкосистем и урбоэкосистем.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Биоразнообразие как фактор устойчивости экосистем. Сохранение биологического разнообразия на Земле.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Круговороты веществ и биогеохимические циклы элементов (углерода, азота). Зональность биосферы. Основные биомы суши.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Человечество в биосфере Земли. Антропогенные изменения в </w:t>
      </w:r>
      <w:r w:rsidRPr="008B5EF7">
        <w:rPr>
          <w:rFonts w:ascii="Times New Roman" w:eastAsia="Calibri" w:hAnsi="Times New Roman" w:cs="Times New Roman"/>
          <w:sz w:val="28"/>
          <w:szCs w:val="28"/>
        </w:rPr>
        <w:lastRenderedPageBreak/>
        <w:t>биосфере. Глобальные экологические проблемы.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Демонстрации: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Портреты: А.Д. Тенсли, В.Н. Сукачёв, В.И. Вернадский.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B5EF7" w:rsidRPr="008B5EF7" w:rsidRDefault="008B5EF7" w:rsidP="008B5EF7">
      <w:pPr>
        <w:widowControl w:val="0"/>
        <w:spacing w:after="0"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119.8. </w:t>
      </w:r>
      <w:r w:rsidRPr="008B5EF7">
        <w:rPr>
          <w:rFonts w:ascii="Times New Roman" w:eastAsia="Calibri" w:hAnsi="Times New Roman" w:cs="Times New Roman"/>
          <w:i/>
          <w:sz w:val="28"/>
          <w:szCs w:val="28"/>
        </w:rPr>
        <w:t>Планируемые результаты освоения программы по биологии (базовый уровень) на уровне среднего общего образования</w:t>
      </w:r>
      <w:r w:rsidRPr="008B5EF7">
        <w:rPr>
          <w:rFonts w:ascii="Times New Roman" w:eastAsia="Calibri" w:hAnsi="Times New Roman" w:cs="Times New Roman"/>
          <w:sz w:val="28"/>
          <w:szCs w:val="28"/>
        </w:rPr>
        <w:t>.</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bCs/>
          <w:color w:val="000000"/>
          <w:sz w:val="28"/>
          <w:szCs w:val="28"/>
        </w:rPr>
        <w:t>119.8.1</w:t>
      </w:r>
      <w:r w:rsidRPr="008B5EF7">
        <w:rPr>
          <w:rFonts w:ascii="Times New Roman" w:eastAsia="Calibri" w:hAnsi="Times New Roman" w:cs="Times New Roman"/>
          <w:color w:val="000000"/>
          <w:sz w:val="28"/>
          <w:szCs w:val="28"/>
        </w:rPr>
        <w:t>.</w:t>
      </w:r>
      <w:r w:rsidRPr="008B5EF7">
        <w:rPr>
          <w:rFonts w:ascii="Times New Roman" w:eastAsia="Calibri" w:hAnsi="Times New Roman" w:cs="Times New Roman"/>
          <w:sz w:val="28"/>
          <w:szCs w:val="28"/>
        </w:rPr>
        <w:t> 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119.8.2. В структуре личностных результатов освоения предмета «Биология» выделены следующие составляющие: осознание обучающимися </w:t>
      </w:r>
      <w:r w:rsidRPr="008B5EF7">
        <w:rPr>
          <w:rFonts w:ascii="Times New Roman" w:eastAsia="Calibri" w:hAnsi="Times New Roman" w:cs="Times New Roman"/>
          <w:sz w:val="28"/>
          <w:szCs w:val="28"/>
        </w:rPr>
        <w:lastRenderedPageBreak/>
        <w:t>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119.8.3. 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119.8.4. </w:t>
      </w:r>
      <w:r w:rsidRPr="008B5EF7">
        <w:rPr>
          <w:rFonts w:ascii="Times New Roman" w:eastAsia="Calibri" w:hAnsi="Times New Roman" w:cs="Times New Roman"/>
          <w:i/>
          <w:sz w:val="28"/>
          <w:szCs w:val="28"/>
        </w:rPr>
        <w:t>Личностные результаты освоения учебного предмета «Биология»</w:t>
      </w:r>
      <w:r w:rsidRPr="008B5EF7">
        <w:rPr>
          <w:rFonts w:ascii="Times New Roman" w:eastAsia="Calibri" w:hAnsi="Times New Roman" w:cs="Times New Roman"/>
          <w:sz w:val="28"/>
          <w:szCs w:val="28"/>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B5EF7" w:rsidRPr="008B5EF7" w:rsidRDefault="008B5EF7" w:rsidP="008B5EF7">
      <w:pPr>
        <w:widowControl w:val="0"/>
        <w:spacing w:line="360" w:lineRule="auto"/>
        <w:ind w:firstLine="709"/>
        <w:contextualSpacing/>
        <w:jc w:val="both"/>
        <w:rPr>
          <w:rFonts w:ascii="Times New Roman" w:eastAsia="SchoolBookSanPin" w:hAnsi="Times New Roman" w:cs="Times New Roman"/>
          <w:sz w:val="28"/>
          <w:szCs w:val="28"/>
        </w:rPr>
      </w:pPr>
      <w:r w:rsidRPr="008B5EF7">
        <w:rPr>
          <w:rFonts w:ascii="Times New Roman" w:eastAsia="SchoolBookSanPin" w:hAnsi="Times New Roman" w:cs="Times New Roman"/>
          <w:bCs/>
          <w:position w:val="1"/>
          <w:sz w:val="28"/>
          <w:szCs w:val="28"/>
        </w:rPr>
        <w:t>1) гражданского воспитания: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осознание своих конституционных прав и обязанностей, уважение </w:t>
      </w:r>
      <w:r w:rsidRPr="008B5EF7">
        <w:rPr>
          <w:rFonts w:ascii="Times New Roman" w:eastAsia="Calibri" w:hAnsi="Times New Roman" w:cs="Times New Roman"/>
          <w:sz w:val="28"/>
          <w:szCs w:val="28"/>
        </w:rPr>
        <w:lastRenderedPageBreak/>
        <w:t>закона и правопорядка;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способность определять собственную позицию по отношению к явлениям современной жизни и объяснять её;</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готовность к гуманитарной и волонтёрской деятельности;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2) патриотического воспитания: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идейная убеждённость, готовность к служению Отечеству и его защите, ответственность за его судьбу;</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3) духовно-нравственного воспитания: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осознание духовных ценностей российского народа;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сформированность нравственного сознания, этического поведения;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способность оценивать ситуацию и принимать осознанные решения, ориентируясь на морально-нравственные нормы и ценности;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осознание личного вклада в построение устойчивого будущего;</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4) эстетического воспитания: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понимание эмоционального воздействия живой природы и её ценности;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5) физического воспитания: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осознание последствий и неприятие вредных привычек (употребления алкоголя, наркотиков, курения);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6) трудового воспитания: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готовность к труду, осознание ценности мастерства, трудолюбие;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готовность и способность к образованию и самообразованию на протяжении всей жизни;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7) экологического воспитания: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экологически целесообразное отношение к природе как источнику жизни на Земле, основе её существования;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осознание глобального характера экологических проблем и путей их решения;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8) ценности научного познания: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понимание специфики биологии как науки, осознание её роли в </w:t>
      </w:r>
      <w:r w:rsidRPr="008B5EF7">
        <w:rPr>
          <w:rFonts w:ascii="Times New Roman" w:eastAsia="Calibri" w:hAnsi="Times New Roman" w:cs="Times New Roman"/>
          <w:sz w:val="28"/>
          <w:szCs w:val="28"/>
        </w:rPr>
        <w:lastRenderedPageBreak/>
        <w:t>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способность самостоятельно использовать биологические знания для решения проблем в реальных жизненных ситуациях;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119.8.5. 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w:t>
      </w:r>
      <w:r w:rsidRPr="008B5EF7">
        <w:rPr>
          <w:rFonts w:ascii="Times New Roman" w:eastAsia="Calibri" w:hAnsi="Times New Roman" w:cs="Times New Roman"/>
          <w:sz w:val="28"/>
          <w:szCs w:val="28"/>
        </w:rPr>
        <w:lastRenderedPageBreak/>
        <w:t>предполагающий сформированность: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119.8.6. </w:t>
      </w:r>
      <w:r w:rsidRPr="008B5EF7">
        <w:rPr>
          <w:rFonts w:ascii="Times New Roman" w:eastAsia="Calibri" w:hAnsi="Times New Roman" w:cs="Times New Roman"/>
          <w:i/>
          <w:sz w:val="28"/>
          <w:szCs w:val="28"/>
        </w:rPr>
        <w:t xml:space="preserve">Метапредметные результаты освоения учебного предмета «Биология» </w:t>
      </w:r>
      <w:r w:rsidRPr="008B5EF7">
        <w:rPr>
          <w:rFonts w:ascii="Times New Roman" w:eastAsia="Calibri" w:hAnsi="Times New Roman" w:cs="Times New Roman"/>
          <w:sz w:val="28"/>
          <w:szCs w:val="28"/>
        </w:rPr>
        <w:t>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119.8.7. Метапредметные результаты освоения программы среднего </w:t>
      </w:r>
      <w:r w:rsidRPr="008B5EF7">
        <w:rPr>
          <w:rFonts w:ascii="Times New Roman" w:eastAsia="Calibri" w:hAnsi="Times New Roman" w:cs="Times New Roman"/>
          <w:sz w:val="28"/>
          <w:szCs w:val="28"/>
        </w:rPr>
        <w:lastRenderedPageBreak/>
        <w:t xml:space="preserve">общего образования должны отражать: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i/>
          <w:sz w:val="28"/>
          <w:szCs w:val="28"/>
        </w:rPr>
      </w:pPr>
      <w:r w:rsidRPr="008B5EF7">
        <w:rPr>
          <w:rFonts w:ascii="Times New Roman" w:eastAsia="Calibri" w:hAnsi="Times New Roman" w:cs="Times New Roman"/>
          <w:sz w:val="28"/>
          <w:szCs w:val="28"/>
        </w:rPr>
        <w:t>119.8.7.1. </w:t>
      </w:r>
      <w:r w:rsidRPr="008B5EF7">
        <w:rPr>
          <w:rFonts w:ascii="Times New Roman" w:eastAsia="Calibri" w:hAnsi="Times New Roman" w:cs="Times New Roman"/>
          <w:i/>
          <w:sz w:val="28"/>
          <w:szCs w:val="28"/>
        </w:rPr>
        <w:t>Овладение универсальными учебными познавательными действиями: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1) </w:t>
      </w:r>
      <w:r w:rsidRPr="008B5EF7">
        <w:rPr>
          <w:rFonts w:ascii="Times New Roman" w:eastAsia="Calibri" w:hAnsi="Times New Roman" w:cs="Times New Roman"/>
          <w:i/>
          <w:sz w:val="28"/>
          <w:szCs w:val="28"/>
        </w:rPr>
        <w:t>базовые логические действия: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самостоятельно формулировать и актуализировать проблему, рассматривать её всесторонне;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использовать биологические понятия для объяснения фактов и явлений живой природы;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развивать креативное мышление при решении жизненных проблем;</w:t>
      </w:r>
    </w:p>
    <w:p w:rsidR="008B5EF7" w:rsidRPr="008B5EF7" w:rsidRDefault="008B5EF7" w:rsidP="008B5EF7">
      <w:pPr>
        <w:widowControl w:val="0"/>
        <w:spacing w:line="360" w:lineRule="auto"/>
        <w:ind w:firstLine="709"/>
        <w:contextualSpacing/>
        <w:jc w:val="both"/>
        <w:rPr>
          <w:rFonts w:ascii="Times New Roman" w:eastAsia="SchoolBookSanPin" w:hAnsi="Times New Roman" w:cs="Times New Roman"/>
          <w:sz w:val="28"/>
          <w:szCs w:val="28"/>
        </w:rPr>
      </w:pPr>
      <w:r w:rsidRPr="008B5EF7">
        <w:rPr>
          <w:rFonts w:ascii="Times New Roman" w:eastAsia="Calibri" w:hAnsi="Times New Roman" w:cs="Times New Roman"/>
          <w:sz w:val="28"/>
          <w:szCs w:val="28"/>
        </w:rPr>
        <w:t>2)</w:t>
      </w:r>
      <w:r w:rsidRPr="008B5EF7">
        <w:rPr>
          <w:rFonts w:ascii="Times New Roman" w:eastAsia="SchoolBookSanPin" w:hAnsi="Times New Roman" w:cs="Times New Roman"/>
          <w:sz w:val="28"/>
          <w:szCs w:val="28"/>
        </w:rPr>
        <w:t xml:space="preserve"> базовые исследовательские действия: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владеть навыками учебно-исследовательской и проектной </w:t>
      </w:r>
      <w:r w:rsidRPr="008B5EF7">
        <w:rPr>
          <w:rFonts w:ascii="Times New Roman" w:eastAsia="Calibri" w:hAnsi="Times New Roman" w:cs="Times New Roman"/>
          <w:sz w:val="28"/>
          <w:szCs w:val="28"/>
        </w:rPr>
        <w:lastRenderedPageBreak/>
        <w:t>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формировать научный тип мышления, владеть научной терминологией, ключевыми понятиями и методами;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ставить и формулировать собственные задачи в образовательной деятельности и жизненных ситуациях;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давать оценку новым ситуациям, оценивать приобретённый опыт;</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осуществлять целенаправленный поиск переноса средств и способов действия в профессиональную среду;</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уметь переносить знания в познавательную и практическую области жизнедеятельности;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уметь интегрировать знания из разных предметных областей;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3)</w:t>
      </w:r>
      <w:r w:rsidRPr="008B5EF7">
        <w:rPr>
          <w:rFonts w:ascii="Times New Roman" w:eastAsia="SchoolBookSanPin" w:hAnsi="Times New Roman" w:cs="Times New Roman"/>
          <w:sz w:val="28"/>
          <w:szCs w:val="28"/>
        </w:rPr>
        <w:t xml:space="preserve"> работа с информацией: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владеть навыками распознавания и защиты информации, информационной безопасности личности.</w:t>
      </w:r>
    </w:p>
    <w:p w:rsidR="008B5EF7" w:rsidRPr="008B5EF7" w:rsidRDefault="008B5EF7" w:rsidP="008B5EF7">
      <w:pPr>
        <w:widowControl w:val="0"/>
        <w:spacing w:line="360" w:lineRule="auto"/>
        <w:ind w:firstLine="709"/>
        <w:contextualSpacing/>
        <w:jc w:val="both"/>
        <w:rPr>
          <w:rFonts w:ascii="Times New Roman" w:eastAsia="SchoolBookSanPin" w:hAnsi="Times New Roman" w:cs="Times New Roman"/>
          <w:i/>
          <w:sz w:val="28"/>
          <w:szCs w:val="28"/>
        </w:rPr>
      </w:pPr>
      <w:r w:rsidRPr="008B5EF7">
        <w:rPr>
          <w:rFonts w:ascii="Times New Roman" w:eastAsia="Calibri" w:hAnsi="Times New Roman" w:cs="Times New Roman"/>
          <w:sz w:val="28"/>
          <w:szCs w:val="28"/>
        </w:rPr>
        <w:t>119.8.7.2. </w:t>
      </w:r>
      <w:r w:rsidRPr="008B5EF7">
        <w:rPr>
          <w:rFonts w:ascii="Times New Roman" w:eastAsia="SchoolBookSanPin" w:hAnsi="Times New Roman" w:cs="Times New Roman"/>
          <w:i/>
          <w:sz w:val="28"/>
          <w:szCs w:val="28"/>
        </w:rPr>
        <w:t>Овладение универсальными коммуникативными действиями: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i/>
          <w:sz w:val="28"/>
          <w:szCs w:val="28"/>
        </w:rPr>
      </w:pPr>
      <w:r w:rsidRPr="008B5EF7">
        <w:rPr>
          <w:rFonts w:ascii="Times New Roman" w:eastAsia="SchoolBookSanPin" w:hAnsi="Times New Roman" w:cs="Times New Roman"/>
          <w:i/>
          <w:sz w:val="28"/>
          <w:szCs w:val="28"/>
        </w:rPr>
        <w:t>1) общение: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развёрнуто и логично излагать свою точку зрения с использованием </w:t>
      </w:r>
      <w:r w:rsidRPr="008B5EF7">
        <w:rPr>
          <w:rFonts w:ascii="Times New Roman" w:eastAsia="Calibri" w:hAnsi="Times New Roman" w:cs="Times New Roman"/>
          <w:sz w:val="28"/>
          <w:szCs w:val="28"/>
        </w:rPr>
        <w:lastRenderedPageBreak/>
        <w:t>языковых средств;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2) </w:t>
      </w:r>
      <w:r w:rsidRPr="008B5EF7">
        <w:rPr>
          <w:rFonts w:ascii="Times New Roman" w:eastAsia="Calibri" w:hAnsi="Times New Roman" w:cs="Times New Roman"/>
          <w:i/>
          <w:sz w:val="28"/>
          <w:szCs w:val="28"/>
        </w:rPr>
        <w:t>совместная деятельность: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iCs/>
          <w:sz w:val="28"/>
          <w:szCs w:val="28"/>
        </w:rPr>
      </w:pPr>
      <w:r w:rsidRPr="008B5EF7">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оценивать качество своего вклада и каждого участника команды в общий результат по разработанным критериям;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8B5EF7" w:rsidRPr="008B5EF7" w:rsidRDefault="008B5EF7" w:rsidP="008B5EF7">
      <w:pPr>
        <w:widowControl w:val="0"/>
        <w:spacing w:line="360" w:lineRule="auto"/>
        <w:ind w:firstLine="709"/>
        <w:contextualSpacing/>
        <w:jc w:val="both"/>
        <w:rPr>
          <w:rFonts w:ascii="Times New Roman" w:eastAsia="SchoolBookSanPin" w:hAnsi="Times New Roman" w:cs="Times New Roman"/>
          <w:i/>
          <w:sz w:val="28"/>
          <w:szCs w:val="28"/>
        </w:rPr>
      </w:pPr>
      <w:r w:rsidRPr="008B5EF7">
        <w:rPr>
          <w:rFonts w:ascii="Times New Roman" w:eastAsia="Calibri" w:hAnsi="Times New Roman" w:cs="Times New Roman"/>
          <w:sz w:val="28"/>
          <w:szCs w:val="28"/>
        </w:rPr>
        <w:t>119.8.7.3. </w:t>
      </w:r>
      <w:r w:rsidRPr="008B5EF7">
        <w:rPr>
          <w:rFonts w:ascii="Times New Roman" w:eastAsia="SchoolBookSanPin" w:hAnsi="Times New Roman" w:cs="Times New Roman"/>
          <w:i/>
          <w:sz w:val="28"/>
          <w:szCs w:val="28"/>
        </w:rPr>
        <w:t>Овладение универсальными регулятивными действиями:</w:t>
      </w:r>
    </w:p>
    <w:p w:rsidR="008B5EF7" w:rsidRPr="008B5EF7" w:rsidRDefault="008B5EF7" w:rsidP="008B5EF7">
      <w:pPr>
        <w:widowControl w:val="0"/>
        <w:spacing w:line="360" w:lineRule="auto"/>
        <w:ind w:firstLine="709"/>
        <w:contextualSpacing/>
        <w:jc w:val="both"/>
        <w:rPr>
          <w:rFonts w:ascii="Times New Roman" w:eastAsia="SchoolBookSanPin" w:hAnsi="Times New Roman" w:cs="Times New Roman"/>
          <w:i/>
          <w:sz w:val="28"/>
          <w:szCs w:val="28"/>
        </w:rPr>
      </w:pPr>
      <w:r w:rsidRPr="008B5EF7">
        <w:rPr>
          <w:rFonts w:ascii="Times New Roman" w:eastAsia="SchoolBookSanPin" w:hAnsi="Times New Roman" w:cs="Times New Roman"/>
          <w:i/>
          <w:sz w:val="28"/>
          <w:szCs w:val="28"/>
        </w:rPr>
        <w:t xml:space="preserve">1) самоорганизация: </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использовать биологические знания для выявления проблем и их решения в жизненных и учебных ситуациях;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давать оценку новым ситуациям;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расширять рамки учебного предмета на основе личных предпочтений;</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делать осознанный выбор, аргументировать его, брать ответственность за решение;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оценивать приобретённый опыт;</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2</w:t>
      </w:r>
      <w:r w:rsidRPr="008B5EF7">
        <w:rPr>
          <w:rFonts w:ascii="Times New Roman" w:eastAsia="Calibri" w:hAnsi="Times New Roman" w:cs="Times New Roman"/>
          <w:i/>
          <w:sz w:val="28"/>
          <w:szCs w:val="28"/>
        </w:rPr>
        <w:t>) самоконтроль: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оценивать риски и своевременно принимать решения по их снижению;</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принимать мотивы и аргументы других при анализе результатов деятельности;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3) </w:t>
      </w:r>
      <w:r w:rsidRPr="008B5EF7">
        <w:rPr>
          <w:rFonts w:ascii="Times New Roman" w:eastAsia="Calibri" w:hAnsi="Times New Roman" w:cs="Times New Roman"/>
          <w:i/>
          <w:sz w:val="28"/>
          <w:szCs w:val="28"/>
        </w:rPr>
        <w:t>принятия себя и других</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принимать себя, понимая свои недостатки и достоинства;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принимать мотивы и аргументы других при анализе результатов деятельности;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признавать своё право и право других на ошибку;</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развивать способность понимать мир с позиции другого человека.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119.8.8.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lastRenderedPageBreak/>
        <w:t>119.8.9. </w:t>
      </w:r>
      <w:r w:rsidRPr="008B5EF7">
        <w:rPr>
          <w:rFonts w:ascii="Times New Roman" w:eastAsia="Calibri" w:hAnsi="Times New Roman" w:cs="Times New Roman"/>
          <w:i/>
          <w:sz w:val="28"/>
          <w:szCs w:val="28"/>
        </w:rPr>
        <w:t>Предметные результаты освоения учебного предмета «Биология» в 10 клвссе должны отражать</w:t>
      </w:r>
      <w:r w:rsidRPr="008B5EF7">
        <w:rPr>
          <w:rFonts w:ascii="Times New Roman" w:eastAsia="Calibri" w:hAnsi="Times New Roman" w:cs="Times New Roman"/>
          <w:sz w:val="28"/>
          <w:szCs w:val="28"/>
        </w:rPr>
        <w:t>:</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умение применять полученные знания для объяснения биологических </w:t>
      </w:r>
      <w:r w:rsidRPr="008B5EF7">
        <w:rPr>
          <w:rFonts w:ascii="Times New Roman" w:eastAsia="Calibri" w:hAnsi="Times New Roman" w:cs="Times New Roman"/>
          <w:sz w:val="28"/>
          <w:szCs w:val="28"/>
        </w:rPr>
        <w:lastRenderedPageBreak/>
        <w:t>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i/>
          <w:sz w:val="28"/>
          <w:szCs w:val="28"/>
        </w:rPr>
      </w:pPr>
      <w:r w:rsidRPr="008B5EF7">
        <w:rPr>
          <w:rFonts w:ascii="Times New Roman" w:eastAsia="Calibri" w:hAnsi="Times New Roman" w:cs="Times New Roman"/>
          <w:sz w:val="28"/>
          <w:szCs w:val="28"/>
        </w:rPr>
        <w:t>119.8.10. </w:t>
      </w:r>
      <w:r w:rsidRPr="008B5EF7">
        <w:rPr>
          <w:rFonts w:ascii="Times New Roman" w:eastAsia="Calibri" w:hAnsi="Times New Roman" w:cs="Times New Roman"/>
          <w:i/>
          <w:sz w:val="28"/>
          <w:szCs w:val="28"/>
        </w:rPr>
        <w:t>Предметные результаты освоения учебного предмета «Биология» в 11 классе должны отражать:</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B5EF7">
        <w:rPr>
          <w:rFonts w:ascii="Times New Roman" w:eastAsia="Calibri" w:hAnsi="Times New Roman" w:cs="Times New Roman"/>
          <w:sz w:val="28"/>
          <w:szCs w:val="28"/>
        </w:rPr>
        <w:lastRenderedPageBreak/>
        <w:t>экосистема, продуценты, консументы, редуценты, цепи питания, экологическая пирамида, биогеоценоз, биосфера;</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 xml:space="preserve">умение выполнять лабораторные и практические работы, соблюдать </w:t>
      </w:r>
      <w:r w:rsidRPr="008B5EF7">
        <w:rPr>
          <w:rFonts w:ascii="Times New Roman" w:eastAsia="Calibri" w:hAnsi="Times New Roman" w:cs="Times New Roman"/>
          <w:sz w:val="28"/>
          <w:szCs w:val="28"/>
        </w:rPr>
        <w:lastRenderedPageBreak/>
        <w:t>правила при работе с учебным и лабораторным оборудованием;</w:t>
      </w:r>
    </w:p>
    <w:p w:rsidR="008B5EF7" w:rsidRPr="008B5EF7" w:rsidRDefault="008B5EF7" w:rsidP="008B5EF7">
      <w:pPr>
        <w:widowControl w:val="0"/>
        <w:spacing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B5EF7" w:rsidRPr="008B5EF7" w:rsidRDefault="008B5EF7" w:rsidP="008B5EF7">
      <w:pPr>
        <w:widowControl w:val="0"/>
        <w:spacing w:after="0"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B5EF7" w:rsidRPr="008B5EF7" w:rsidRDefault="008B5EF7" w:rsidP="008B5EF7">
      <w:pPr>
        <w:widowControl w:val="0"/>
        <w:spacing w:after="0"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120. </w:t>
      </w:r>
      <w:r w:rsidRPr="008B5EF7">
        <w:rPr>
          <w:rFonts w:ascii="Times New Roman" w:eastAsia="Calibri" w:hAnsi="Times New Roman" w:cs="Times New Roman"/>
          <w:b/>
          <w:sz w:val="28"/>
          <w:szCs w:val="28"/>
        </w:rPr>
        <w:t>Федеральная рабочая программа по учебному предмету «Биология» (углублённый уровень).</w:t>
      </w:r>
      <w:r w:rsidRPr="008B5EF7">
        <w:rPr>
          <w:rFonts w:ascii="Times New Roman" w:eastAsia="Calibri" w:hAnsi="Times New Roman" w:cs="Times New Roman"/>
          <w:sz w:val="28"/>
          <w:szCs w:val="28"/>
        </w:rPr>
        <w:t xml:space="preserve"> </w:t>
      </w:r>
    </w:p>
    <w:p w:rsidR="008B5EF7" w:rsidRPr="008B5EF7" w:rsidRDefault="008B5EF7" w:rsidP="008B5EF7">
      <w:pPr>
        <w:widowControl w:val="0"/>
        <w:spacing w:after="0" w:line="360" w:lineRule="auto"/>
        <w:ind w:firstLine="709"/>
        <w:contextualSpacing/>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120.1. 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8B5EF7" w:rsidRPr="008B5EF7" w:rsidRDefault="008B5EF7" w:rsidP="008B5EF7">
      <w:pPr>
        <w:widowControl w:val="0"/>
        <w:spacing w:after="0" w:line="360" w:lineRule="auto"/>
        <w:ind w:firstLine="709"/>
        <w:jc w:val="both"/>
        <w:rPr>
          <w:rFonts w:ascii="Times New Roman" w:eastAsia="SchoolBookSanPin" w:hAnsi="Times New Roman" w:cs="Times New Roman"/>
          <w:sz w:val="28"/>
          <w:szCs w:val="28"/>
        </w:rPr>
      </w:pPr>
      <w:r w:rsidRPr="008B5EF7">
        <w:rPr>
          <w:rFonts w:ascii="Times New Roman" w:eastAsia="SchoolBookSanPin" w:hAnsi="Times New Roman" w:cs="Times New Roman"/>
          <w:sz w:val="28"/>
          <w:szCs w:val="28"/>
        </w:rPr>
        <w:t>120.2.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B5EF7" w:rsidRPr="008B5EF7" w:rsidRDefault="008B5EF7" w:rsidP="008B5EF7">
      <w:pPr>
        <w:widowControl w:val="0"/>
        <w:spacing w:after="0" w:line="360" w:lineRule="auto"/>
        <w:ind w:firstLine="709"/>
        <w:jc w:val="both"/>
        <w:rPr>
          <w:rFonts w:ascii="Times New Roman" w:eastAsia="SchoolBookSanPin" w:hAnsi="Times New Roman" w:cs="Times New Roman"/>
          <w:sz w:val="28"/>
          <w:szCs w:val="28"/>
        </w:rPr>
      </w:pPr>
      <w:r w:rsidRPr="008B5EF7">
        <w:rPr>
          <w:rFonts w:ascii="Times New Roman" w:eastAsia="SchoolBookSanPin" w:hAnsi="Times New Roman" w:cs="Times New Roman"/>
          <w:sz w:val="28"/>
          <w:szCs w:val="28"/>
        </w:rPr>
        <w:t xml:space="preserve">120.3.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B5EF7" w:rsidRPr="008B5EF7" w:rsidRDefault="008B5EF7" w:rsidP="008B5EF7">
      <w:pPr>
        <w:widowControl w:val="0"/>
        <w:spacing w:after="0" w:line="360" w:lineRule="auto"/>
        <w:ind w:firstLine="709"/>
        <w:jc w:val="both"/>
        <w:rPr>
          <w:rFonts w:ascii="Times New Roman" w:eastAsia="SchoolBookSanPin" w:hAnsi="Times New Roman" w:cs="Times New Roman"/>
          <w:sz w:val="28"/>
          <w:szCs w:val="28"/>
        </w:rPr>
      </w:pPr>
      <w:r w:rsidRPr="008B5EF7">
        <w:rPr>
          <w:rFonts w:ascii="Times New Roman" w:eastAsia="SchoolBookSanPin" w:hAnsi="Times New Roman" w:cs="Times New Roman"/>
          <w:sz w:val="28"/>
          <w:szCs w:val="28"/>
        </w:rPr>
        <w:t>120.4.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B5EF7" w:rsidRPr="008B5EF7" w:rsidRDefault="008B5EF7" w:rsidP="008B5EF7">
      <w:pPr>
        <w:widowControl w:val="0"/>
        <w:spacing w:after="0" w:line="360" w:lineRule="auto"/>
        <w:ind w:firstLine="709"/>
        <w:jc w:val="both"/>
        <w:rPr>
          <w:rFonts w:ascii="Times New Roman" w:eastAsia="OfficinaSansBoldITC" w:hAnsi="Times New Roman" w:cs="Times New Roman"/>
          <w:sz w:val="28"/>
          <w:szCs w:val="28"/>
        </w:rPr>
      </w:pPr>
      <w:r w:rsidRPr="008B5EF7">
        <w:rPr>
          <w:rFonts w:ascii="Times New Roman" w:eastAsia="OfficinaSansBoldITC" w:hAnsi="Times New Roman" w:cs="Times New Roman"/>
          <w:sz w:val="28"/>
          <w:szCs w:val="28"/>
        </w:rPr>
        <w:t xml:space="preserve">120.5. </w:t>
      </w:r>
      <w:r w:rsidRPr="008B5EF7">
        <w:rPr>
          <w:rFonts w:ascii="Times New Roman" w:eastAsia="OfficinaSansBoldITC" w:hAnsi="Times New Roman" w:cs="Times New Roman"/>
          <w:i/>
          <w:sz w:val="28"/>
          <w:szCs w:val="28"/>
        </w:rPr>
        <w:t>Пояснительная записка.</w:t>
      </w:r>
    </w:p>
    <w:p w:rsidR="008B5EF7" w:rsidRPr="008B5EF7" w:rsidRDefault="008B5EF7" w:rsidP="008B5EF7">
      <w:pPr>
        <w:widowControl w:val="0"/>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OfficinaSansBoldITC" w:hAnsi="Times New Roman" w:cs="SchoolBookSanPin"/>
          <w:sz w:val="28"/>
          <w:szCs w:val="28"/>
          <w:lang w:eastAsia="ru-RU"/>
        </w:rPr>
        <w:t>120.5.1. </w:t>
      </w:r>
      <w:r w:rsidRPr="008B5EF7">
        <w:rPr>
          <w:rFonts w:ascii="Times New Roman" w:eastAsia="SchoolBookSanPin" w:hAnsi="Times New Roman" w:cs="SchoolBookSanPin"/>
          <w:sz w:val="28"/>
          <w:szCs w:val="28"/>
          <w:lang w:eastAsia="ru-RU"/>
        </w:rPr>
        <w:t xml:space="preserve">Программа по биологии на уровне среднего общего </w:t>
      </w:r>
      <w:r w:rsidRPr="008B5EF7">
        <w:rPr>
          <w:rFonts w:ascii="Times New Roman" w:eastAsia="SchoolBookSanPin" w:hAnsi="Times New Roman" w:cs="SchoolBookSanPin"/>
          <w:sz w:val="28"/>
          <w:szCs w:val="28"/>
          <w:lang w:eastAsia="ru-RU"/>
        </w:rPr>
        <w:lastRenderedPageBreak/>
        <w:t xml:space="preserve">образования разработана </w:t>
      </w:r>
      <w:r w:rsidRPr="008B5EF7">
        <w:rPr>
          <w:rFonts w:ascii="Times New Roman" w:eastAsia="Times New Roman" w:hAnsi="Times New Roman" w:cs="Times New Roman"/>
          <w:sz w:val="28"/>
          <w:szCs w:val="28"/>
          <w:lang w:eastAsia="ru-RU"/>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Pr="008B5EF7">
        <w:rPr>
          <w:rFonts w:ascii="SchoolBookSanPin" w:eastAsia="Times New Roman" w:hAnsi="SchoolBookSanPin" w:cs="SchoolBookSanPin"/>
          <w:color w:val="000000"/>
          <w:sz w:val="28"/>
          <w:szCs w:val="28"/>
          <w:lang w:eastAsia="ru-RU"/>
        </w:rPr>
        <w:t>.</w:t>
      </w:r>
    </w:p>
    <w:p w:rsidR="008B5EF7" w:rsidRPr="008B5EF7" w:rsidRDefault="008B5EF7" w:rsidP="008B5EF7">
      <w:pPr>
        <w:widowControl w:val="0"/>
        <w:spacing w:after="0" w:line="360" w:lineRule="auto"/>
        <w:ind w:firstLine="709"/>
        <w:jc w:val="both"/>
        <w:rPr>
          <w:rFonts w:ascii="Times New Roman" w:eastAsia="Times New Roman" w:hAnsi="Times New Roman" w:cs="SchoolBookSanPin"/>
          <w:color w:val="000000"/>
          <w:sz w:val="28"/>
          <w:szCs w:val="28"/>
          <w:lang w:eastAsia="ru-RU"/>
        </w:rPr>
      </w:pPr>
      <w:r w:rsidRPr="008B5EF7">
        <w:rPr>
          <w:rFonts w:ascii="Times New Roman" w:eastAsia="Times New Roman" w:hAnsi="Times New Roman" w:cs="SchoolBookSanPin"/>
          <w:color w:val="000000"/>
          <w:sz w:val="28"/>
          <w:szCs w:val="28"/>
          <w:lang w:eastAsia="ru-RU"/>
        </w:rPr>
        <w:t xml:space="preserve">120.5.2.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sidRPr="008B5EF7">
        <w:rPr>
          <w:rFonts w:ascii="Times New Roman" w:eastAsia="Times New Roman" w:hAnsi="Times New Roman" w:cs="Times New Roman"/>
          <w:sz w:val="28"/>
          <w:szCs w:val="28"/>
          <w:lang w:eastAsia="ru-RU"/>
        </w:rPr>
        <w:t>профессиональным</w:t>
      </w:r>
      <w:r w:rsidRPr="008B5EF7">
        <w:rPr>
          <w:rFonts w:ascii="Times New Roman" w:eastAsia="Times New Roman" w:hAnsi="Times New Roman" w:cs="SchoolBookSanPin"/>
          <w:color w:val="000000"/>
          <w:sz w:val="28"/>
          <w:szCs w:val="28"/>
          <w:lang w:eastAsia="ru-RU"/>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trike/>
          <w:sz w:val="28"/>
          <w:szCs w:val="28"/>
          <w:lang w:eastAsia="ru-RU"/>
        </w:rPr>
      </w:pPr>
      <w:r w:rsidRPr="008B5EF7">
        <w:rPr>
          <w:rFonts w:ascii="Times New Roman" w:eastAsia="Calibri" w:hAnsi="Times New Roman" w:cs="Times New Roman"/>
          <w:sz w:val="28"/>
          <w:szCs w:val="28"/>
        </w:rPr>
        <w:t>120.5.3. </w:t>
      </w:r>
      <w:r w:rsidRPr="008B5EF7">
        <w:rPr>
          <w:rFonts w:ascii="Times New Roman" w:eastAsia="Times New Roman" w:hAnsi="Times New Roman" w:cs="Times New Roman"/>
          <w:sz w:val="28"/>
          <w:szCs w:val="28"/>
          <w:lang w:eastAsia="ru-RU"/>
        </w:rPr>
        <w:t xml:space="preserve">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w:t>
      </w:r>
      <w:r w:rsidRPr="008B5EF7">
        <w:rPr>
          <w:rFonts w:ascii="Times New Roman" w:eastAsia="Times New Roman" w:hAnsi="Times New Roman" w:cs="Times New Roman"/>
          <w:sz w:val="28"/>
          <w:szCs w:val="28"/>
          <w:lang w:eastAsia="ru-RU"/>
        </w:rPr>
        <w:lastRenderedPageBreak/>
        <w:t>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Calibri" w:hAnsi="Times New Roman" w:cs="Times New Roman"/>
          <w:sz w:val="28"/>
          <w:szCs w:val="28"/>
        </w:rPr>
        <w:t>120.5.4. </w:t>
      </w:r>
      <w:r w:rsidRPr="008B5EF7">
        <w:rPr>
          <w:rFonts w:ascii="Times New Roman" w:eastAsia="Times New Roman" w:hAnsi="Times New Roman" w:cs="Times New Roman"/>
          <w:sz w:val="28"/>
          <w:szCs w:val="28"/>
          <w:lang w:eastAsia="ru-RU"/>
        </w:rPr>
        <w:t xml:space="preserve">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trike/>
          <w:sz w:val="28"/>
          <w:szCs w:val="28"/>
          <w:lang w:eastAsia="ru-RU"/>
        </w:rPr>
      </w:pPr>
      <w:r w:rsidRPr="008B5EF7">
        <w:rPr>
          <w:rFonts w:ascii="Times New Roman" w:eastAsia="Calibri" w:hAnsi="Times New Roman" w:cs="Times New Roman"/>
          <w:sz w:val="28"/>
          <w:szCs w:val="28"/>
        </w:rPr>
        <w:t>120.5.5. </w:t>
      </w:r>
      <w:r w:rsidRPr="008B5EF7">
        <w:rPr>
          <w:rFonts w:ascii="Times New Roman" w:eastAsia="Times New Roman" w:hAnsi="Times New Roman" w:cs="Times New Roman"/>
          <w:sz w:val="28"/>
          <w:szCs w:val="28"/>
          <w:lang w:eastAsia="ru-RU"/>
        </w:rPr>
        <w:t xml:space="preserve">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Calibri" w:hAnsi="Times New Roman" w:cs="Times New Roman"/>
          <w:sz w:val="28"/>
          <w:szCs w:val="28"/>
        </w:rPr>
        <w:t>120.5.6. </w:t>
      </w:r>
      <w:r w:rsidRPr="008B5EF7">
        <w:rPr>
          <w:rFonts w:ascii="Times New Roman" w:eastAsia="Times New Roman" w:hAnsi="Times New Roman" w:cs="Times New Roman"/>
          <w:sz w:val="28"/>
          <w:szCs w:val="28"/>
          <w:lang w:eastAsia="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trike/>
          <w:sz w:val="28"/>
          <w:szCs w:val="28"/>
          <w:lang w:eastAsia="ru-RU"/>
        </w:rPr>
      </w:pPr>
      <w:r w:rsidRPr="008B5EF7">
        <w:rPr>
          <w:rFonts w:ascii="Times New Roman" w:eastAsia="Calibri" w:hAnsi="Times New Roman" w:cs="Times New Roman"/>
          <w:sz w:val="28"/>
          <w:szCs w:val="28"/>
        </w:rPr>
        <w:lastRenderedPageBreak/>
        <w:t>120.5.7. </w:t>
      </w:r>
      <w:r w:rsidRPr="008B5EF7">
        <w:rPr>
          <w:rFonts w:ascii="Times New Roman" w:eastAsia="Times New Roman" w:hAnsi="Times New Roman" w:cs="Times New Roman"/>
          <w:sz w:val="28"/>
          <w:szCs w:val="28"/>
          <w:lang w:eastAsia="ru-RU"/>
        </w:rPr>
        <w:t>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Calibri" w:hAnsi="Times New Roman" w:cs="Times New Roman"/>
          <w:sz w:val="28"/>
          <w:szCs w:val="28"/>
        </w:rPr>
        <w:t>120.5.8. </w:t>
      </w:r>
      <w:r w:rsidRPr="008B5EF7">
        <w:rPr>
          <w:rFonts w:ascii="Times New Roman" w:eastAsia="Times New Roman" w:hAnsi="Times New Roman" w:cs="Times New Roman"/>
          <w:sz w:val="28"/>
          <w:szCs w:val="28"/>
          <w:lang w:eastAsia="ru-RU"/>
        </w:rPr>
        <w:t>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Calibri" w:hAnsi="Times New Roman" w:cs="Times New Roman"/>
          <w:sz w:val="28"/>
          <w:szCs w:val="28"/>
        </w:rPr>
        <w:t>120.5.9. </w:t>
      </w:r>
      <w:r w:rsidRPr="008B5EF7">
        <w:rPr>
          <w:rFonts w:ascii="Times New Roman" w:eastAsia="Times New Roman" w:hAnsi="Times New Roman" w:cs="Times New Roman"/>
          <w:sz w:val="28"/>
          <w:szCs w:val="28"/>
          <w:lang w:eastAsia="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Calibri" w:hAnsi="Times New Roman" w:cs="Times New Roman"/>
          <w:sz w:val="28"/>
          <w:szCs w:val="28"/>
        </w:rPr>
        <w:t>120.5.10. </w:t>
      </w:r>
      <w:r w:rsidRPr="008B5EF7">
        <w:rPr>
          <w:rFonts w:ascii="Times New Roman" w:eastAsia="Times New Roman" w:hAnsi="Times New Roman" w:cs="Times New Roman"/>
          <w:sz w:val="28"/>
          <w:szCs w:val="28"/>
          <w:lang w:eastAsia="ru-RU"/>
        </w:rPr>
        <w:t>Достижение цели изучения учебного предмета «Биология» на углублённом уровне обеспечивается решением следующих задач</w:t>
      </w:r>
      <w:r w:rsidRPr="008B5EF7">
        <w:rPr>
          <w:rFonts w:ascii="Times New Roman" w:eastAsia="Times New Roman" w:hAnsi="Times New Roman" w:cs="Times New Roman"/>
          <w:iCs/>
          <w:sz w:val="28"/>
          <w:szCs w:val="28"/>
          <w:lang w:eastAsia="ru-RU"/>
        </w:rPr>
        <w:t>:</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освоение обучающимися системы биологических знаний: об основных </w:t>
      </w:r>
      <w:r w:rsidRPr="008B5EF7">
        <w:rPr>
          <w:rFonts w:ascii="Times New Roman" w:eastAsia="Times New Roman" w:hAnsi="Times New Roman" w:cs="Times New Roman"/>
          <w:sz w:val="28"/>
          <w:szCs w:val="28"/>
          <w:lang w:eastAsia="ru-RU"/>
        </w:rPr>
        <w:lastRenderedPageBreak/>
        <w:t>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воспитание у обучающихся ценностного отношения к живой природе в </w:t>
      </w:r>
      <w:r w:rsidRPr="008B5EF7">
        <w:rPr>
          <w:rFonts w:ascii="Times New Roman" w:eastAsia="Times New Roman" w:hAnsi="Times New Roman" w:cs="Times New Roman"/>
          <w:sz w:val="28"/>
          <w:szCs w:val="28"/>
          <w:lang w:eastAsia="ru-RU"/>
        </w:rPr>
        <w:lastRenderedPageBreak/>
        <w:t>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B5EF7" w:rsidRPr="008B5EF7" w:rsidRDefault="008B5EF7" w:rsidP="008B5EF7">
      <w:pPr>
        <w:widowControl w:val="0"/>
        <w:tabs>
          <w:tab w:val="left" w:pos="510"/>
        </w:tabs>
        <w:spacing w:after="0" w:line="360" w:lineRule="auto"/>
        <w:ind w:firstLine="709"/>
        <w:jc w:val="both"/>
        <w:rPr>
          <w:rFonts w:ascii="Times New Roman" w:eastAsia="Calibri" w:hAnsi="Times New Roman" w:cs="Times New Roman"/>
          <w:sz w:val="28"/>
          <w:szCs w:val="28"/>
        </w:rPr>
      </w:pPr>
      <w:r w:rsidRPr="008B5EF7">
        <w:rPr>
          <w:rFonts w:ascii="Times New Roman" w:eastAsia="Calibri" w:hAnsi="Times New Roman" w:cs="Times New Roman"/>
          <w:sz w:val="28"/>
          <w:szCs w:val="28"/>
        </w:rPr>
        <w:t>120.5.11. </w:t>
      </w:r>
      <w:r w:rsidRPr="008B5EF7">
        <w:rPr>
          <w:rFonts w:ascii="Times New Roman" w:eastAsia="SchoolBookSanPin" w:hAnsi="Times New Roman" w:cs="Times New Roman"/>
          <w:color w:val="0D0D0D"/>
          <w:sz w:val="28"/>
          <w:szCs w:val="28"/>
        </w:rPr>
        <w:t xml:space="preserve">Общее число часов, рекомендованных для изучения биологии на углубленном уровне, – </w:t>
      </w:r>
      <w:r w:rsidRPr="008B5EF7">
        <w:rPr>
          <w:rFonts w:ascii="Times New Roman" w:eastAsia="SchoolBookSanPin" w:hAnsi="Times New Roman" w:cs="Times New Roman"/>
          <w:color w:val="0D0D0D"/>
          <w:position w:val="1"/>
          <w:sz w:val="28"/>
          <w:szCs w:val="28"/>
        </w:rPr>
        <w:t>204 часа: в 10 классе – 102 часа (3 часа в неделю), в 11 классе – 102 часа (3 часа в неделю).</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Calibri" w:hAnsi="Times New Roman" w:cs="Times New Roman"/>
          <w:sz w:val="28"/>
          <w:szCs w:val="28"/>
        </w:rPr>
        <w:t>120.5.12. </w:t>
      </w:r>
      <w:r w:rsidRPr="008B5EF7">
        <w:rPr>
          <w:rFonts w:ascii="Times New Roman" w:eastAsia="Times New Roman" w:hAnsi="Times New Roman" w:cs="Times New Roman"/>
          <w:sz w:val="28"/>
          <w:szCs w:val="28"/>
          <w:lang w:eastAsia="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Calibri" w:hAnsi="Times New Roman" w:cs="Times New Roman"/>
          <w:sz w:val="28"/>
          <w:szCs w:val="28"/>
        </w:rPr>
        <w:t>120.5.13. </w:t>
      </w:r>
      <w:r w:rsidRPr="008B5EF7">
        <w:rPr>
          <w:rFonts w:ascii="Times New Roman" w:eastAsia="Times New Roman" w:hAnsi="Times New Roman" w:cs="Times New Roman"/>
          <w:sz w:val="28"/>
          <w:szCs w:val="28"/>
          <w:lang w:eastAsia="ru-RU"/>
        </w:rPr>
        <w:t xml:space="preserve">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8B5EF7" w:rsidRPr="008B5EF7" w:rsidRDefault="008B5EF7" w:rsidP="008B5EF7">
      <w:pPr>
        <w:widowControl w:val="0"/>
        <w:spacing w:after="0" w:line="360" w:lineRule="auto"/>
        <w:ind w:firstLine="709"/>
        <w:rPr>
          <w:rFonts w:ascii="Times New Roman" w:eastAsia="Times New Roman" w:hAnsi="Times New Roman" w:cs="Times New Roman"/>
          <w:caps/>
          <w:sz w:val="28"/>
          <w:szCs w:val="28"/>
          <w:lang w:eastAsia="ru-RU"/>
        </w:rPr>
      </w:pPr>
      <w:r w:rsidRPr="008B5EF7">
        <w:rPr>
          <w:rFonts w:ascii="Times New Roman" w:eastAsia="Times New Roman" w:hAnsi="Times New Roman" w:cs="Times New Roman"/>
          <w:caps/>
          <w:sz w:val="28"/>
          <w:szCs w:val="28"/>
          <w:lang w:eastAsia="ru-RU"/>
        </w:rPr>
        <w:t>120.6. </w:t>
      </w:r>
      <w:r w:rsidRPr="008B5EF7">
        <w:rPr>
          <w:rFonts w:ascii="Times New Roman" w:eastAsia="Times New Roman" w:hAnsi="Times New Roman" w:cs="Times New Roman"/>
          <w:i/>
          <w:sz w:val="28"/>
          <w:szCs w:val="28"/>
          <w:lang w:eastAsia="ru-RU"/>
        </w:rPr>
        <w:t>Содержание обучения в 10 классе.</w:t>
      </w:r>
    </w:p>
    <w:p w:rsidR="008B5EF7" w:rsidRPr="008B5EF7" w:rsidRDefault="008B5EF7" w:rsidP="008B5EF7">
      <w:pPr>
        <w:widowControl w:val="0"/>
        <w:spacing w:after="0" w:line="360" w:lineRule="auto"/>
        <w:ind w:firstLine="709"/>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102 ч, из них 1 ч – резервное время.</w:t>
      </w:r>
    </w:p>
    <w:p w:rsidR="008B5EF7" w:rsidRPr="008B5EF7" w:rsidRDefault="008B5EF7" w:rsidP="008B5EF7">
      <w:pPr>
        <w:widowControl w:val="0"/>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Содержание программы, выделенное курсивом, не входит в проверку </w:t>
      </w:r>
      <w:r w:rsidRPr="008B5EF7">
        <w:rPr>
          <w:rFonts w:ascii="Times New Roman" w:eastAsia="Times New Roman" w:hAnsi="Times New Roman" w:cs="Times New Roman"/>
          <w:sz w:val="28"/>
          <w:szCs w:val="28"/>
          <w:lang w:eastAsia="ru-RU"/>
        </w:rPr>
        <w:lastRenderedPageBreak/>
        <w:t xml:space="preserve">государственной итоговой аттстации (ГИА).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120.6.1. </w:t>
      </w:r>
      <w:r w:rsidRPr="008B5EF7">
        <w:rPr>
          <w:rFonts w:ascii="Times New Roman" w:eastAsia="Times New Roman" w:hAnsi="Times New Roman" w:cs="Times New Roman"/>
          <w:bCs/>
          <w:sz w:val="28"/>
          <w:szCs w:val="28"/>
          <w:lang w:eastAsia="ru-RU"/>
        </w:rPr>
        <w:t>Тема 1. Биология как наука.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 xml:space="preserve">Демонстрации: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«Связь биологии с другими науками», «Система биологических наук».</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120.6.2. </w:t>
      </w:r>
      <w:r w:rsidRPr="008B5EF7">
        <w:rPr>
          <w:rFonts w:ascii="Times New Roman" w:eastAsia="Times New Roman" w:hAnsi="Times New Roman" w:cs="Times New Roman"/>
          <w:bCs/>
          <w:sz w:val="28"/>
          <w:szCs w:val="28"/>
          <w:lang w:eastAsia="ru-RU"/>
        </w:rPr>
        <w:t>Тема 2. Живые системы и их изучение.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w:t>
      </w:r>
      <w:r w:rsidRPr="008B5EF7">
        <w:rPr>
          <w:rFonts w:ascii="Times New Roman" w:eastAsia="Times New Roman" w:hAnsi="Times New Roman" w:cs="Times New Roman"/>
          <w:sz w:val="28"/>
          <w:szCs w:val="28"/>
          <w:lang w:eastAsia="ru-RU"/>
        </w:rPr>
        <w:lastRenderedPageBreak/>
        <w:t>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лабораторное оборудование для проведения наблюдений, измерений, экспериментов.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«Использование различных методов при изучении живых систем».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120.6.3. </w:t>
      </w:r>
      <w:r w:rsidRPr="008B5EF7">
        <w:rPr>
          <w:rFonts w:ascii="Times New Roman" w:eastAsia="Times New Roman" w:hAnsi="Times New Roman" w:cs="Times New Roman"/>
          <w:bCs/>
          <w:sz w:val="28"/>
          <w:szCs w:val="28"/>
          <w:lang w:eastAsia="ru-RU"/>
        </w:rPr>
        <w:t>Тема 3. Биология клетки.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Р. Гук, А. Левенгук, Т. Шванн, М. Шлейден, Р. Вирхов, К.М. Бэр.</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«Световой микроскоп», «Электронный микроскоп», «История развития методов микроскопии».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 световой микроскоп, микропрепараты растительных, животных и бактериальных клеток.</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Практическая работа</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«Изучение методов клеточной биологии (хроматография, электрофорез, дифференциальное центрифугирование, ПЦР)».</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lastRenderedPageBreak/>
        <w:t>120.6.4. </w:t>
      </w:r>
      <w:r w:rsidRPr="008B5EF7">
        <w:rPr>
          <w:rFonts w:ascii="Times New Roman" w:eastAsia="Times New Roman" w:hAnsi="Times New Roman" w:cs="Times New Roman"/>
          <w:bCs/>
          <w:sz w:val="28"/>
          <w:szCs w:val="28"/>
          <w:lang w:eastAsia="ru-RU"/>
        </w:rPr>
        <w:t>Тема 4. Химическая организация клетки.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Структурная биология: биохимические и биофизические исследования состава и пространственной структуры биомолекул.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Л. Полинг, Дж. Уотсон, Ф. Крик, М. Уилкинс, Р. Франклин, Ф. Сэнгер, С. Прузинер.</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Диаграммы: «Распределение химических элементов в неживой </w:t>
      </w:r>
      <w:r w:rsidRPr="008B5EF7">
        <w:rPr>
          <w:rFonts w:ascii="Times New Roman" w:eastAsia="Times New Roman" w:hAnsi="Times New Roman" w:cs="Times New Roman"/>
          <w:sz w:val="28"/>
          <w:szCs w:val="28"/>
          <w:lang w:eastAsia="ru-RU"/>
        </w:rPr>
        <w:lastRenderedPageBreak/>
        <w:t xml:space="preserve">природе», «Распределение химических элементов в живой природе».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Оборудование: химическая посуда и оборудование.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 xml:space="preserve">«Обнаружение белков с помощью качественных реакций».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Лабораторная работа</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«Исследование нуклеиновых кислот, выделенных из клеток различных организмов».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120.6.5. </w:t>
      </w:r>
      <w:r w:rsidRPr="008B5EF7">
        <w:rPr>
          <w:rFonts w:ascii="Times New Roman" w:eastAsia="Times New Roman" w:hAnsi="Times New Roman" w:cs="Times New Roman"/>
          <w:bCs/>
          <w:sz w:val="28"/>
          <w:szCs w:val="28"/>
          <w:lang w:eastAsia="ru-RU"/>
        </w:rPr>
        <w:t>Тема 5. Строение и функции клетки.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Типы клеток: эукариотическая и прокариотическая. Структурно-функциональные образования клетки.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w:t>
      </w:r>
      <w:r w:rsidRPr="008B5EF7">
        <w:rPr>
          <w:rFonts w:ascii="Times New Roman" w:eastAsia="Times New Roman" w:hAnsi="Times New Roman" w:cs="Times New Roman"/>
          <w:sz w:val="28"/>
          <w:szCs w:val="28"/>
          <w:lang w:eastAsia="ru-RU"/>
        </w:rPr>
        <w:lastRenderedPageBreak/>
        <w:t>аппарата Гольджи. Транспорт веществ в клетке. Вакуоли растительных клеток. Клеточный сок. Тургор.</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Немембранные органоиды клетки Строение и функции немембранных органоидов клетки. Рибосомы. Микрофиламенты.</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Мышечные клетки</w:t>
      </w:r>
      <w:r w:rsidRPr="008B5EF7">
        <w:rPr>
          <w:rFonts w:ascii="Times New Roman" w:eastAsia="Times New Roman" w:hAnsi="Times New Roman" w:cs="Times New Roman"/>
          <w:i/>
          <w:iCs/>
          <w:sz w:val="28"/>
          <w:szCs w:val="28"/>
          <w:lang w:eastAsia="ru-RU"/>
        </w:rPr>
        <w:t>.</w:t>
      </w:r>
      <w:r w:rsidRPr="008B5EF7">
        <w:rPr>
          <w:rFonts w:ascii="Times New Roman" w:eastAsia="Times New Roman" w:hAnsi="Times New Roman" w:cs="Times New Roman"/>
          <w:sz w:val="28"/>
          <w:szCs w:val="28"/>
          <w:lang w:eastAsia="ru-RU"/>
        </w:rPr>
        <w:t xml:space="preserve"> Микротрубочки. Клеточный центр. Строение и движение жгутиков и ресничек. Микротрубочки цитоплазмы. Центриоль.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Клеточные включения. Сравнительная характеристика клеток эукариот (растительной, животной, грибной).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 xml:space="preserve">Демонстрации: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К.С. Мережковский, Л. Маргулис.</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 световой микроскоп, микропрепараты растительных, животных клеток, микропрепараты бактериальных клеток.</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«Изучение строения клеток различных организмов».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«Изучение свойств клеточной мембраны».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 xml:space="preserve">«Исследование плазмолиза и деплазмолиза в растительных клетках».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 xml:space="preserve">«Изучение движения цитоплазмы в растительных клетках».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120.6.6. </w:t>
      </w:r>
      <w:r w:rsidRPr="008B5EF7">
        <w:rPr>
          <w:rFonts w:ascii="Times New Roman" w:eastAsia="Times New Roman" w:hAnsi="Times New Roman" w:cs="Times New Roman"/>
          <w:bCs/>
          <w:sz w:val="28"/>
          <w:szCs w:val="28"/>
          <w:lang w:eastAsia="ru-RU"/>
        </w:rPr>
        <w:t>Тема 6. Обмен веществ и превращение энергии в клетке.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lastRenderedPageBreak/>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Аэробные организмы. Этапы энергетического обмена. Подготовительный этап. Гликолиз – бескислородное расщепление глюкозы.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Д. Пристли, К.А. Тимирязев, С. Н. Виноградский, В. А. Энгельгардт, П. Митчелл, Г.А. Заварзин.</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«Фотосинтез», «Энергетический обмен», «Биосинтез белка», «Строение фермента», «Хемосинтез».</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 световой микроскоп, оборудование для приготовления постоянных и временных микропрепаратов.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lastRenderedPageBreak/>
        <w:t>Лабораторная работа «Изучение каталитической активности ферментов (на примере амилазы или каталазы)».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ферментативного расщепления пероксида водорода в растительных и животных клетках».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«Сравнение процессов фотосинтеза и хемосинтеза».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«Сравнение процессов брожения и дыхания».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120.6.7. </w:t>
      </w:r>
      <w:r w:rsidRPr="008B5EF7">
        <w:rPr>
          <w:rFonts w:ascii="Times New Roman" w:eastAsia="Times New Roman" w:hAnsi="Times New Roman" w:cs="Times New Roman"/>
          <w:bCs/>
          <w:sz w:val="28"/>
          <w:szCs w:val="28"/>
          <w:lang w:eastAsia="ru-RU"/>
        </w:rPr>
        <w:t>Тема 7. Наследственная информация и реализация её в клетке.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Вирусы – неклеточные формы жизни и облигатные паразиты. Строение простых и сложных вирусов, ретровирусов, бактериофагов.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Вирусные заболевания человека, животных, растений. СПИД, COVID-19, социальные и медицинские проблемы.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Н.К. Кольцов, Д.И. Ивановский.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«Биосинтез белка», «Генетический код», «Вирусы», «Бактериофаги».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«Создание модели вируса».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120.6.8. </w:t>
      </w:r>
      <w:r w:rsidRPr="008B5EF7">
        <w:rPr>
          <w:rFonts w:ascii="Times New Roman" w:eastAsia="Times New Roman" w:hAnsi="Times New Roman" w:cs="Times New Roman"/>
          <w:bCs/>
          <w:sz w:val="28"/>
          <w:szCs w:val="28"/>
          <w:lang w:eastAsia="ru-RU"/>
        </w:rPr>
        <w:t>Тема 8. Жизненный цикл клетки.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Клеточный цикл, его периоды и регуляция. Интерфаза и митоз. Особенности процессов, протекающих в интерфазе. Подготовка клетки к </w:t>
      </w:r>
      <w:r w:rsidRPr="008B5EF7">
        <w:rPr>
          <w:rFonts w:ascii="Times New Roman" w:eastAsia="Times New Roman" w:hAnsi="Times New Roman" w:cs="Times New Roman"/>
          <w:sz w:val="28"/>
          <w:szCs w:val="28"/>
          <w:lang w:eastAsia="ru-RU"/>
        </w:rPr>
        <w:lastRenderedPageBreak/>
        <w:t>делению. Пресинтетический (постмитотический), синтетический и постсинтетический (премитотический) периоды интерфазы.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Регуляция митотического цикла клетки. Программируемая клеточная гибель – апоптоз.</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Клеточное ядро, хромосомы, функциональная геномика.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«Жизненный цикл клетки», «Митоз», «Строение хромосом», «Репликация ДНК».</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Оборудование: световой микроскоп, микропрепараты: «Митоз в клетках корешка лука».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хромосом на готовых микропрепаратах».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«Наблюдение митоза в клетках кончика корешка лука (на готовых микропрепаратах)».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120.6.9. </w:t>
      </w:r>
      <w:r w:rsidRPr="008B5EF7">
        <w:rPr>
          <w:rFonts w:ascii="Times New Roman" w:eastAsia="Times New Roman" w:hAnsi="Times New Roman" w:cs="Times New Roman"/>
          <w:bCs/>
          <w:sz w:val="28"/>
          <w:szCs w:val="28"/>
          <w:lang w:eastAsia="ru-RU"/>
        </w:rPr>
        <w:t>Тема 9. Строение и функции организмов.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Биологическое разнообразие организмов. Одноклеточные, колониальные, многоклеточные организмы.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Взаимосвязь частей многоклеточного организма. Ткани, органы и </w:t>
      </w:r>
      <w:r w:rsidRPr="008B5EF7">
        <w:rPr>
          <w:rFonts w:ascii="Times New Roman" w:eastAsia="Times New Roman" w:hAnsi="Times New Roman" w:cs="Times New Roman"/>
          <w:sz w:val="28"/>
          <w:szCs w:val="28"/>
          <w:lang w:eastAsia="ru-RU"/>
        </w:rPr>
        <w:lastRenderedPageBreak/>
        <w:t>системы органов. Организм как единое целое. Гомеостаз.</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Органы. Вегетативные и генеративные органы растений. Органы и системы органов животных и человека. Функции органов и систем органов.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Транспорт веществ у организмов. Транспортные системы растений. Транспорт веществ у животных. Кровеносная система и её органы. </w:t>
      </w:r>
      <w:r w:rsidRPr="008B5EF7">
        <w:rPr>
          <w:rFonts w:ascii="Times New Roman" w:eastAsia="Times New Roman" w:hAnsi="Times New Roman" w:cs="Times New Roman"/>
          <w:sz w:val="28"/>
          <w:szCs w:val="28"/>
          <w:lang w:eastAsia="ru-RU"/>
        </w:rPr>
        <w:lastRenderedPageBreak/>
        <w:t>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lastRenderedPageBreak/>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 И.П. Павлов.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тканей растений».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тканей животных».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органов цветкового растения».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120.6.10. </w:t>
      </w:r>
      <w:r w:rsidRPr="008B5EF7">
        <w:rPr>
          <w:rFonts w:ascii="Times New Roman" w:eastAsia="Times New Roman" w:hAnsi="Times New Roman" w:cs="Times New Roman"/>
          <w:bCs/>
          <w:sz w:val="28"/>
          <w:szCs w:val="28"/>
          <w:lang w:eastAsia="ru-RU"/>
        </w:rPr>
        <w:t>Тема 10. Размножение и развитие организмов.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Формы размножения организмов: бесполое (включая вегетативное) и </w:t>
      </w:r>
      <w:r w:rsidRPr="008B5EF7">
        <w:rPr>
          <w:rFonts w:ascii="Times New Roman" w:eastAsia="Times New Roman" w:hAnsi="Times New Roman" w:cs="Times New Roman"/>
          <w:sz w:val="28"/>
          <w:szCs w:val="28"/>
          <w:lang w:eastAsia="ru-RU"/>
        </w:rPr>
        <w:lastRenderedPageBreak/>
        <w:t xml:space="preserve">половое. Виды бесполого размножения: почкование, споруляция, фрагментация, клонирование.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Оплодотворение и эмбриональное развитие животных. Способы оплодотворения: наружное, внутреннее. Партеногенез.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w:t>
      </w:r>
      <w:r w:rsidRPr="008B5EF7">
        <w:rPr>
          <w:rFonts w:ascii="Times New Roman" w:eastAsia="Times New Roman" w:hAnsi="Times New Roman" w:cs="Times New Roman"/>
          <w:sz w:val="28"/>
          <w:szCs w:val="28"/>
          <w:lang w:eastAsia="ru-RU"/>
        </w:rPr>
        <w:lastRenderedPageBreak/>
        <w:t xml:space="preserve">развитие семени.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Механизмы регуляции онтогенеза у растений и животных.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С.Г. Навашин, Х. Шпеман.</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Оборудование: световой микроскоп, микропрепараты яйцеклеток и сперматозоидов, модель «Цикл развития лягушки».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строения половых клеток на готовых микропрепаратах».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«Выявление признаков сходства зародышей позвоночных животных».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«Строение органов размножения высших растений».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120.6.11. </w:t>
      </w:r>
      <w:r w:rsidRPr="008B5EF7">
        <w:rPr>
          <w:rFonts w:ascii="Times New Roman" w:eastAsia="Times New Roman" w:hAnsi="Times New Roman" w:cs="Times New Roman"/>
          <w:bCs/>
          <w:sz w:val="28"/>
          <w:szCs w:val="28"/>
          <w:lang w:eastAsia="ru-RU"/>
        </w:rPr>
        <w:t>Тема 11. Генетика – наука о наследственности и изменчивости организмов.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w:t>
      </w:r>
      <w:r w:rsidRPr="008B5EF7">
        <w:rPr>
          <w:rFonts w:ascii="Times New Roman" w:eastAsia="Times New Roman" w:hAnsi="Times New Roman" w:cs="Times New Roman"/>
          <w:sz w:val="28"/>
          <w:szCs w:val="28"/>
          <w:lang w:eastAsia="ru-RU"/>
        </w:rPr>
        <w:lastRenderedPageBreak/>
        <w:t xml:space="preserve">генотип, фенотип. Основные методы генетики: гибридологический, цитологический, молекулярно-генетический.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w:t>
      </w:r>
      <w:r w:rsidRPr="008B5EF7">
        <w:rPr>
          <w:rFonts w:ascii="Times New Roman" w:eastAsia="Times New Roman" w:hAnsi="Times New Roman" w:cs="Times New Roman"/>
          <w:bCs/>
          <w:sz w:val="28"/>
          <w:szCs w:val="28"/>
          <w:lang w:eastAsia="ru-RU"/>
        </w:rPr>
        <w:t xml:space="preserve"> </w:t>
      </w:r>
      <w:r w:rsidRPr="008B5EF7">
        <w:rPr>
          <w:rFonts w:ascii="Times New Roman" w:eastAsia="Times New Roman" w:hAnsi="Times New Roman" w:cs="Times New Roman"/>
          <w:sz w:val="28"/>
          <w:szCs w:val="28"/>
          <w:lang w:eastAsia="ru-RU"/>
        </w:rPr>
        <w:t>Г. Мендель, Г. де Фриз, Т. Морган, Н.К. Кольцов, Н.И. Вавилов, А.Н. Белозерский, Г.Д. Карпеченко, Ю.А. Филипченко, Н.В. Тимофеев-Ресовский.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«Методы генетики», «Схемы скрещивания».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Лабораторная работа «Дрозофила как объект генетических исследований».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120.6.12. </w:t>
      </w:r>
      <w:r w:rsidRPr="008B5EF7">
        <w:rPr>
          <w:rFonts w:ascii="Times New Roman" w:eastAsia="Times New Roman" w:hAnsi="Times New Roman" w:cs="Times New Roman"/>
          <w:bCs/>
          <w:sz w:val="28"/>
          <w:szCs w:val="28"/>
          <w:lang w:eastAsia="ru-RU"/>
        </w:rPr>
        <w:t xml:space="preserve">Тема 12. Закономерности наследственности.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Анализирующее скрещивание. Промежуточный характер наследования. Расщепление признаков при неполном доминировании.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trike/>
          <w:sz w:val="28"/>
          <w:szCs w:val="28"/>
          <w:lang w:eastAsia="ru-RU"/>
        </w:rPr>
      </w:pPr>
      <w:r w:rsidRPr="008B5EF7">
        <w:rPr>
          <w:rFonts w:ascii="Times New Roman" w:eastAsia="Times New Roman" w:hAnsi="Times New Roman" w:cs="Times New Roman"/>
          <w:sz w:val="28"/>
          <w:szCs w:val="28"/>
          <w:lang w:eastAsia="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Генетический контроль развития растений, животных и человека, а также физиологических процессов, поведения и когнитивных функций. </w:t>
      </w:r>
      <w:r w:rsidRPr="008B5EF7">
        <w:rPr>
          <w:rFonts w:ascii="Times New Roman" w:eastAsia="Times New Roman" w:hAnsi="Times New Roman" w:cs="Times New Roman"/>
          <w:sz w:val="28"/>
          <w:szCs w:val="28"/>
          <w:lang w:eastAsia="ru-RU"/>
        </w:rPr>
        <w:lastRenderedPageBreak/>
        <w:t xml:space="preserve">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Г. Мендель, Т. Морган.</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«Изучение результатов моногибридного скрещивания у дрозофилы».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«Изучение результатов дигибридного скрещивания у дрозофилы».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120.6.13. </w:t>
      </w:r>
      <w:r w:rsidRPr="008B5EF7">
        <w:rPr>
          <w:rFonts w:ascii="Times New Roman" w:eastAsia="Times New Roman" w:hAnsi="Times New Roman" w:cs="Times New Roman"/>
          <w:bCs/>
          <w:sz w:val="28"/>
          <w:szCs w:val="28"/>
          <w:lang w:eastAsia="ru-RU"/>
        </w:rPr>
        <w:t>Тема 13. Закономерности изменчивости.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Генотипическая изменчивость. Свойства генотипической изменчивости. Виды генотипической изменчивости: комбинативная, мутационная.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lastRenderedPageBreak/>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Г. де Фриз, В. Иоганнсен, Н.И. Вавилов.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«Виды изменчивости»,</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«Модификационная изменчивость», «Комбинативная изменчивость», «Мейоз», «Оплодотворение», «Генетические заболевания человека», «Виды мутаций».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 живые и гербарные экземпляры комнатных растений, рисунки (фотографии) животных с различными видами изменчивости.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«Исследование закономерностей модификационной изменчивости. Построение вариационного ряда и вариационной кривой».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«Мутации у дрозофилы (на готовых микропрепаратах)».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120.6.14. </w:t>
      </w:r>
      <w:r w:rsidRPr="008B5EF7">
        <w:rPr>
          <w:rFonts w:ascii="Times New Roman" w:eastAsia="Times New Roman" w:hAnsi="Times New Roman" w:cs="Times New Roman"/>
          <w:bCs/>
          <w:sz w:val="28"/>
          <w:szCs w:val="28"/>
          <w:lang w:eastAsia="ru-RU"/>
        </w:rPr>
        <w:t>Тема 14. Генетика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w:t>
      </w:r>
      <w:r w:rsidRPr="008B5EF7">
        <w:rPr>
          <w:rFonts w:ascii="Times New Roman" w:eastAsia="Times New Roman" w:hAnsi="Times New Roman" w:cs="Times New Roman"/>
          <w:sz w:val="28"/>
          <w:szCs w:val="28"/>
          <w:lang w:eastAsia="ru-RU"/>
        </w:rPr>
        <w:lastRenderedPageBreak/>
        <w:t>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«Кариотип человека», «Методы изучения генетики человека», «Генетические заболевания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«Составление и анализ родословной».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120.6.15. </w:t>
      </w:r>
      <w:r w:rsidRPr="008B5EF7">
        <w:rPr>
          <w:rFonts w:ascii="Times New Roman" w:eastAsia="Times New Roman" w:hAnsi="Times New Roman" w:cs="Times New Roman"/>
          <w:bCs/>
          <w:sz w:val="28"/>
          <w:szCs w:val="28"/>
          <w:lang w:eastAsia="ru-RU"/>
        </w:rPr>
        <w:t>Тема 15. Селекция организмов.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r w:rsidRPr="008B5EF7">
        <w:rPr>
          <w:rFonts w:ascii="Times New Roman" w:eastAsia="Times New Roman" w:hAnsi="Times New Roman" w:cs="Times New Roman"/>
          <w:iCs/>
          <w:sz w:val="28"/>
          <w:szCs w:val="28"/>
          <w:lang w:eastAsia="ru-RU"/>
        </w:rPr>
        <w:t xml:space="preserve">.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Методы селекционной работы. Искусственный отбор: массовый и индивидуальный. </w:t>
      </w:r>
      <w:r w:rsidRPr="008B5EF7">
        <w:rPr>
          <w:rFonts w:ascii="Times New Roman" w:eastAsia="Times New Roman" w:hAnsi="Times New Roman" w:cs="Times New Roman"/>
          <w:iCs/>
          <w:sz w:val="28"/>
          <w:szCs w:val="28"/>
          <w:lang w:eastAsia="ru-RU"/>
        </w:rPr>
        <w:t>Этапы комбинационной селекции.</w:t>
      </w:r>
      <w:r w:rsidRPr="008B5EF7">
        <w:rPr>
          <w:rFonts w:ascii="Times New Roman" w:eastAsia="Times New Roman" w:hAnsi="Times New Roman" w:cs="Times New Roman"/>
          <w:sz w:val="28"/>
          <w:szCs w:val="28"/>
          <w:lang w:eastAsia="ru-RU"/>
        </w:rPr>
        <w:t xml:space="preserve"> Испытание производителей по потомству. Отбор по генотипу с помощью оценки фенотипа потомства и отбор по генотипу с помощью анализа ДНК.</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8B5EF7">
        <w:rPr>
          <w:rFonts w:ascii="Times New Roman" w:eastAsia="Times New Roman" w:hAnsi="Times New Roman" w:cs="Times New Roman"/>
          <w:sz w:val="28"/>
          <w:szCs w:val="28"/>
          <w:lang w:eastAsia="ru-RU"/>
        </w:rPr>
        <w:lastRenderedPageBreak/>
        <w:t xml:space="preserve">межвидовых гибридов. Достижения селекции растений и животных.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Н.И. Вавилов, И.В. Мичурин, Г.Д. Карпеченко, П.П. Лукьяненко, Б.Л. Астауров, Н. Борлоуг, Д.К. Беляев.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Лабораторная работа «Изучение сортов культурных растений и пород домашних животных».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методов селекции растений».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«Прививка растений».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120.6.16. </w:t>
      </w:r>
      <w:r w:rsidRPr="008B5EF7">
        <w:rPr>
          <w:rFonts w:ascii="Times New Roman" w:eastAsia="Times New Roman" w:hAnsi="Times New Roman" w:cs="Times New Roman"/>
          <w:bCs/>
          <w:sz w:val="28"/>
          <w:szCs w:val="28"/>
          <w:lang w:eastAsia="ru-RU"/>
        </w:rPr>
        <w:t>Тема 16. Биотехнология и синтетическая биология.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trike/>
          <w:sz w:val="28"/>
          <w:szCs w:val="28"/>
          <w:lang w:eastAsia="ru-RU"/>
        </w:rPr>
      </w:pPr>
      <w:r w:rsidRPr="008B5EF7">
        <w:rPr>
          <w:rFonts w:ascii="Times New Roman" w:eastAsia="Times New Roman" w:hAnsi="Times New Roman" w:cs="Times New Roman"/>
          <w:sz w:val="28"/>
          <w:szCs w:val="28"/>
          <w:lang w:eastAsia="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Клеточная инженерия. Методы культуры клеток и тканей растений и животных. Криобанки. Соматическая гибридизация и соматический </w:t>
      </w:r>
      <w:r w:rsidRPr="008B5EF7">
        <w:rPr>
          <w:rFonts w:ascii="Times New Roman" w:eastAsia="Times New Roman" w:hAnsi="Times New Roman" w:cs="Times New Roman"/>
          <w:sz w:val="28"/>
          <w:szCs w:val="28"/>
          <w:lang w:eastAsia="ru-RU"/>
        </w:rPr>
        <w:lastRenderedPageBreak/>
        <w:t>эмбриогенез. Использование гаплоидов в селекции растений</w:t>
      </w:r>
      <w:r w:rsidRPr="008B5EF7">
        <w:rPr>
          <w:rFonts w:ascii="Times New Roman" w:eastAsia="Times New Roman" w:hAnsi="Times New Roman" w:cs="Times New Roman"/>
          <w:i/>
          <w:iCs/>
          <w:sz w:val="28"/>
          <w:szCs w:val="28"/>
          <w:lang w:eastAsia="ru-RU"/>
        </w:rPr>
        <w:t>.</w:t>
      </w:r>
      <w:r w:rsidRPr="008B5EF7">
        <w:rPr>
          <w:rFonts w:ascii="Times New Roman" w:eastAsia="Times New Roman" w:hAnsi="Times New Roman" w:cs="Times New Roman"/>
          <w:sz w:val="28"/>
          <w:szCs w:val="28"/>
          <w:lang w:eastAsia="ru-RU"/>
        </w:rPr>
        <w:t xml:space="preserve"> Искусственное оплодотворение. Реконструкция яйцеклеток и клонирование животных. Метод трансплантации ядер клеток.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 xml:space="preserve">Медицинские биотехнологии. </w:t>
      </w:r>
      <w:r w:rsidRPr="008B5EF7">
        <w:rPr>
          <w:rFonts w:ascii="Times New Roman" w:eastAsia="Times New Roman" w:hAnsi="Times New Roman" w:cs="Times New Roman"/>
          <w:iCs/>
          <w:sz w:val="28"/>
          <w:szCs w:val="28"/>
          <w:lang w:eastAsia="ru-RU"/>
        </w:rPr>
        <w:t>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iCs/>
          <w:sz w:val="28"/>
          <w:szCs w:val="28"/>
          <w:lang w:eastAsia="ru-RU"/>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Таблицы и схемы: «Использование микроорганизмов в промышленном производстве», «Клеточная инженерия», «Генная инженерия».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объектов биотехнологии».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Практическая работа «Получение молочнокислых продуктов».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Экскурсия «Биотехнология – важнейшая производительная сила современности (на биотехнологическое производство)».</w:t>
      </w:r>
    </w:p>
    <w:p w:rsidR="008B5EF7" w:rsidRPr="008B5EF7" w:rsidRDefault="008B5EF7" w:rsidP="008B5EF7">
      <w:pPr>
        <w:widowControl w:val="0"/>
        <w:spacing w:after="0" w:line="360" w:lineRule="auto"/>
        <w:ind w:firstLine="709"/>
        <w:rPr>
          <w:rFonts w:ascii="Times New Roman" w:eastAsia="Times New Roman" w:hAnsi="Times New Roman" w:cs="Times New Roman"/>
          <w:caps/>
          <w:sz w:val="28"/>
          <w:szCs w:val="28"/>
          <w:lang w:eastAsia="ru-RU"/>
        </w:rPr>
      </w:pPr>
      <w:r w:rsidRPr="008B5EF7">
        <w:rPr>
          <w:rFonts w:ascii="Times New Roman" w:eastAsia="Times New Roman" w:hAnsi="Times New Roman" w:cs="Times New Roman"/>
          <w:caps/>
          <w:sz w:val="28"/>
          <w:szCs w:val="28"/>
          <w:lang w:eastAsia="ru-RU"/>
        </w:rPr>
        <w:t>120.7. </w:t>
      </w:r>
      <w:r w:rsidRPr="00174716">
        <w:rPr>
          <w:rFonts w:ascii="Times New Roman" w:eastAsia="Times New Roman" w:hAnsi="Times New Roman" w:cs="Times New Roman"/>
          <w:i/>
          <w:sz w:val="28"/>
          <w:szCs w:val="28"/>
          <w:lang w:eastAsia="ru-RU"/>
        </w:rPr>
        <w:t>Содержание обучения в 11 классе.</w:t>
      </w:r>
    </w:p>
    <w:p w:rsidR="008B5EF7" w:rsidRPr="008B5EF7" w:rsidRDefault="008B5EF7" w:rsidP="008B5EF7">
      <w:pPr>
        <w:widowControl w:val="0"/>
        <w:spacing w:after="0" w:line="360" w:lineRule="auto"/>
        <w:ind w:firstLine="709"/>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102 ч, из них 8 ч – резервное время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120.7.1. </w:t>
      </w:r>
      <w:r w:rsidRPr="008B5EF7">
        <w:rPr>
          <w:rFonts w:ascii="Times New Roman" w:eastAsia="Times New Roman" w:hAnsi="Times New Roman" w:cs="Times New Roman"/>
          <w:bCs/>
          <w:sz w:val="28"/>
          <w:szCs w:val="28"/>
          <w:lang w:eastAsia="ru-RU"/>
        </w:rPr>
        <w:t>Тема 1. Зарождение и развитие эволюционных представлений в биологии.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Эволюционная теория Ч. Дарвина.</w:t>
      </w:r>
      <w:r w:rsidRPr="008B5EF7">
        <w:rPr>
          <w:rFonts w:ascii="Times New Roman" w:eastAsia="Times New Roman" w:hAnsi="Times New Roman" w:cs="Times New Roman"/>
          <w:bCs/>
          <w:sz w:val="28"/>
          <w:szCs w:val="28"/>
          <w:lang w:eastAsia="ru-RU"/>
        </w:rPr>
        <w:t xml:space="preserve"> </w:t>
      </w:r>
      <w:r w:rsidRPr="008B5EF7">
        <w:rPr>
          <w:rFonts w:ascii="Times New Roman" w:eastAsia="Times New Roman" w:hAnsi="Times New Roman" w:cs="Times New Roman"/>
          <w:sz w:val="28"/>
          <w:szCs w:val="28"/>
          <w:lang w:eastAsia="ru-RU"/>
        </w:rPr>
        <w:t xml:space="preserve">Предпосылки возникновения </w:t>
      </w:r>
      <w:r w:rsidRPr="008B5EF7">
        <w:rPr>
          <w:rFonts w:ascii="Times New Roman" w:eastAsia="Times New Roman" w:hAnsi="Times New Roman" w:cs="Times New Roman"/>
          <w:sz w:val="28"/>
          <w:szCs w:val="28"/>
          <w:lang w:eastAsia="ru-RU"/>
        </w:rPr>
        <w:lastRenderedPageBreak/>
        <w:t>дарвинизма. Жизнь и научная деятельность Ч. Дарвина.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Аристотель, К. Линней, Ж. Ламарк, Э. Сент-Илер, Ж. Кювье, Ч. Дарвин, С.С. Четвериков, И.И. Шмальгаузен, Д. Холдейн, Д.К. Беляев.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120.7.2. </w:t>
      </w:r>
      <w:r w:rsidRPr="008B5EF7">
        <w:rPr>
          <w:rFonts w:ascii="Times New Roman" w:eastAsia="Times New Roman" w:hAnsi="Times New Roman" w:cs="Times New Roman"/>
          <w:bCs/>
          <w:sz w:val="28"/>
          <w:szCs w:val="28"/>
          <w:lang w:eastAsia="ru-RU"/>
        </w:rPr>
        <w:t>Тема 2. Микроэволюция и её результаты.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8B5EF7">
        <w:rPr>
          <w:rFonts w:ascii="Times New Roman" w:eastAsia="Times New Roman" w:hAnsi="Times New Roman" w:cs="Times New Roman"/>
          <w:iCs/>
          <w:sz w:val="28"/>
          <w:szCs w:val="28"/>
          <w:lang w:eastAsia="ru-RU"/>
        </w:rPr>
        <w:t xml:space="preserve">Эффект основателя. </w:t>
      </w:r>
      <w:r w:rsidRPr="008B5EF7">
        <w:rPr>
          <w:rFonts w:ascii="Times New Roman" w:eastAsia="Times New Roman" w:hAnsi="Times New Roman" w:cs="Times New Roman"/>
          <w:sz w:val="28"/>
          <w:szCs w:val="28"/>
          <w:lang w:eastAsia="ru-RU"/>
        </w:rPr>
        <w:t>Миграции. Изоляция популяций: географическая (пространственная), биологическая (репродуктивная).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Естественный отбор – направляющий фактор эволюции. Формы </w:t>
      </w:r>
      <w:r w:rsidRPr="008B5EF7">
        <w:rPr>
          <w:rFonts w:ascii="Times New Roman" w:eastAsia="Times New Roman" w:hAnsi="Times New Roman" w:cs="Times New Roman"/>
          <w:sz w:val="28"/>
          <w:szCs w:val="28"/>
          <w:lang w:eastAsia="ru-RU"/>
        </w:rPr>
        <w:lastRenderedPageBreak/>
        <w:t xml:space="preserve">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Механизмы формирования биологического разнообразия.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С.С. Четвериков, Э. Майр.</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w:t>
      </w:r>
      <w:r w:rsidRPr="008B5EF7">
        <w:rPr>
          <w:rFonts w:ascii="Times New Roman" w:eastAsia="Times New Roman" w:hAnsi="Times New Roman" w:cs="Times New Roman"/>
          <w:sz w:val="28"/>
          <w:szCs w:val="28"/>
          <w:lang w:eastAsia="ru-RU"/>
        </w:rPr>
        <w:lastRenderedPageBreak/>
        <w:t>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«Выявление изменчивости у особей одного вида».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«Приспособления организмов и их относительная целесообразность».</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«Сравнение видов по морфологическому критерию».</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120.7.3. </w:t>
      </w:r>
      <w:r w:rsidRPr="008B5EF7">
        <w:rPr>
          <w:rFonts w:ascii="Times New Roman" w:eastAsia="Times New Roman" w:hAnsi="Times New Roman" w:cs="Times New Roman"/>
          <w:bCs/>
          <w:sz w:val="28"/>
          <w:szCs w:val="28"/>
          <w:lang w:eastAsia="ru-RU"/>
        </w:rPr>
        <w:t>Тема 3. Макроэволюция и её результаты.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Хромосомные мутации и эволюция геномов.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 xml:space="preserve">Общие закономерности (правила) эволюции. Необратимость эволюции. Адаптивная радиация. Неравномерность темпов эволюции.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lastRenderedPageBreak/>
        <w:t>Портреты:</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К.М. Бэр, А.О. Ковалевский, Ф. Мюллер, Э. Геккель.</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120.7.4. </w:t>
      </w:r>
      <w:r w:rsidRPr="008B5EF7">
        <w:rPr>
          <w:rFonts w:ascii="Times New Roman" w:eastAsia="Times New Roman" w:hAnsi="Times New Roman" w:cs="Times New Roman"/>
          <w:bCs/>
          <w:sz w:val="28"/>
          <w:szCs w:val="28"/>
          <w:lang w:eastAsia="ru-RU"/>
        </w:rPr>
        <w:t>Тема 4. Происхождение и развитие жизни на Земле.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Основные этапы неорганической эволюции.</w:t>
      </w:r>
      <w:r w:rsidRPr="008B5EF7">
        <w:rPr>
          <w:rFonts w:ascii="Times New Roman" w:eastAsia="Times New Roman" w:hAnsi="Times New Roman" w:cs="Times New Roman"/>
          <w:bCs/>
          <w:sz w:val="28"/>
          <w:szCs w:val="28"/>
          <w:lang w:eastAsia="ru-RU"/>
        </w:rPr>
        <w:t xml:space="preserve"> </w:t>
      </w:r>
      <w:r w:rsidRPr="008B5EF7">
        <w:rPr>
          <w:rFonts w:ascii="Times New Roman" w:eastAsia="Times New Roman" w:hAnsi="Times New Roman" w:cs="Times New Roman"/>
          <w:sz w:val="28"/>
          <w:szCs w:val="28"/>
          <w:lang w:eastAsia="ru-RU"/>
        </w:rPr>
        <w:t>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 Холдейна, генетическая гипотеза Г. Мёллера. Рибозимы (Т. Чек) и гипотеза «мира РНК» У. Гилберта. Формирование мембран и возникновение протоклетки.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w:t>
      </w:r>
      <w:r w:rsidRPr="008B5EF7">
        <w:rPr>
          <w:rFonts w:ascii="Times New Roman" w:eastAsia="Times New Roman" w:hAnsi="Times New Roman" w:cs="Times New Roman"/>
          <w:sz w:val="28"/>
          <w:szCs w:val="28"/>
          <w:lang w:eastAsia="ru-RU"/>
        </w:rPr>
        <w:lastRenderedPageBreak/>
        <w:t xml:space="preserve">Строматолиты. Прокариоты и эукариоты.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Современная система органического мира. Принципы классификации организмов. Основные систематические группы организмов.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Ф. Реди, Л. Спалланцани, Л. Пастер, И.И. Мечников, А.И. Опарин, Д. Холдейн, Г. Мёллер, С. Миллер, Г. Юри.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w:t>
      </w:r>
      <w:r w:rsidRPr="008B5EF7">
        <w:rPr>
          <w:rFonts w:ascii="Times New Roman" w:eastAsia="Times New Roman" w:hAnsi="Times New Roman" w:cs="Times New Roman"/>
          <w:sz w:val="28"/>
          <w:szCs w:val="28"/>
          <w:lang w:eastAsia="ru-RU"/>
        </w:rPr>
        <w:lastRenderedPageBreak/>
        <w:t>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Оборудование:</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и описание ископаемых остатков древних организмов».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«Изучение особенностей строения растений разных отделов».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«Изучение особенностей строения позвоночных животных».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120.7.5. </w:t>
      </w:r>
      <w:r w:rsidRPr="008B5EF7">
        <w:rPr>
          <w:rFonts w:ascii="Times New Roman" w:eastAsia="Times New Roman" w:hAnsi="Times New Roman" w:cs="Times New Roman"/>
          <w:bCs/>
          <w:sz w:val="28"/>
          <w:szCs w:val="28"/>
          <w:lang w:eastAsia="ru-RU"/>
        </w:rPr>
        <w:t>Тема 5. Происхождение человека – антропогенез.</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Разделы и задачи антропологии. Методы антропологии.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Становление представлений о происхождении человека. Религиозные воззрения. Современные научные теории.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Сходство человека с животными. Систематическое положение человека. Свидетельства сходства человека с животными: сравнительно-</w:t>
      </w:r>
      <w:r w:rsidRPr="008B5EF7">
        <w:rPr>
          <w:rFonts w:ascii="Times New Roman" w:eastAsia="Times New Roman" w:hAnsi="Times New Roman" w:cs="Times New Roman"/>
          <w:sz w:val="28"/>
          <w:szCs w:val="28"/>
          <w:lang w:eastAsia="ru-RU"/>
        </w:rPr>
        <w:lastRenderedPageBreak/>
        <w:t>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Движущие силы (факторы) антропогенеза: биологические, социальные. Соотношение биологических и социальных факторов в антропогенезе.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lastRenderedPageBreak/>
        <w:t xml:space="preserve">Демонстрации: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Ч. Дарвин, Л. Лики, Я.Я. Рогинский, М.М. Герасимов.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особенностей строения скелета человека, связанных с прямохождением».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«Изучение экологических адаптаций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120.7.6. </w:t>
      </w:r>
      <w:r w:rsidRPr="008B5EF7">
        <w:rPr>
          <w:rFonts w:ascii="Times New Roman" w:eastAsia="Times New Roman" w:hAnsi="Times New Roman" w:cs="Times New Roman"/>
          <w:bCs/>
          <w:sz w:val="28"/>
          <w:szCs w:val="28"/>
          <w:lang w:eastAsia="ru-RU"/>
        </w:rPr>
        <w:t>Тема 6. Экология – наука о взаимоотношениях организмов и надорганизменных систем с окружающей средой.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Портреты: А. Гумбольдт, К.Ф. Рулье, Н.А. Северцов, Э. Геккель, </w:t>
      </w:r>
      <w:r w:rsidRPr="008B5EF7">
        <w:rPr>
          <w:rFonts w:ascii="Times New Roman" w:eastAsia="Times New Roman" w:hAnsi="Times New Roman" w:cs="Times New Roman"/>
          <w:sz w:val="28"/>
          <w:szCs w:val="28"/>
          <w:lang w:eastAsia="ru-RU"/>
        </w:rPr>
        <w:lastRenderedPageBreak/>
        <w:t>А. Тенсли, В.Н. Сукачёв.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«Разделы экологии», «Методы экологии», «Схема мониторинга окружающей среды».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методов экологических исследований».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120.7.7. </w:t>
      </w:r>
      <w:r w:rsidRPr="008B5EF7">
        <w:rPr>
          <w:rFonts w:ascii="Times New Roman" w:eastAsia="Times New Roman" w:hAnsi="Times New Roman" w:cs="Times New Roman"/>
          <w:bCs/>
          <w:sz w:val="28"/>
          <w:szCs w:val="28"/>
          <w:lang w:eastAsia="ru-RU"/>
        </w:rPr>
        <w:t>Тема 7. Организмы и среда обитания.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Жизненные формы организмов. Понятие о жизненной форме. Жизненные формы растений: деревья, кустарники, кустарнички, многолетние </w:t>
      </w:r>
      <w:r w:rsidRPr="008B5EF7">
        <w:rPr>
          <w:rFonts w:ascii="Times New Roman" w:eastAsia="Times New Roman" w:hAnsi="Times New Roman" w:cs="Times New Roman"/>
          <w:sz w:val="28"/>
          <w:szCs w:val="28"/>
          <w:lang w:eastAsia="ru-RU"/>
        </w:rPr>
        <w:lastRenderedPageBreak/>
        <w:t>травы, однолетние травы. Жизненные формы животных: гидробионты, геобионты, аэробионты. Особенности строения и образа жизни.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«Выявление приспособлений организмов к влиянию света».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lastRenderedPageBreak/>
        <w:t>Лабораторная работа «Выявление приспособлений организмов к влиянию температуры».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«Анатомические особенности растений из разных мест обитания».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120.7.8. </w:t>
      </w:r>
      <w:r w:rsidRPr="008B5EF7">
        <w:rPr>
          <w:rFonts w:ascii="Times New Roman" w:eastAsia="Times New Roman" w:hAnsi="Times New Roman" w:cs="Times New Roman"/>
          <w:bCs/>
          <w:sz w:val="28"/>
          <w:szCs w:val="28"/>
          <w:lang w:eastAsia="ru-RU"/>
        </w:rPr>
        <w:t xml:space="preserve">Тема 8. Экология видов и популяций.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Вид как система популяций. Ареалы видов. Виды и их жизненные стратегии. Экологические эквиваленты.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Закономерности поведения и миграций животных. Биологические инвазии чужеродных видов.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 Д.И. Хатчинсон.</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lastRenderedPageBreak/>
        <w:t>Оборудование:</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гербарии растений, коллекции животных.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«Приспособления семян растений к расселению».</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120.7.9. </w:t>
      </w:r>
      <w:r w:rsidRPr="008B5EF7">
        <w:rPr>
          <w:rFonts w:ascii="Times New Roman" w:eastAsia="Times New Roman" w:hAnsi="Times New Roman" w:cs="Times New Roman"/>
          <w:bCs/>
          <w:sz w:val="28"/>
          <w:szCs w:val="28"/>
          <w:lang w:eastAsia="ru-RU"/>
        </w:rPr>
        <w:t>Тема 9. Экология сообществ. Экологические системы.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Сообщества организмов. Биоценоз и его структура. Связи между организмами в биоценозе.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Основные показатели экосистемы. Биомасса и продукция. Экологические пирамиды чисел, биомассы и энергии.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iCs/>
          <w:sz w:val="28"/>
          <w:szCs w:val="28"/>
          <w:lang w:eastAsia="ru-RU"/>
        </w:rPr>
      </w:pPr>
      <w:r w:rsidRPr="008B5EF7">
        <w:rPr>
          <w:rFonts w:ascii="Times New Roman" w:eastAsia="Times New Roman" w:hAnsi="Times New Roman" w:cs="Times New Roman"/>
          <w:sz w:val="28"/>
          <w:szCs w:val="28"/>
          <w:lang w:eastAsia="ru-RU"/>
        </w:rPr>
        <w:t xml:space="preserve">Природные экосистемы.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Антропогенные экосистемы. Агроэкосистема. Агроценоз. Различия между антропогенными и природными экосистемами.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Методология мониторинга естественных и антропогенных экосистем.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А.Д. Тенсли.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Таблицы и схемы: «Структура биоценоза», «Экосистема </w:t>
      </w:r>
      <w:r w:rsidRPr="008B5EF7">
        <w:rPr>
          <w:rFonts w:ascii="Times New Roman" w:eastAsia="Times New Roman" w:hAnsi="Times New Roman" w:cs="Times New Roman"/>
          <w:sz w:val="28"/>
          <w:szCs w:val="28"/>
          <w:lang w:eastAsia="ru-RU"/>
        </w:rPr>
        <w:lastRenderedPageBreak/>
        <w:t>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гербарии растений, коллекции насекомых, чучела птиц и зверей, гербарии культурных и дикорастущих растений, аквариум как модель экосистемы.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Практическая работа «Изучение и описание урбоэкосистемы».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Лабораторная работа «Изучение разнообразия мелких почвенных членистоногих в разных экосистемах».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Экскурсия «Экскурсия в типичный биогеоценоз (в дубраву, березняк, ельник, на суходольный или пойменный луг, озеро, болото)».</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Экскурсия «Экскурсия в агроэкосистему (на поле или в тепличное хозяйство)».</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120.7.10. </w:t>
      </w:r>
      <w:r w:rsidRPr="008B5EF7">
        <w:rPr>
          <w:rFonts w:ascii="Times New Roman" w:eastAsia="Times New Roman" w:hAnsi="Times New Roman" w:cs="Times New Roman"/>
          <w:bCs/>
          <w:sz w:val="28"/>
          <w:szCs w:val="28"/>
          <w:lang w:eastAsia="ru-RU"/>
        </w:rPr>
        <w:t xml:space="preserve">Тема 10. Биосфера – глобальная экосистема.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lastRenderedPageBreak/>
        <w:t>Структура и функция живых систем, оценка их ресурсного потенциала и биосферных функций.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Демонстрации: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Портреты: В.И. Вернадский, Э. Зюсс.</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Оборудование:</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гербарии растений разных биомов, коллекции животных.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caps/>
          <w:sz w:val="28"/>
          <w:szCs w:val="28"/>
          <w:lang w:eastAsia="ru-RU"/>
        </w:rPr>
        <w:t>120.7.11. </w:t>
      </w:r>
      <w:r w:rsidRPr="008B5EF7">
        <w:rPr>
          <w:rFonts w:ascii="Times New Roman" w:eastAsia="Times New Roman" w:hAnsi="Times New Roman" w:cs="Times New Roman"/>
          <w:bCs/>
          <w:sz w:val="28"/>
          <w:szCs w:val="28"/>
          <w:lang w:eastAsia="ru-RU"/>
        </w:rPr>
        <w:t>Тема 11. Человек и окружающая среда.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Развитие методов мониторинга развития опасных техногенных процессов.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 xml:space="preserve">Демонстрации: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B5EF7" w:rsidRPr="008B5EF7" w:rsidRDefault="008B5EF7" w:rsidP="008B5EF7">
      <w:pPr>
        <w:widowControl w:val="0"/>
        <w:tabs>
          <w:tab w:val="left" w:pos="510"/>
        </w:tabs>
        <w:spacing w:after="0" w:line="360" w:lineRule="auto"/>
        <w:ind w:firstLine="709"/>
        <w:jc w:val="both"/>
        <w:rPr>
          <w:rFonts w:ascii="Times New Roman" w:eastAsia="Calibri" w:hAnsi="Times New Roman" w:cs="Times New Roman"/>
          <w:sz w:val="28"/>
          <w:szCs w:val="28"/>
        </w:rPr>
      </w:pPr>
      <w:r w:rsidRPr="008B5EF7">
        <w:rPr>
          <w:rFonts w:ascii="Times New Roman" w:eastAsia="Times New Roman" w:hAnsi="Times New Roman" w:cs="Times New Roman"/>
          <w:sz w:val="28"/>
          <w:szCs w:val="28"/>
          <w:lang w:eastAsia="ru-RU"/>
        </w:rPr>
        <w:lastRenderedPageBreak/>
        <w:t>Оборудование:</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фотографии охраняемых растений и животных Красной книги Российской Федерации, Красной книги региона.</w:t>
      </w:r>
    </w:p>
    <w:p w:rsidR="008B5EF7" w:rsidRPr="008B5EF7" w:rsidRDefault="008B5EF7" w:rsidP="008B5EF7">
      <w:pPr>
        <w:widowControl w:val="0"/>
        <w:spacing w:after="0" w:line="360" w:lineRule="auto"/>
        <w:ind w:firstLine="709"/>
        <w:jc w:val="both"/>
        <w:rPr>
          <w:rFonts w:ascii="Times New Roman" w:eastAsia="Times New Roman" w:hAnsi="Times New Roman" w:cs="Times New Roman"/>
          <w:caps/>
          <w:sz w:val="28"/>
          <w:szCs w:val="28"/>
          <w:lang w:eastAsia="ru-RU"/>
        </w:rPr>
      </w:pPr>
      <w:r w:rsidRPr="008B5EF7">
        <w:rPr>
          <w:rFonts w:ascii="Times New Roman" w:eastAsia="Times New Roman" w:hAnsi="Times New Roman" w:cs="Times New Roman"/>
          <w:caps/>
          <w:sz w:val="28"/>
          <w:szCs w:val="28"/>
          <w:lang w:eastAsia="ru-RU"/>
        </w:rPr>
        <w:t>120.8. </w:t>
      </w:r>
      <w:r w:rsidRPr="008B5EF7">
        <w:rPr>
          <w:rFonts w:ascii="Times New Roman" w:eastAsia="OfficinaSansBoldITC" w:hAnsi="Times New Roman" w:cs="Times New Roman"/>
          <w:i/>
          <w:sz w:val="28"/>
          <w:szCs w:val="28"/>
        </w:rPr>
        <w:t>Планируемые результаты освоения программы по биологии на уровне среднего общего образования</w:t>
      </w:r>
      <w:r w:rsidRPr="008B5EF7">
        <w:rPr>
          <w:rFonts w:ascii="Times New Roman" w:eastAsia="Times New Roman" w:hAnsi="Times New Roman" w:cs="Times New Roman"/>
          <w:sz w:val="28"/>
          <w:szCs w:val="28"/>
          <w:lang w:eastAsia="ru-RU"/>
        </w:rPr>
        <w:t>.</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trike/>
          <w:sz w:val="28"/>
          <w:szCs w:val="28"/>
          <w:lang w:eastAsia="ru-RU"/>
        </w:rPr>
      </w:pPr>
      <w:r w:rsidRPr="008B5EF7">
        <w:rPr>
          <w:rFonts w:ascii="Times New Roman" w:eastAsia="Times New Roman" w:hAnsi="Times New Roman" w:cs="Times New Roman"/>
          <w:caps/>
          <w:sz w:val="28"/>
          <w:szCs w:val="28"/>
          <w:lang w:eastAsia="ru-RU"/>
        </w:rPr>
        <w:t xml:space="preserve">120.8.1. </w:t>
      </w:r>
      <w:r w:rsidRPr="008B5EF7">
        <w:rPr>
          <w:rFonts w:ascii="Times New Roman" w:eastAsia="Times New Roman" w:hAnsi="Times New Roman" w:cs="Times New Roman"/>
          <w:sz w:val="28"/>
          <w:szCs w:val="28"/>
          <w:lang w:eastAsia="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trike/>
          <w:sz w:val="28"/>
          <w:szCs w:val="28"/>
          <w:lang w:eastAsia="ru-RU"/>
        </w:rPr>
      </w:pPr>
      <w:r w:rsidRPr="008B5EF7">
        <w:rPr>
          <w:rFonts w:ascii="Times New Roman" w:eastAsia="Times New Roman" w:hAnsi="Times New Roman" w:cs="Times New Roman"/>
          <w:caps/>
          <w:sz w:val="28"/>
          <w:szCs w:val="28"/>
          <w:lang w:eastAsia="ru-RU"/>
        </w:rPr>
        <w:t> </w:t>
      </w:r>
      <w:r w:rsidRPr="008B5EF7">
        <w:rPr>
          <w:rFonts w:ascii="Times New Roman" w:eastAsia="Times New Roman" w:hAnsi="Times New Roman" w:cs="Times New Roman"/>
          <w:sz w:val="28"/>
          <w:szCs w:val="28"/>
          <w:lang w:eastAsia="ru-RU"/>
        </w:rPr>
        <w:t xml:space="preserve">В структуре личностных результатов освоения программы по биологии выделены следующие составляющие: </w:t>
      </w:r>
      <w:r w:rsidRPr="008B5EF7">
        <w:rPr>
          <w:rFonts w:ascii="Times New Roman" w:eastAsia="Times New Roman" w:hAnsi="Times New Roman" w:cs="Times New Roman"/>
          <w:iCs/>
          <w:sz w:val="28"/>
          <w:szCs w:val="28"/>
          <w:lang w:eastAsia="ru-RU"/>
        </w:rPr>
        <w:t>осознание</w:t>
      </w:r>
      <w:r w:rsidRPr="008B5EF7">
        <w:rPr>
          <w:rFonts w:ascii="Times New Roman" w:eastAsia="Times New Roman" w:hAnsi="Times New Roman" w:cs="Times New Roman"/>
          <w:sz w:val="28"/>
          <w:szCs w:val="28"/>
          <w:lang w:eastAsia="ru-RU"/>
        </w:rPr>
        <w:t xml:space="preserve"> обучающимися российской гражданской идентичности – готовности к саморазвитию, самостоятельности и самоопределению, </w:t>
      </w:r>
      <w:r w:rsidRPr="008B5EF7">
        <w:rPr>
          <w:rFonts w:ascii="Times New Roman" w:eastAsia="Times New Roman" w:hAnsi="Times New Roman" w:cs="Times New Roman"/>
          <w:iCs/>
          <w:sz w:val="28"/>
          <w:szCs w:val="28"/>
          <w:lang w:eastAsia="ru-RU"/>
        </w:rPr>
        <w:t>наличие мотивации</w:t>
      </w:r>
      <w:r w:rsidRPr="008B5EF7">
        <w:rPr>
          <w:rFonts w:ascii="Times New Roman" w:eastAsia="Times New Roman" w:hAnsi="Times New Roman" w:cs="Times New Roman"/>
          <w:sz w:val="28"/>
          <w:szCs w:val="28"/>
          <w:lang w:eastAsia="ru-RU"/>
        </w:rPr>
        <w:t xml:space="preserve"> к обучению биологии, </w:t>
      </w:r>
      <w:r w:rsidRPr="008B5EF7">
        <w:rPr>
          <w:rFonts w:ascii="Times New Roman" w:eastAsia="Times New Roman" w:hAnsi="Times New Roman" w:cs="Times New Roman"/>
          <w:iCs/>
          <w:sz w:val="28"/>
          <w:szCs w:val="28"/>
          <w:lang w:eastAsia="ru-RU"/>
        </w:rPr>
        <w:t>целенаправленное развитие</w:t>
      </w:r>
      <w:r w:rsidRPr="008B5EF7">
        <w:rPr>
          <w:rFonts w:ascii="Times New Roman" w:eastAsia="Times New Roman" w:hAnsi="Times New Roman" w:cs="Times New Roman"/>
          <w:sz w:val="28"/>
          <w:szCs w:val="28"/>
          <w:lang w:eastAsia="ru-RU"/>
        </w:rPr>
        <w:t xml:space="preserve"> внутренних убеждений личности на основе ключевых ценностей и исторических традиций развития биологического знания, </w:t>
      </w:r>
      <w:r w:rsidRPr="008B5EF7">
        <w:rPr>
          <w:rFonts w:ascii="Times New Roman" w:eastAsia="Times New Roman" w:hAnsi="Times New Roman" w:cs="Times New Roman"/>
          <w:iCs/>
          <w:sz w:val="28"/>
          <w:szCs w:val="28"/>
          <w:lang w:eastAsia="ru-RU"/>
        </w:rPr>
        <w:t>готовность и способность</w:t>
      </w:r>
      <w:r w:rsidRPr="008B5EF7">
        <w:rPr>
          <w:rFonts w:ascii="Times New Roman" w:eastAsia="Times New Roman" w:hAnsi="Times New Roman" w:cs="Times New Roman"/>
          <w:i/>
          <w:sz w:val="28"/>
          <w:szCs w:val="28"/>
          <w:lang w:eastAsia="ru-RU"/>
        </w:rPr>
        <w:t xml:space="preserve"> </w:t>
      </w:r>
      <w:r w:rsidRPr="008B5EF7">
        <w:rPr>
          <w:rFonts w:ascii="Times New Roman" w:eastAsia="Times New Roman" w:hAnsi="Times New Roman" w:cs="Times New Roman"/>
          <w:sz w:val="28"/>
          <w:szCs w:val="28"/>
          <w:lang w:eastAsia="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8B5EF7">
        <w:rPr>
          <w:rFonts w:ascii="Times New Roman" w:eastAsia="Times New Roman" w:hAnsi="Times New Roman" w:cs="Times New Roman"/>
          <w:iCs/>
          <w:sz w:val="28"/>
          <w:szCs w:val="28"/>
          <w:lang w:eastAsia="ru-RU"/>
        </w:rPr>
        <w:t>наличие правосознания</w:t>
      </w:r>
      <w:r w:rsidRPr="008B5EF7">
        <w:rPr>
          <w:rFonts w:ascii="Times New Roman" w:eastAsia="Times New Roman" w:hAnsi="Times New Roman" w:cs="Times New Roman"/>
          <w:sz w:val="28"/>
          <w:szCs w:val="28"/>
          <w:lang w:eastAsia="ru-RU"/>
        </w:rPr>
        <w:t xml:space="preserve"> экологической культуры, </w:t>
      </w:r>
      <w:r w:rsidRPr="008B5EF7">
        <w:rPr>
          <w:rFonts w:ascii="Times New Roman" w:eastAsia="Times New Roman" w:hAnsi="Times New Roman" w:cs="Times New Roman"/>
          <w:iCs/>
          <w:sz w:val="28"/>
          <w:szCs w:val="28"/>
          <w:lang w:eastAsia="ru-RU"/>
        </w:rPr>
        <w:t>способности</w:t>
      </w:r>
      <w:r w:rsidRPr="008B5EF7">
        <w:rPr>
          <w:rFonts w:ascii="Times New Roman" w:eastAsia="Times New Roman" w:hAnsi="Times New Roman" w:cs="Times New Roman"/>
          <w:sz w:val="28"/>
          <w:szCs w:val="28"/>
          <w:lang w:eastAsia="ru-RU"/>
        </w:rPr>
        <w:t xml:space="preserve"> ставить цели и строить жизненные планы.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caps/>
          <w:sz w:val="28"/>
          <w:szCs w:val="28"/>
          <w:lang w:eastAsia="ru-RU"/>
        </w:rPr>
        <w:t>120.8.2. </w:t>
      </w:r>
      <w:r w:rsidRPr="008B5EF7">
        <w:rPr>
          <w:rFonts w:ascii="Times New Roman" w:eastAsia="Times New Roman" w:hAnsi="Times New Roman" w:cs="Times New Roman"/>
          <w:sz w:val="28"/>
          <w:szCs w:val="28"/>
          <w:lang w:eastAsia="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caps/>
          <w:sz w:val="28"/>
          <w:szCs w:val="28"/>
          <w:lang w:eastAsia="ru-RU"/>
        </w:rPr>
        <w:t>120.8.3. </w:t>
      </w:r>
      <w:r w:rsidRPr="008B5EF7">
        <w:rPr>
          <w:rFonts w:ascii="Times New Roman" w:eastAsia="Times New Roman" w:hAnsi="Times New Roman" w:cs="Times New Roman"/>
          <w:i/>
          <w:sz w:val="28"/>
          <w:szCs w:val="28"/>
          <w:lang w:eastAsia="ru-RU"/>
        </w:rPr>
        <w:t>Личностные результаты</w:t>
      </w:r>
      <w:r w:rsidRPr="008B5EF7">
        <w:rPr>
          <w:rFonts w:ascii="Times New Roman" w:eastAsia="Times New Roman" w:hAnsi="Times New Roman" w:cs="Times New Roman"/>
          <w:sz w:val="28"/>
          <w:szCs w:val="28"/>
          <w:lang w:eastAsia="ru-RU"/>
        </w:rPr>
        <w:t xml:space="preserve"> освоения учебного предмета «Биология» должны отражать готовность и способность обучающихся </w:t>
      </w:r>
      <w:r w:rsidRPr="008B5EF7">
        <w:rPr>
          <w:rFonts w:ascii="Times New Roman" w:eastAsia="Times New Roman" w:hAnsi="Times New Roman" w:cs="Times New Roman"/>
          <w:sz w:val="28"/>
          <w:szCs w:val="28"/>
          <w:lang w:eastAsia="ru-RU"/>
        </w:rPr>
        <w:lastRenderedPageBreak/>
        <w:t>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B5EF7" w:rsidRPr="008B5EF7" w:rsidRDefault="008B5EF7" w:rsidP="008B5EF7">
      <w:pPr>
        <w:widowControl w:val="0"/>
        <w:spacing w:after="0" w:line="360" w:lineRule="auto"/>
        <w:ind w:firstLine="709"/>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bCs/>
          <w:sz w:val="28"/>
          <w:szCs w:val="28"/>
          <w:lang w:eastAsia="ru-RU"/>
        </w:rPr>
        <w:t>1) г</w:t>
      </w:r>
      <w:r w:rsidRPr="008B5EF7">
        <w:rPr>
          <w:rFonts w:ascii="Times New Roman" w:eastAsia="Times New Roman" w:hAnsi="Times New Roman" w:cs="Times New Roman"/>
          <w:sz w:val="28"/>
          <w:szCs w:val="28"/>
          <w:lang w:eastAsia="ru-RU"/>
        </w:rPr>
        <w:t>ражданского воспитания: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сформированность гражданской позиции обучающегося как активного и ответственного члена российского общества;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осознание своих конституционных прав и обязанностей, уважение закона и правопорядка;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способность определять собственную позицию по отношению к явлениям современной жизни и объяснять её;</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готовность к гуманитарной и волонтёрской деятельности;</w:t>
      </w:r>
    </w:p>
    <w:p w:rsidR="008B5EF7" w:rsidRPr="008B5EF7" w:rsidRDefault="008B5EF7" w:rsidP="008B5EF7">
      <w:pPr>
        <w:widowControl w:val="0"/>
        <w:spacing w:after="0" w:line="360" w:lineRule="auto"/>
        <w:ind w:firstLine="709"/>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2) патриотического воспитания: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 xml:space="preserve">ценностное отношение к природному наследию и памятникам природы, достижениям России в науке, искусстве, спорте, технологиях, </w:t>
      </w:r>
      <w:r w:rsidRPr="008B5EF7">
        <w:rPr>
          <w:rFonts w:ascii="Times New Roman" w:eastAsia="Times New Roman" w:hAnsi="Times New Roman" w:cs="Times New Roman"/>
          <w:sz w:val="28"/>
          <w:szCs w:val="28"/>
          <w:lang w:eastAsia="ru-RU"/>
        </w:rPr>
        <w:lastRenderedPageBreak/>
        <w:t>труде;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iCs/>
          <w:sz w:val="28"/>
          <w:szCs w:val="28"/>
          <w:lang w:eastAsia="ru-RU"/>
        </w:rPr>
      </w:pPr>
      <w:r w:rsidRPr="008B5EF7">
        <w:rPr>
          <w:rFonts w:ascii="Times New Roman" w:eastAsia="Times New Roman" w:hAnsi="Times New Roman" w:cs="Times New Roman"/>
          <w:sz w:val="28"/>
          <w:szCs w:val="28"/>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идейная убеждённость, готовность к служению и защите Отечества, ответственность за его судьбу;</w:t>
      </w:r>
    </w:p>
    <w:p w:rsidR="008B5EF7" w:rsidRPr="008B5EF7" w:rsidRDefault="008B5EF7" w:rsidP="008B5EF7">
      <w:pPr>
        <w:widowControl w:val="0"/>
        <w:spacing w:after="0" w:line="360" w:lineRule="auto"/>
        <w:ind w:firstLine="709"/>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3) духовно-нравственного воспитания: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осознание духовных ценностей российского народа;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сформированность нравственного сознания, этического поведения;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способность оценивать ситуацию и принимать осознанные решения, ориентируясь на морально-нравственные нормы и ценности;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осознание личного вклада в построение устойчивого будущего;</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5EF7" w:rsidRPr="008B5EF7" w:rsidRDefault="008B5EF7" w:rsidP="008B5EF7">
      <w:pPr>
        <w:widowControl w:val="0"/>
        <w:spacing w:after="0" w:line="360" w:lineRule="auto"/>
        <w:ind w:firstLine="709"/>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4) эстетического воспитания: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эстетическое отношение к миру, включая эстетику быта, научного и технического творчества, спорта, труда, общественных отношений;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понимание эмоционального воздействия живой природы и её ценности;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готовность к самовыражению в разных видах искусства, стремление проявлять качества творческой личности;</w:t>
      </w:r>
    </w:p>
    <w:p w:rsidR="008B5EF7" w:rsidRPr="008B5EF7" w:rsidRDefault="008B5EF7" w:rsidP="008B5EF7">
      <w:pPr>
        <w:widowControl w:val="0"/>
        <w:spacing w:after="0" w:line="360" w:lineRule="auto"/>
        <w:ind w:firstLine="709"/>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5) физического воспитания: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осознание последствий и неприятия вредных привычек (употребления </w:t>
      </w:r>
      <w:r w:rsidRPr="008B5EF7">
        <w:rPr>
          <w:rFonts w:ascii="Times New Roman" w:eastAsia="Times New Roman" w:hAnsi="Times New Roman" w:cs="Times New Roman"/>
          <w:sz w:val="28"/>
          <w:szCs w:val="28"/>
          <w:lang w:eastAsia="ru-RU"/>
        </w:rPr>
        <w:lastRenderedPageBreak/>
        <w:t>алкоголя, наркотиков, курения);</w:t>
      </w:r>
    </w:p>
    <w:p w:rsidR="008B5EF7" w:rsidRPr="008B5EF7" w:rsidRDefault="008B5EF7" w:rsidP="008B5EF7">
      <w:pPr>
        <w:widowControl w:val="0"/>
        <w:spacing w:after="0" w:line="360" w:lineRule="auto"/>
        <w:ind w:firstLine="709"/>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6) трудового воспитания: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готовность к труду, осознание ценности мастерства, трудолюбие;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готовность и способность к образованию и самообразованию на протяжении всей жизни;</w:t>
      </w:r>
    </w:p>
    <w:p w:rsidR="008B5EF7" w:rsidRPr="008B5EF7" w:rsidRDefault="008B5EF7" w:rsidP="008B5EF7">
      <w:pPr>
        <w:widowControl w:val="0"/>
        <w:spacing w:after="0" w:line="360" w:lineRule="auto"/>
        <w:ind w:firstLine="709"/>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7) экологического воспитания: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экологически целесообразное отношение к природе как источнику жизни на Земле, основе её существования;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осознание глобального характера экологических проблем и путей их решения;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w:t>
      </w:r>
      <w:r w:rsidRPr="008B5EF7">
        <w:rPr>
          <w:rFonts w:ascii="Times New Roman" w:eastAsia="Times New Roman" w:hAnsi="Times New Roman" w:cs="Times New Roman"/>
          <w:sz w:val="28"/>
          <w:szCs w:val="28"/>
          <w:lang w:eastAsia="ru-RU"/>
        </w:rPr>
        <w:lastRenderedPageBreak/>
        <w:t>практике, готовности к участию в практической деятельности экологической направленности;</w:t>
      </w:r>
    </w:p>
    <w:p w:rsidR="008B5EF7" w:rsidRPr="008B5EF7" w:rsidRDefault="008B5EF7" w:rsidP="008B5EF7">
      <w:pPr>
        <w:widowControl w:val="0"/>
        <w:spacing w:after="0" w:line="360" w:lineRule="auto"/>
        <w:ind w:firstLine="709"/>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8) ценности научного познания: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iCs/>
          <w:sz w:val="28"/>
          <w:szCs w:val="28"/>
          <w:lang w:eastAsia="ru-RU"/>
        </w:rPr>
      </w:pPr>
      <w:r w:rsidRPr="008B5EF7">
        <w:rPr>
          <w:rFonts w:ascii="Times New Roman" w:eastAsia="Times New Roman" w:hAnsi="Times New Roman" w:cs="Times New Roman"/>
          <w:sz w:val="28"/>
          <w:szCs w:val="28"/>
          <w:lang w:eastAsia="ru-RU"/>
        </w:rPr>
        <w:t>совершенствование языковой и читательской культуры как средства взаимодействия между людьми и познания мира;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способность самостоятельно использовать биологические знания для </w:t>
      </w:r>
      <w:r w:rsidRPr="008B5EF7">
        <w:rPr>
          <w:rFonts w:ascii="Times New Roman" w:eastAsia="Times New Roman" w:hAnsi="Times New Roman" w:cs="Times New Roman"/>
          <w:sz w:val="28"/>
          <w:szCs w:val="28"/>
          <w:lang w:eastAsia="ru-RU"/>
        </w:rPr>
        <w:lastRenderedPageBreak/>
        <w:t>решения проблем в реальных жизненных ситуациях;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caps/>
          <w:sz w:val="28"/>
          <w:szCs w:val="28"/>
          <w:lang w:eastAsia="ru-RU"/>
        </w:rPr>
        <w:t>120.8.4. </w:t>
      </w:r>
      <w:r w:rsidRPr="008B5EF7">
        <w:rPr>
          <w:rFonts w:ascii="Times New Roman" w:eastAsia="Times New Roman" w:hAnsi="Times New Roman" w:cs="Times New Roman"/>
          <w:sz w:val="28"/>
          <w:szCs w:val="28"/>
          <w:lang w:eastAsia="ru-RU"/>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8B5EF7">
        <w:rPr>
          <w:rFonts w:ascii="Times New Roman" w:eastAsia="Times New Roman" w:hAnsi="Times New Roman" w:cs="Times New Roman"/>
          <w:iCs/>
          <w:sz w:val="28"/>
          <w:szCs w:val="28"/>
          <w:lang w:eastAsia="ru-RU"/>
        </w:rPr>
        <w:t>эмоциональный интеллект</w:t>
      </w:r>
      <w:r w:rsidRPr="008B5EF7">
        <w:rPr>
          <w:rFonts w:ascii="Times New Roman" w:eastAsia="Times New Roman" w:hAnsi="Times New Roman" w:cs="Times New Roman"/>
          <w:sz w:val="28"/>
          <w:szCs w:val="28"/>
          <w:lang w:eastAsia="ru-RU"/>
        </w:rPr>
        <w:t>, предполагающий сформированность:</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iCs/>
          <w:sz w:val="28"/>
          <w:szCs w:val="28"/>
          <w:lang w:eastAsia="ru-RU"/>
        </w:rPr>
        <w:t>самосознания</w:t>
      </w:r>
      <w:r w:rsidRPr="008B5EF7">
        <w:rPr>
          <w:rFonts w:ascii="Times New Roman" w:eastAsia="Times New Roman" w:hAnsi="Times New Roman" w:cs="Times New Roman"/>
          <w:sz w:val="28"/>
          <w:szCs w:val="28"/>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iCs/>
          <w:sz w:val="28"/>
          <w:szCs w:val="28"/>
          <w:lang w:eastAsia="ru-RU"/>
        </w:rPr>
        <w:t>саморегулирования</w:t>
      </w:r>
      <w:r w:rsidRPr="008B5EF7">
        <w:rPr>
          <w:rFonts w:ascii="Times New Roman" w:eastAsia="Times New Roman" w:hAnsi="Times New Roman" w:cs="Times New Roman"/>
          <w:sz w:val="28"/>
          <w:szCs w:val="28"/>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iCs/>
          <w:sz w:val="28"/>
          <w:szCs w:val="28"/>
          <w:lang w:eastAsia="ru-RU"/>
        </w:rPr>
        <w:t>внутренней мотивации</w:t>
      </w:r>
      <w:r w:rsidRPr="008B5EF7">
        <w:rPr>
          <w:rFonts w:ascii="Times New Roman" w:eastAsia="Times New Roman" w:hAnsi="Times New Roman" w:cs="Times New Roman"/>
          <w:sz w:val="28"/>
          <w:szCs w:val="28"/>
          <w:lang w:eastAsia="ru-RU"/>
        </w:rPr>
        <w:t>, включающей стремление к достижению цели и успеху, оптимизм, инициативность, умение действовать, исходя из своих возможностей;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iCs/>
          <w:sz w:val="28"/>
          <w:szCs w:val="28"/>
          <w:lang w:eastAsia="ru-RU"/>
        </w:rPr>
        <w:t>эмпатии</w:t>
      </w:r>
      <w:r w:rsidRPr="008B5EF7">
        <w:rPr>
          <w:rFonts w:ascii="Times New Roman" w:eastAsia="Times New Roman" w:hAnsi="Times New Roman" w:cs="Times New Roman"/>
          <w:sz w:val="28"/>
          <w:szCs w:val="28"/>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iCs/>
          <w:sz w:val="28"/>
          <w:szCs w:val="28"/>
          <w:lang w:eastAsia="ru-RU"/>
        </w:rPr>
        <w:t>социальных навыков</w:t>
      </w:r>
      <w:r w:rsidRPr="008B5EF7">
        <w:rPr>
          <w:rFonts w:ascii="Times New Roman" w:eastAsia="Times New Roman" w:hAnsi="Times New Roman" w:cs="Times New Roman"/>
          <w:sz w:val="28"/>
          <w:szCs w:val="28"/>
          <w:lang w:eastAsia="ru-RU"/>
        </w:rPr>
        <w:t>, включающих способность выстраивать отношения с другими людьми, заботиться, проявлять интерес и разрешать конфликты.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caps/>
          <w:sz w:val="28"/>
          <w:szCs w:val="28"/>
          <w:lang w:eastAsia="ru-RU"/>
        </w:rPr>
        <w:t>120.8.5. </w:t>
      </w:r>
      <w:r w:rsidRPr="008B5EF7">
        <w:rPr>
          <w:rFonts w:ascii="Times New Roman" w:eastAsia="Times New Roman" w:hAnsi="Times New Roman" w:cs="Times New Roman"/>
          <w:sz w:val="28"/>
          <w:szCs w:val="28"/>
          <w:lang w:eastAsia="ru-RU"/>
        </w:rPr>
        <w:t xml:space="preserve">Метапредметные результаты освоения учебного предмета «Биология» </w:t>
      </w:r>
      <w:r w:rsidRPr="008B5EF7">
        <w:rPr>
          <w:rFonts w:ascii="Times New Roman" w:eastAsia="Times New Roman" w:hAnsi="Times New Roman" w:cs="Times New Roman"/>
          <w:iCs/>
          <w:sz w:val="28"/>
          <w:szCs w:val="28"/>
          <w:lang w:eastAsia="ru-RU"/>
        </w:rPr>
        <w:t>включают</w:t>
      </w:r>
      <w:r w:rsidRPr="008B5EF7">
        <w:rPr>
          <w:rFonts w:ascii="Times New Roman" w:eastAsia="Times New Roman" w:hAnsi="Times New Roman" w:cs="Times New Roman"/>
          <w:sz w:val="28"/>
          <w:szCs w:val="28"/>
          <w:lang w:eastAsia="ru-RU"/>
        </w:rPr>
        <w:t xml:space="preserve">: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w:t>
      </w:r>
      <w:r w:rsidRPr="008B5EF7">
        <w:rPr>
          <w:rFonts w:ascii="Times New Roman" w:eastAsia="Times New Roman" w:hAnsi="Times New Roman" w:cs="Times New Roman"/>
          <w:sz w:val="28"/>
          <w:szCs w:val="28"/>
          <w:lang w:eastAsia="ru-RU"/>
        </w:rPr>
        <w:lastRenderedPageBreak/>
        <w:t>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B5EF7" w:rsidRPr="008B5EF7" w:rsidRDefault="008B5EF7" w:rsidP="008B5EF7">
      <w:pPr>
        <w:widowControl w:val="0"/>
        <w:spacing w:after="0" w:line="360" w:lineRule="auto"/>
        <w:ind w:firstLine="709"/>
        <w:jc w:val="both"/>
        <w:rPr>
          <w:rFonts w:ascii="Times New Roman" w:eastAsia="SchoolBookSanPin" w:hAnsi="Times New Roman" w:cs="Times New Roman"/>
          <w:bCs/>
          <w:sz w:val="28"/>
          <w:szCs w:val="28"/>
        </w:rPr>
      </w:pPr>
      <w:r w:rsidRPr="008B5EF7">
        <w:rPr>
          <w:rFonts w:ascii="Times New Roman" w:eastAsia="Times New Roman" w:hAnsi="Times New Roman" w:cs="Times New Roman"/>
          <w:caps/>
          <w:sz w:val="28"/>
          <w:szCs w:val="28"/>
          <w:lang w:eastAsia="ru-RU"/>
        </w:rPr>
        <w:t>120.8.6. </w:t>
      </w:r>
      <w:r w:rsidRPr="008B5EF7">
        <w:rPr>
          <w:rFonts w:ascii="Times New Roman" w:eastAsia="SchoolBookSanPin" w:hAnsi="Times New Roman" w:cs="Times New Roman"/>
          <w:sz w:val="28"/>
          <w:szCs w:val="28"/>
        </w:rPr>
        <w:t xml:space="preserve">В результате изучения биологии на уровне среднего общего образования у обучающегося будут сформированы </w:t>
      </w:r>
      <w:r w:rsidRPr="008B5EF7">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B5EF7" w:rsidRPr="008B5EF7" w:rsidRDefault="008B5EF7" w:rsidP="008B5EF7">
      <w:pPr>
        <w:widowControl w:val="0"/>
        <w:spacing w:after="0" w:line="360" w:lineRule="auto"/>
        <w:ind w:firstLine="709"/>
        <w:jc w:val="both"/>
        <w:rPr>
          <w:rFonts w:ascii="Times New Roman" w:eastAsia="Times New Roman" w:hAnsi="Times New Roman" w:cs="Times New Roman"/>
          <w:caps/>
          <w:sz w:val="28"/>
          <w:szCs w:val="28"/>
          <w:lang w:eastAsia="ru-RU"/>
        </w:rPr>
      </w:pPr>
      <w:r w:rsidRPr="008B5EF7">
        <w:rPr>
          <w:rFonts w:ascii="Times New Roman" w:eastAsia="Times New Roman" w:hAnsi="Times New Roman" w:cs="Times New Roman"/>
          <w:caps/>
          <w:sz w:val="28"/>
          <w:szCs w:val="28"/>
          <w:lang w:eastAsia="ru-RU"/>
        </w:rPr>
        <w:t>120.8.7</w:t>
      </w:r>
      <w:r w:rsidRPr="008B5EF7">
        <w:rPr>
          <w:rFonts w:ascii="Times New Roman" w:eastAsia="Times New Roman" w:hAnsi="Times New Roman" w:cs="Times New Roman"/>
          <w:sz w:val="28"/>
          <w:szCs w:val="28"/>
          <w:lang w:eastAsia="ru-RU"/>
        </w:rPr>
        <w:t>. </w:t>
      </w:r>
      <w:r w:rsidRPr="008B5EF7">
        <w:rPr>
          <w:rFonts w:ascii="Times New Roman" w:eastAsia="Times New Roman" w:hAnsi="Times New Roman" w:cs="Times New Roman"/>
          <w:i/>
          <w:sz w:val="28"/>
          <w:szCs w:val="28"/>
          <w:lang w:eastAsia="ru-RU"/>
        </w:rPr>
        <w:t>Метапредметные результаты освоения программы среднего общего образования должны отражать:</w:t>
      </w:r>
    </w:p>
    <w:p w:rsidR="008B5EF7" w:rsidRPr="008B5EF7" w:rsidRDefault="008B5EF7" w:rsidP="008B5EF7">
      <w:pPr>
        <w:widowControl w:val="0"/>
        <w:spacing w:after="0" w:line="360" w:lineRule="auto"/>
        <w:ind w:firstLine="709"/>
        <w:jc w:val="both"/>
        <w:rPr>
          <w:rFonts w:ascii="Times New Roman" w:eastAsia="Times New Roman" w:hAnsi="Times New Roman" w:cs="Times New Roman"/>
          <w:i/>
          <w:sz w:val="28"/>
          <w:szCs w:val="28"/>
          <w:lang w:eastAsia="ru-RU"/>
        </w:rPr>
      </w:pPr>
      <w:r w:rsidRPr="008B5EF7">
        <w:rPr>
          <w:rFonts w:ascii="Times New Roman" w:eastAsia="Times New Roman" w:hAnsi="Times New Roman" w:cs="Times New Roman"/>
          <w:caps/>
          <w:sz w:val="28"/>
          <w:szCs w:val="28"/>
          <w:lang w:eastAsia="ru-RU"/>
        </w:rPr>
        <w:t>120.8.7</w:t>
      </w:r>
      <w:r w:rsidRPr="008B5EF7">
        <w:rPr>
          <w:rFonts w:ascii="Times New Roman" w:eastAsia="Times New Roman" w:hAnsi="Times New Roman" w:cs="Times New Roman"/>
          <w:sz w:val="28"/>
          <w:szCs w:val="28"/>
          <w:lang w:eastAsia="ru-RU"/>
        </w:rPr>
        <w:t>.1. </w:t>
      </w:r>
      <w:r w:rsidRPr="008B5EF7">
        <w:rPr>
          <w:rFonts w:ascii="Times New Roman" w:eastAsia="Times New Roman" w:hAnsi="Times New Roman" w:cs="Times New Roman"/>
          <w:i/>
          <w:sz w:val="28"/>
          <w:szCs w:val="28"/>
          <w:lang w:eastAsia="ru-RU"/>
        </w:rPr>
        <w:t>Овладение универсальными учебными познавательными действиями:</w:t>
      </w:r>
    </w:p>
    <w:p w:rsidR="008B5EF7" w:rsidRPr="008B5EF7" w:rsidRDefault="008B5EF7" w:rsidP="008B5EF7">
      <w:pPr>
        <w:widowControl w:val="0"/>
        <w:spacing w:after="0" w:line="360" w:lineRule="auto"/>
        <w:ind w:firstLine="709"/>
        <w:jc w:val="both"/>
        <w:rPr>
          <w:rFonts w:ascii="Times New Roman" w:eastAsia="SchoolBookSanPin" w:hAnsi="Times New Roman" w:cs="Times New Roman"/>
          <w:sz w:val="28"/>
          <w:szCs w:val="28"/>
        </w:rPr>
      </w:pPr>
      <w:r w:rsidRPr="008B5EF7">
        <w:rPr>
          <w:rFonts w:ascii="Times New Roman" w:eastAsia="Times New Roman" w:hAnsi="Times New Roman" w:cs="Times New Roman"/>
          <w:caps/>
          <w:sz w:val="28"/>
          <w:szCs w:val="28"/>
          <w:lang w:eastAsia="ru-RU"/>
        </w:rPr>
        <w:t>1)</w:t>
      </w:r>
      <w:r w:rsidRPr="008B5EF7">
        <w:rPr>
          <w:rFonts w:ascii="Times New Roman" w:eastAsia="SchoolBookSanPin" w:hAnsi="Times New Roman" w:cs="Times New Roman"/>
          <w:sz w:val="28"/>
          <w:szCs w:val="28"/>
        </w:rPr>
        <w:t xml:space="preserve"> </w:t>
      </w:r>
      <w:r w:rsidRPr="008B5EF7">
        <w:rPr>
          <w:rFonts w:ascii="Times New Roman" w:eastAsia="SchoolBookSanPin" w:hAnsi="Times New Roman" w:cs="Times New Roman"/>
          <w:i/>
          <w:sz w:val="28"/>
          <w:szCs w:val="28"/>
        </w:rPr>
        <w:t>базовые логические действия</w:t>
      </w:r>
      <w:r w:rsidRPr="008B5EF7">
        <w:rPr>
          <w:rFonts w:ascii="Times New Roman" w:eastAsia="SchoolBookSanPin" w:hAnsi="Times New Roman" w:cs="Times New Roman"/>
          <w:sz w:val="28"/>
          <w:szCs w:val="28"/>
        </w:rPr>
        <w:t>:</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самостоятельно формулировать и актуализировать проблему, рассматривать её всесторонне;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trike/>
          <w:sz w:val="28"/>
          <w:szCs w:val="28"/>
          <w:lang w:eastAsia="ru-RU"/>
        </w:rPr>
      </w:pPr>
      <w:r w:rsidRPr="008B5EF7">
        <w:rPr>
          <w:rFonts w:ascii="Times New Roman" w:eastAsia="Times New Roman" w:hAnsi="Times New Roman" w:cs="Times New Roman"/>
          <w:sz w:val="28"/>
          <w:szCs w:val="28"/>
          <w:lang w:eastAsia="ru-RU"/>
        </w:rPr>
        <w:t xml:space="preserve">использовать биологические понятия для объяснения фактов и явлений живой природы;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строить логические рассуждения (индуктивные, дедуктивные, по аналогии), выявлять закономерности и противоречия в рассматриваемых </w:t>
      </w:r>
      <w:r w:rsidRPr="008B5EF7">
        <w:rPr>
          <w:rFonts w:ascii="Times New Roman" w:eastAsia="Times New Roman" w:hAnsi="Times New Roman" w:cs="Times New Roman"/>
          <w:sz w:val="28"/>
          <w:szCs w:val="28"/>
          <w:lang w:eastAsia="ru-RU"/>
        </w:rPr>
        <w:lastRenderedPageBreak/>
        <w:t>явлениях, формулировать выводы и заключения;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разрабатывать план решения проблемы с учётом анализа имеющихся материальных и нематериальных ресурсов;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вносить коррективы в деятельность, оценивать соответствие результатов целям, оценивать риски последствий деятельности;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координировать и выполнять работу в условиях реального, виртуального и комбинированного взаимодействия;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развивать креативное мышление при решении жизненных проблем;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caps/>
          <w:sz w:val="28"/>
          <w:szCs w:val="28"/>
          <w:lang w:eastAsia="ru-RU"/>
        </w:rPr>
      </w:pPr>
      <w:r w:rsidRPr="008B5EF7">
        <w:rPr>
          <w:rFonts w:ascii="Times New Roman" w:eastAsia="Times New Roman" w:hAnsi="Times New Roman" w:cs="Times New Roman"/>
          <w:caps/>
          <w:sz w:val="28"/>
          <w:szCs w:val="28"/>
          <w:lang w:eastAsia="ru-RU"/>
        </w:rPr>
        <w:t>2)</w:t>
      </w:r>
      <w:r w:rsidRPr="008B5EF7">
        <w:rPr>
          <w:rFonts w:ascii="Times New Roman" w:eastAsia="SchoolBookSanPin" w:hAnsi="Times New Roman" w:cs="Times New Roman"/>
          <w:sz w:val="28"/>
          <w:szCs w:val="28"/>
        </w:rPr>
        <w:t xml:space="preserve"> </w:t>
      </w:r>
      <w:r w:rsidRPr="008B5EF7">
        <w:rPr>
          <w:rFonts w:ascii="Times New Roman" w:eastAsia="SchoolBookSanPin" w:hAnsi="Times New Roman" w:cs="Times New Roman"/>
          <w:i/>
          <w:sz w:val="28"/>
          <w:szCs w:val="28"/>
        </w:rPr>
        <w:t>базовые исследовательские действия: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формировать научный тип мышления, владеть научной терминологией, ключевыми понятиями и методами;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ставить и формулировать собственные задачи в образовательной деятельности и жизненных ситуациях;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lastRenderedPageBreak/>
        <w:t xml:space="preserve">давать оценку новым ситуациям, оценивать приобретённый опыт;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осуществлять целенаправленный поиск переноса средств и способов действия в профессиональную среду;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уметь переносить знания в познавательную и практическую области жизнедеятельности;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уметь интегрировать знания из разных предметных областей;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caps/>
          <w:sz w:val="28"/>
          <w:szCs w:val="28"/>
          <w:lang w:eastAsia="ru-RU"/>
        </w:rPr>
      </w:pPr>
      <w:r w:rsidRPr="008B5EF7">
        <w:rPr>
          <w:rFonts w:ascii="Times New Roman" w:eastAsia="Times New Roman" w:hAnsi="Times New Roman" w:cs="Times New Roman"/>
          <w:caps/>
          <w:sz w:val="28"/>
          <w:szCs w:val="28"/>
          <w:lang w:eastAsia="ru-RU"/>
        </w:rPr>
        <w:t>3)</w:t>
      </w:r>
      <w:r w:rsidRPr="008B5EF7">
        <w:rPr>
          <w:rFonts w:ascii="Times New Roman" w:eastAsia="SchoolBookSanPin" w:hAnsi="Times New Roman" w:cs="Times New Roman"/>
          <w:sz w:val="28"/>
          <w:szCs w:val="28"/>
        </w:rPr>
        <w:t xml:space="preserve"> </w:t>
      </w:r>
      <w:r w:rsidRPr="008B5EF7">
        <w:rPr>
          <w:rFonts w:ascii="Times New Roman" w:eastAsia="SchoolBookSanPin" w:hAnsi="Times New Roman" w:cs="Times New Roman"/>
          <w:i/>
          <w:sz w:val="28"/>
          <w:szCs w:val="28"/>
        </w:rPr>
        <w:t>работа с информацией:</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владеть навыками распознавания и защиты информации, информационной безопасности личности.</w:t>
      </w:r>
    </w:p>
    <w:p w:rsidR="008B5EF7" w:rsidRPr="008B5EF7" w:rsidRDefault="008B5EF7" w:rsidP="008B5EF7">
      <w:pPr>
        <w:widowControl w:val="0"/>
        <w:tabs>
          <w:tab w:val="left" w:pos="510"/>
        </w:tabs>
        <w:spacing w:after="0" w:line="360" w:lineRule="auto"/>
        <w:ind w:firstLine="709"/>
        <w:jc w:val="both"/>
        <w:rPr>
          <w:rFonts w:ascii="Times New Roman" w:eastAsia="SchoolBookSanPin" w:hAnsi="Times New Roman" w:cs="Times New Roman"/>
          <w:i/>
          <w:sz w:val="28"/>
          <w:szCs w:val="28"/>
        </w:rPr>
      </w:pPr>
      <w:r w:rsidRPr="008B5EF7">
        <w:rPr>
          <w:rFonts w:ascii="Times New Roman" w:eastAsia="Times New Roman" w:hAnsi="Times New Roman" w:cs="Times New Roman"/>
          <w:caps/>
          <w:sz w:val="28"/>
          <w:szCs w:val="28"/>
          <w:lang w:eastAsia="ru-RU"/>
        </w:rPr>
        <w:lastRenderedPageBreak/>
        <w:t>120.8.7.2</w:t>
      </w:r>
      <w:r w:rsidRPr="008B5EF7">
        <w:rPr>
          <w:rFonts w:ascii="Times New Roman" w:eastAsia="Times New Roman" w:hAnsi="Times New Roman" w:cs="Times New Roman"/>
          <w:i/>
          <w:caps/>
          <w:sz w:val="28"/>
          <w:szCs w:val="28"/>
          <w:lang w:eastAsia="ru-RU"/>
        </w:rPr>
        <w:t>. </w:t>
      </w:r>
      <w:r w:rsidRPr="008B5EF7">
        <w:rPr>
          <w:rFonts w:ascii="Times New Roman" w:eastAsia="SchoolBookSanPin" w:hAnsi="Times New Roman" w:cs="Times New Roman"/>
          <w:i/>
          <w:sz w:val="28"/>
          <w:szCs w:val="28"/>
        </w:rPr>
        <w:t>Овладение универсальными коммуникативными действиями: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caps/>
          <w:sz w:val="28"/>
          <w:szCs w:val="28"/>
          <w:lang w:eastAsia="ru-RU"/>
        </w:rPr>
      </w:pPr>
      <w:r w:rsidRPr="008B5EF7">
        <w:rPr>
          <w:rFonts w:ascii="Times New Roman" w:eastAsia="SchoolBookSanPin" w:hAnsi="Times New Roman" w:cs="Times New Roman"/>
          <w:i/>
          <w:sz w:val="28"/>
          <w:szCs w:val="28"/>
        </w:rPr>
        <w:t>1) общение: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развёрнуто и логично излагать свою точку зрения с использованием языковых средств;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caps/>
          <w:sz w:val="28"/>
          <w:szCs w:val="28"/>
          <w:lang w:eastAsia="ru-RU"/>
        </w:rPr>
      </w:pPr>
      <w:r w:rsidRPr="008B5EF7">
        <w:rPr>
          <w:rFonts w:ascii="Times New Roman" w:eastAsia="Times New Roman" w:hAnsi="Times New Roman" w:cs="Times New Roman"/>
          <w:caps/>
          <w:sz w:val="28"/>
          <w:szCs w:val="28"/>
          <w:lang w:eastAsia="ru-RU"/>
        </w:rPr>
        <w:t>2) </w:t>
      </w:r>
      <w:r w:rsidRPr="008B5EF7">
        <w:rPr>
          <w:rFonts w:ascii="Times New Roman" w:eastAsia="SchoolBookSanPin" w:hAnsi="Times New Roman" w:cs="Times New Roman"/>
          <w:i/>
          <w:sz w:val="28"/>
          <w:szCs w:val="28"/>
        </w:rPr>
        <w:t>совместная деятельность:</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Cs/>
          <w:sz w:val="28"/>
          <w:szCs w:val="28"/>
          <w:lang w:eastAsia="ru-RU"/>
        </w:rPr>
      </w:pPr>
      <w:r w:rsidRPr="008B5EF7">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выбирать тематику и методы совместных действий с учётом общих интересов и возможностей каждого члена коллектива;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оценивать качество своего вклада и каждого участника команды в общий результат по разработанным критериям;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предлагать новые проекты, оценивать идеи с позиции новизны, оригинальности, практической значимости;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осуществлять позитивное стратегическое поведение в различных </w:t>
      </w:r>
      <w:r w:rsidRPr="008B5EF7">
        <w:rPr>
          <w:rFonts w:ascii="Times New Roman" w:eastAsia="Times New Roman" w:hAnsi="Times New Roman" w:cs="Times New Roman"/>
          <w:sz w:val="28"/>
          <w:szCs w:val="28"/>
          <w:lang w:eastAsia="ru-RU"/>
        </w:rPr>
        <w:lastRenderedPageBreak/>
        <w:t>ситуациях, проявлять творчество и воображение, быть инициативным.</w:t>
      </w:r>
    </w:p>
    <w:p w:rsidR="008B5EF7" w:rsidRPr="008B5EF7" w:rsidRDefault="008B5EF7" w:rsidP="008B5EF7">
      <w:pPr>
        <w:widowControl w:val="0"/>
        <w:tabs>
          <w:tab w:val="left" w:pos="510"/>
        </w:tabs>
        <w:spacing w:after="0" w:line="360" w:lineRule="auto"/>
        <w:ind w:firstLine="709"/>
        <w:jc w:val="both"/>
        <w:rPr>
          <w:rFonts w:ascii="Times New Roman" w:eastAsia="SchoolBookSanPin" w:hAnsi="Times New Roman" w:cs="Times New Roman"/>
          <w:i/>
          <w:sz w:val="28"/>
          <w:szCs w:val="28"/>
        </w:rPr>
      </w:pPr>
      <w:r w:rsidRPr="008B5EF7">
        <w:rPr>
          <w:rFonts w:ascii="Times New Roman" w:eastAsia="Times New Roman" w:hAnsi="Times New Roman" w:cs="Times New Roman"/>
          <w:caps/>
          <w:sz w:val="28"/>
          <w:szCs w:val="28"/>
          <w:lang w:eastAsia="ru-RU"/>
        </w:rPr>
        <w:t>120.8.7.3. </w:t>
      </w:r>
      <w:r w:rsidRPr="008B5EF7">
        <w:rPr>
          <w:rFonts w:ascii="Times New Roman" w:eastAsia="SchoolBookSanPin" w:hAnsi="Times New Roman" w:cs="Times New Roman"/>
          <w:i/>
          <w:sz w:val="28"/>
          <w:szCs w:val="28"/>
        </w:rPr>
        <w:t>Овладение универсальными регулятивными действиями: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caps/>
          <w:sz w:val="28"/>
          <w:szCs w:val="28"/>
          <w:lang w:eastAsia="ru-RU"/>
        </w:rPr>
      </w:pPr>
      <w:r w:rsidRPr="008B5EF7">
        <w:rPr>
          <w:rFonts w:ascii="Times New Roman" w:eastAsia="SchoolBookSanPin" w:hAnsi="Times New Roman" w:cs="Times New Roman"/>
          <w:i/>
          <w:sz w:val="28"/>
          <w:szCs w:val="28"/>
        </w:rPr>
        <w:t>1) самоорганизация: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использовать биологические знания для выявления проблем и их решения в жизненных и учебных ситуациях;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iCs/>
          <w:sz w:val="28"/>
          <w:szCs w:val="28"/>
          <w:lang w:eastAsia="ru-RU"/>
        </w:rPr>
      </w:pPr>
      <w:r w:rsidRPr="008B5EF7">
        <w:rPr>
          <w:rFonts w:ascii="Times New Roman" w:eastAsia="Times New Roman" w:hAnsi="Times New Roman" w:cs="Times New Roman"/>
          <w:sz w:val="28"/>
          <w:szCs w:val="28"/>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самостоятельно составлять план решения проблемы с учётом имеющихся ресурсов, собственных возможностей и предпочтений;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давать оценку новым ситуациям;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расширять рамки учебного предмета на основе личных предпочтений;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делать осознанный выбор, аргументировать его, брать ответственность за решение;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оценивать приобретённый опыт;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caps/>
          <w:sz w:val="28"/>
          <w:szCs w:val="28"/>
          <w:lang w:eastAsia="ru-RU"/>
        </w:rPr>
      </w:pPr>
      <w:r w:rsidRPr="008B5EF7">
        <w:rPr>
          <w:rFonts w:ascii="Times New Roman" w:eastAsia="SchoolBookSanPin" w:hAnsi="Times New Roman" w:cs="Times New Roman"/>
          <w:sz w:val="28"/>
          <w:szCs w:val="28"/>
        </w:rPr>
        <w:t xml:space="preserve">2) </w:t>
      </w:r>
      <w:r w:rsidRPr="008B5EF7">
        <w:rPr>
          <w:rFonts w:ascii="Times New Roman" w:eastAsia="SchoolBookSanPin" w:hAnsi="Times New Roman" w:cs="Times New Roman"/>
          <w:i/>
          <w:sz w:val="28"/>
          <w:szCs w:val="28"/>
        </w:rPr>
        <w:t>самоконтроль:</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 xml:space="preserve">давать оценку новым ситуациям, вносить коррективы в деятельность, оценивать соответствие результатов целям;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оценивать риски и своевременно принимать решения по их снижению;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принимать мотивы и аргументы других при анализе результатов </w:t>
      </w:r>
      <w:r w:rsidRPr="008B5EF7">
        <w:rPr>
          <w:rFonts w:ascii="Times New Roman" w:eastAsia="Times New Roman" w:hAnsi="Times New Roman" w:cs="Times New Roman"/>
          <w:sz w:val="28"/>
          <w:szCs w:val="28"/>
          <w:lang w:eastAsia="ru-RU"/>
        </w:rPr>
        <w:lastRenderedPageBreak/>
        <w:t>деятельности;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3) принятия себя и других: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принимать себя, понимая свои недостатки и достоинства;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принимать мотивы и аргументы других при анализе результатов деятельности;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bCs/>
          <w:sz w:val="28"/>
          <w:szCs w:val="28"/>
          <w:lang w:eastAsia="ru-RU"/>
        </w:rPr>
      </w:pPr>
      <w:r w:rsidRPr="008B5EF7">
        <w:rPr>
          <w:rFonts w:ascii="Times New Roman" w:eastAsia="Times New Roman" w:hAnsi="Times New Roman" w:cs="Times New Roman"/>
          <w:sz w:val="28"/>
          <w:szCs w:val="28"/>
          <w:lang w:eastAsia="ru-RU"/>
        </w:rPr>
        <w:t>признавать своё право и право других на ошибку;</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развивать способность понимать мир с позиции другого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caps/>
          <w:sz w:val="28"/>
          <w:szCs w:val="28"/>
          <w:lang w:eastAsia="ru-RU"/>
        </w:rPr>
        <w:t>129.8.8. </w:t>
      </w:r>
      <w:r w:rsidRPr="008B5EF7">
        <w:rPr>
          <w:rFonts w:ascii="Times New Roman" w:eastAsia="Times New Roman" w:hAnsi="Times New Roman" w:cs="Times New Roman"/>
          <w:i/>
          <w:sz w:val="28"/>
          <w:szCs w:val="28"/>
          <w:lang w:eastAsia="ru-RU"/>
        </w:rPr>
        <w:t>Предметные результаты освоения содержания учебного предмета «Биология» на углублённом уровне</w:t>
      </w:r>
      <w:r w:rsidRPr="008B5EF7">
        <w:rPr>
          <w:rFonts w:ascii="Times New Roman" w:eastAsia="Times New Roman" w:hAnsi="Times New Roman" w:cs="Times New Roman"/>
          <w:sz w:val="28"/>
          <w:szCs w:val="28"/>
          <w:lang w:eastAsia="ru-RU"/>
        </w:rPr>
        <w:t xml:space="preserve"> ориентированы на обеспечение профильного обучения </w:t>
      </w:r>
      <w:r w:rsidRPr="008B5EF7">
        <w:rPr>
          <w:rFonts w:ascii="Times New Roman" w:eastAsia="SchoolBookSanPin" w:hAnsi="Times New Roman" w:cs="Times New Roman"/>
          <w:sz w:val="28"/>
          <w:szCs w:val="28"/>
        </w:rPr>
        <w:t>обучающихся</w:t>
      </w:r>
      <w:r w:rsidRPr="008B5EF7">
        <w:rPr>
          <w:rFonts w:ascii="Times New Roman" w:eastAsia="Times New Roman" w:hAnsi="Times New Roman" w:cs="Times New Roman"/>
          <w:sz w:val="28"/>
          <w:szCs w:val="28"/>
          <w:lang w:eastAsia="ru-RU"/>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i/>
          <w:caps/>
          <w:sz w:val="28"/>
          <w:szCs w:val="28"/>
          <w:lang w:eastAsia="ru-RU"/>
        </w:rPr>
      </w:pPr>
      <w:r w:rsidRPr="008B5EF7">
        <w:rPr>
          <w:rFonts w:ascii="Times New Roman" w:eastAsia="Times New Roman" w:hAnsi="Times New Roman" w:cs="Times New Roman"/>
          <w:caps/>
          <w:sz w:val="28"/>
          <w:szCs w:val="28"/>
          <w:lang w:eastAsia="ru-RU"/>
        </w:rPr>
        <w:t>120.8.9. </w:t>
      </w:r>
      <w:r w:rsidRPr="008B5EF7">
        <w:rPr>
          <w:rFonts w:ascii="Times New Roman" w:eastAsia="OfficinaSansBoldITC" w:hAnsi="Times New Roman" w:cs="Times New Roman"/>
          <w:i/>
          <w:sz w:val="28"/>
          <w:szCs w:val="28"/>
        </w:rPr>
        <w:t>Предметные результаты освоения учебного предмета «Биология» в 10 классе должны отражать</w:t>
      </w:r>
      <w:r w:rsidRPr="008B5EF7">
        <w:rPr>
          <w:rFonts w:ascii="Times New Roman" w:eastAsia="SchoolBookSanPin" w:hAnsi="Times New Roman" w:cs="Times New Roman"/>
          <w:i/>
          <w:sz w:val="28"/>
          <w:szCs w:val="28"/>
        </w:rPr>
        <w:t>:</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w:t>
      </w:r>
      <w:r w:rsidRPr="008B5EF7">
        <w:rPr>
          <w:rFonts w:ascii="Times New Roman" w:eastAsia="Times New Roman" w:hAnsi="Times New Roman" w:cs="Times New Roman"/>
          <w:sz w:val="28"/>
          <w:szCs w:val="28"/>
          <w:lang w:eastAsia="ru-RU"/>
        </w:rPr>
        <w:lastRenderedPageBreak/>
        <w:t>независимого наследования Г. Менделя, гомологических рядов в наследственной изменчивости Н.И. Вавилова), принципы (комплементарности);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выявлять отличительные признаки живых систем, в том числе растений, животных и человека;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trike/>
          <w:sz w:val="28"/>
          <w:szCs w:val="28"/>
          <w:lang w:eastAsia="ru-RU"/>
        </w:rPr>
      </w:pPr>
      <w:r w:rsidRPr="008B5EF7">
        <w:rPr>
          <w:rFonts w:ascii="Times New Roman" w:eastAsia="Times New Roman" w:hAnsi="Times New Roman" w:cs="Times New Roman"/>
          <w:sz w:val="28"/>
          <w:szCs w:val="28"/>
          <w:lang w:eastAsia="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умение решать биологические задачи, выявлять причинно-следственные связи между исследуемыми биологическими процессами и </w:t>
      </w:r>
      <w:r w:rsidRPr="008B5EF7">
        <w:rPr>
          <w:rFonts w:ascii="Times New Roman" w:eastAsia="Times New Roman" w:hAnsi="Times New Roman" w:cs="Times New Roman"/>
          <w:sz w:val="28"/>
          <w:szCs w:val="28"/>
          <w:lang w:eastAsia="ru-RU"/>
        </w:rPr>
        <w:lastRenderedPageBreak/>
        <w:t xml:space="preserve">явлениями, делать выводы и прогнозы на основании полученных результатов;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выполнять лабораторные и практические работы, соблюдать</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правила при работе с учебным и лабораторным оборудованием;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B5EF7" w:rsidRPr="008B5EF7" w:rsidRDefault="008B5EF7" w:rsidP="008B5EF7">
      <w:pPr>
        <w:widowControl w:val="0"/>
        <w:tabs>
          <w:tab w:val="left" w:pos="510"/>
        </w:tabs>
        <w:spacing w:after="0" w:line="360" w:lineRule="auto"/>
        <w:ind w:firstLine="709"/>
        <w:jc w:val="both"/>
        <w:rPr>
          <w:rFonts w:ascii="Times New Roman" w:eastAsia="SchoolBookSanPin" w:hAnsi="Times New Roman" w:cs="Times New Roman"/>
          <w:i/>
          <w:sz w:val="28"/>
          <w:szCs w:val="28"/>
        </w:rPr>
      </w:pPr>
      <w:r w:rsidRPr="008B5EF7">
        <w:rPr>
          <w:rFonts w:ascii="Times New Roman" w:eastAsia="Times New Roman" w:hAnsi="Times New Roman" w:cs="Times New Roman"/>
          <w:caps/>
          <w:sz w:val="28"/>
          <w:szCs w:val="28"/>
          <w:lang w:eastAsia="ru-RU"/>
        </w:rPr>
        <w:t>120.8.10. </w:t>
      </w:r>
      <w:r w:rsidRPr="008B5EF7">
        <w:rPr>
          <w:rFonts w:ascii="Times New Roman" w:eastAsia="OfficinaSansBoldITC" w:hAnsi="Times New Roman" w:cs="Times New Roman"/>
          <w:i/>
          <w:sz w:val="28"/>
          <w:szCs w:val="28"/>
        </w:rPr>
        <w:t>Предметные результаты освоения учебного предмета «Биология» в 11 классе должны отражать</w:t>
      </w:r>
      <w:r w:rsidRPr="008B5EF7">
        <w:rPr>
          <w:rFonts w:ascii="Times New Roman" w:eastAsia="SchoolBookSanPin" w:hAnsi="Times New Roman" w:cs="Times New Roman"/>
          <w:i/>
          <w:sz w:val="28"/>
          <w:szCs w:val="28"/>
        </w:rPr>
        <w:t>:</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lastRenderedPageBreak/>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w:t>
      </w:r>
      <w:r w:rsidRPr="008B5EF7">
        <w:rPr>
          <w:rFonts w:ascii="Times New Roman" w:eastAsia="Times New Roman" w:hAnsi="Times New Roman" w:cs="Times New Roman"/>
          <w:sz w:val="28"/>
          <w:szCs w:val="28"/>
          <w:lang w:eastAsia="ru-RU"/>
        </w:rPr>
        <w:lastRenderedPageBreak/>
        <w:t>экосистем как условия сосуществования природы и человечества;</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выполнять лабораторные и практические работы, соблюдать</w:t>
      </w:r>
      <w:r w:rsidRPr="008B5EF7">
        <w:rPr>
          <w:rFonts w:ascii="Times New Roman" w:eastAsia="Times New Roman" w:hAnsi="Times New Roman" w:cs="Times New Roman"/>
          <w:iCs/>
          <w:sz w:val="28"/>
          <w:szCs w:val="28"/>
          <w:lang w:eastAsia="ru-RU"/>
        </w:rPr>
        <w:t xml:space="preserve"> </w:t>
      </w:r>
      <w:r w:rsidRPr="008B5EF7">
        <w:rPr>
          <w:rFonts w:ascii="Times New Roman" w:eastAsia="Times New Roman" w:hAnsi="Times New Roman" w:cs="Times New Roman"/>
          <w:sz w:val="28"/>
          <w:szCs w:val="28"/>
          <w:lang w:eastAsia="ru-RU"/>
        </w:rPr>
        <w:t>правила при работе с учебным и лабораторным оборудованием;</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8B5EF7" w:rsidRPr="008B5EF7" w:rsidRDefault="008B5EF7" w:rsidP="008B5EF7">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B5EF7" w:rsidRPr="008B5EF7" w:rsidRDefault="008B5EF7" w:rsidP="00F4015D">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8B5EF7">
        <w:rPr>
          <w:rFonts w:ascii="Times New Roman" w:eastAsia="Times New Roman" w:hAnsi="Times New Roman" w:cs="Times New Roman"/>
          <w:sz w:val="28"/>
          <w:szCs w:val="28"/>
          <w:lang w:eastAsia="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7F1679" w:rsidRPr="007F1679" w:rsidRDefault="008B5EF7" w:rsidP="00F4015D">
      <w:pPr>
        <w:spacing w:after="0" w:line="360" w:lineRule="auto"/>
        <w:jc w:val="both"/>
        <w:rPr>
          <w:rFonts w:ascii="Calibri" w:eastAsia="Calibri" w:hAnsi="Calibri" w:cs="Times New Roman"/>
        </w:rPr>
      </w:pPr>
      <w:r w:rsidRPr="008B5EF7">
        <w:rPr>
          <w:rFonts w:ascii="Times New Roman" w:eastAsia="Times New Roman" w:hAnsi="Times New Roman" w:cs="Times New Roman"/>
          <w:sz w:val="28"/>
          <w:szCs w:val="28"/>
          <w:lang w:eastAsia="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656493" w:rsidRPr="00656493" w:rsidRDefault="00656493" w:rsidP="00656493">
      <w:pPr>
        <w:widowControl w:val="0"/>
        <w:tabs>
          <w:tab w:val="left" w:pos="510"/>
        </w:tabs>
        <w:spacing w:after="0" w:line="360" w:lineRule="auto"/>
        <w:ind w:firstLine="709"/>
        <w:jc w:val="both"/>
        <w:rPr>
          <w:rFonts w:ascii="Times New Roman" w:eastAsia="Times New Roman" w:hAnsi="Times New Roman" w:cs="Times New Roman"/>
          <w:sz w:val="28"/>
          <w:szCs w:val="28"/>
          <w:lang w:eastAsia="ru-RU"/>
        </w:rPr>
      </w:pPr>
      <w:r w:rsidRPr="00656493">
        <w:rPr>
          <w:rFonts w:ascii="Times New Roman" w:eastAsia="Times New Roman" w:hAnsi="Times New Roman" w:cs="Times New Roman"/>
          <w:sz w:val="28"/>
          <w:szCs w:val="28"/>
          <w:lang w:eastAsia="ru-RU"/>
        </w:rPr>
        <w:t>121. </w:t>
      </w:r>
      <w:r w:rsidRPr="00ED52FC">
        <w:rPr>
          <w:rFonts w:ascii="Times New Roman" w:eastAsia="Times New Roman" w:hAnsi="Times New Roman" w:cs="Times New Roman"/>
          <w:b/>
          <w:sz w:val="28"/>
          <w:szCs w:val="28"/>
          <w:lang w:eastAsia="ru-RU"/>
        </w:rPr>
        <w:t>Федеральная рабочая программа по учебному предмету «История» (базовый уровень).</w:t>
      </w:r>
      <w:r w:rsidRPr="00656493">
        <w:rPr>
          <w:rFonts w:ascii="Times New Roman" w:eastAsia="Times New Roman" w:hAnsi="Times New Roman" w:cs="Times New Roman"/>
          <w:sz w:val="28"/>
          <w:szCs w:val="28"/>
          <w:lang w:eastAsia="ru-RU"/>
        </w:rPr>
        <w:t xml:space="preserve"> </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sz w:val="28"/>
          <w:szCs w:val="28"/>
        </w:rPr>
      </w:pPr>
      <w:r w:rsidRPr="00656493">
        <w:rPr>
          <w:rFonts w:ascii="Times New Roman" w:eastAsia="SchoolBookSanPin" w:hAnsi="Times New Roman" w:cs="Times New Roman"/>
          <w:sz w:val="28"/>
          <w:szCs w:val="28"/>
        </w:rPr>
        <w:t xml:space="preserve">121.1.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w:t>
      </w:r>
      <w:r w:rsidRPr="00656493">
        <w:rPr>
          <w:rFonts w:ascii="Times New Roman" w:eastAsia="SchoolBookSanPin" w:hAnsi="Times New Roman" w:cs="Times New Roman"/>
          <w:sz w:val="28"/>
          <w:szCs w:val="28"/>
        </w:rPr>
        <w:lastRenderedPageBreak/>
        <w:t>программы по истории.</w:t>
      </w:r>
    </w:p>
    <w:p w:rsidR="00656493" w:rsidRPr="00656493" w:rsidRDefault="00656493" w:rsidP="00656493">
      <w:pPr>
        <w:widowControl w:val="0"/>
        <w:spacing w:after="0" w:line="360" w:lineRule="auto"/>
        <w:ind w:firstLine="709"/>
        <w:jc w:val="both"/>
        <w:rPr>
          <w:rFonts w:ascii="Times New Roman" w:eastAsia="OfficinaSansBoldITC" w:hAnsi="Times New Roman" w:cs="Times New Roman"/>
          <w:sz w:val="28"/>
          <w:szCs w:val="28"/>
        </w:rPr>
      </w:pPr>
      <w:r w:rsidRPr="00656493">
        <w:rPr>
          <w:rFonts w:ascii="Times New Roman" w:eastAsia="SchoolBookSanPin" w:hAnsi="Times New Roman" w:cs="Times New Roman"/>
          <w:sz w:val="28"/>
          <w:szCs w:val="28"/>
        </w:rPr>
        <w:t>121.2. </w:t>
      </w:r>
      <w:r w:rsidRPr="00ED52FC">
        <w:rPr>
          <w:rFonts w:ascii="Times New Roman" w:eastAsia="OfficinaSansBoldITC" w:hAnsi="Times New Roman" w:cs="Times New Roman"/>
          <w:i/>
          <w:sz w:val="28"/>
          <w:szCs w:val="28"/>
        </w:rPr>
        <w:t>Пояснительная записка.</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sz w:val="28"/>
          <w:szCs w:val="28"/>
        </w:rPr>
      </w:pPr>
      <w:r w:rsidRPr="00656493">
        <w:rPr>
          <w:rFonts w:ascii="Times New Roman" w:eastAsia="SchoolBookSanPin" w:hAnsi="Times New Roman" w:cs="Times New Roman"/>
          <w:sz w:val="28"/>
          <w:szCs w:val="28"/>
        </w:rPr>
        <w:t>121.2.1.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sz w:val="28"/>
          <w:szCs w:val="28"/>
        </w:rPr>
      </w:pPr>
      <w:r w:rsidRPr="00656493">
        <w:rPr>
          <w:rFonts w:ascii="Times New Roman" w:eastAsia="SchoolBookSanPin" w:hAnsi="Times New Roman" w:cs="Times New Roman"/>
          <w:sz w:val="28"/>
          <w:szCs w:val="28"/>
        </w:rPr>
        <w:t>121.2.2.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sz w:val="28"/>
          <w:szCs w:val="28"/>
        </w:rPr>
      </w:pPr>
      <w:r w:rsidRPr="00656493">
        <w:rPr>
          <w:rFonts w:ascii="Times New Roman" w:eastAsia="SchoolBookSanPin" w:hAnsi="Times New Roman" w:cs="Times New Roman"/>
          <w:sz w:val="28"/>
          <w:szCs w:val="28"/>
        </w:rPr>
        <w:t xml:space="preserve">121.2.3. Место истории в системе </w:t>
      </w:r>
      <w:r w:rsidRPr="00656493">
        <w:rPr>
          <w:rFonts w:ascii="Times New Roman" w:eastAsia="Calibri" w:hAnsi="Times New Roman" w:cs="Calibri"/>
          <w:color w:val="000000"/>
          <w:sz w:val="28"/>
          <w:szCs w:val="28"/>
        </w:rPr>
        <w:t xml:space="preserve">среднего </w:t>
      </w:r>
      <w:r w:rsidRPr="00656493">
        <w:rPr>
          <w:rFonts w:ascii="Times New Roman" w:eastAsia="SchoolBookSanPin" w:hAnsi="Times New Roman" w:cs="Times New Roman"/>
          <w:sz w:val="28"/>
          <w:szCs w:val="28"/>
        </w:rPr>
        <w:t>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sz w:val="28"/>
          <w:szCs w:val="28"/>
        </w:rPr>
      </w:pPr>
      <w:r w:rsidRPr="00656493">
        <w:rPr>
          <w:rFonts w:ascii="Times New Roman" w:eastAsia="SchoolBookSanPin" w:hAnsi="Times New Roman" w:cs="Times New Roman"/>
          <w:sz w:val="28"/>
          <w:szCs w:val="28"/>
        </w:rPr>
        <w:t xml:space="preserve">121.2.4. Целью школьного исторического образования является формирование и развитие личности </w:t>
      </w:r>
      <w:r w:rsidRPr="00656493">
        <w:rPr>
          <w:rFonts w:ascii="Times New Roman" w:eastAsia="Calibri" w:hAnsi="Times New Roman" w:cs="Calibri"/>
          <w:color w:val="000000"/>
          <w:sz w:val="28"/>
          <w:szCs w:val="28"/>
        </w:rPr>
        <w:t>обучающегося</w:t>
      </w:r>
      <w:r w:rsidRPr="00656493">
        <w:rPr>
          <w:rFonts w:ascii="Times New Roman" w:eastAsia="SchoolBookSanPin" w:hAnsi="Times New Roman" w:cs="Times New Roman"/>
          <w:sz w:val="28"/>
          <w:szCs w:val="28"/>
        </w:rPr>
        <w:t xml:space="preserve">,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w:t>
      </w:r>
      <w:r w:rsidRPr="00656493">
        <w:rPr>
          <w:rFonts w:ascii="Times New Roman" w:eastAsia="SchoolBookSanPin" w:hAnsi="Times New Roman" w:cs="Times New Roman"/>
          <w:sz w:val="28"/>
          <w:szCs w:val="28"/>
        </w:rPr>
        <w:lastRenderedPageBreak/>
        <w:t>и мировую историю, формирование личностной позиции по отношению к прошлому и настоящему Отечества.</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sz w:val="28"/>
          <w:szCs w:val="28"/>
        </w:rPr>
      </w:pPr>
      <w:r w:rsidRPr="00656493">
        <w:rPr>
          <w:rFonts w:ascii="Times New Roman" w:eastAsia="SchoolBookSanPin" w:hAnsi="Times New Roman" w:cs="Times New Roman"/>
          <w:sz w:val="28"/>
          <w:szCs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sz w:val="28"/>
          <w:szCs w:val="28"/>
        </w:rPr>
      </w:pPr>
      <w:r w:rsidRPr="00656493">
        <w:rPr>
          <w:rFonts w:ascii="Times New Roman" w:eastAsia="SchoolBookSanPin" w:hAnsi="Times New Roman" w:cs="Times New Roman"/>
          <w:sz w:val="28"/>
          <w:szCs w:val="28"/>
        </w:rPr>
        <w:t>121.2.5. </w:t>
      </w:r>
      <w:r w:rsidRPr="00656493">
        <w:rPr>
          <w:rFonts w:ascii="Times New Roman" w:eastAsia="SchoolBookSanPin" w:hAnsi="Times New Roman" w:cs="Times New Roman"/>
          <w:position w:val="1"/>
          <w:sz w:val="28"/>
          <w:szCs w:val="28"/>
        </w:rPr>
        <w:t>Задачами изучения истории являются:</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position w:val="1"/>
          <w:sz w:val="28"/>
          <w:szCs w:val="28"/>
        </w:rPr>
      </w:pPr>
      <w:r w:rsidRPr="00656493">
        <w:rPr>
          <w:rFonts w:ascii="Times New Roman" w:eastAsia="SchoolBookSanPin" w:hAnsi="Times New Roman" w:cs="Times New Roman"/>
          <w:position w:val="1"/>
          <w:sz w:val="28"/>
          <w:szCs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position w:val="1"/>
          <w:sz w:val="28"/>
          <w:szCs w:val="28"/>
        </w:rPr>
      </w:pPr>
      <w:r w:rsidRPr="00656493">
        <w:rPr>
          <w:rFonts w:ascii="Times New Roman" w:eastAsia="SchoolBookSanPin" w:hAnsi="Times New Roman" w:cs="Times New Roman"/>
          <w:position w:val="1"/>
          <w:sz w:val="28"/>
          <w:szCs w:val="28"/>
        </w:rPr>
        <w:t>освоение систематических знаний об истории России и всеобщей истории XX – начала XXI вв.;</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position w:val="1"/>
          <w:sz w:val="28"/>
          <w:szCs w:val="28"/>
        </w:rPr>
      </w:pPr>
      <w:r w:rsidRPr="00656493">
        <w:rPr>
          <w:rFonts w:ascii="Times New Roman" w:eastAsia="SchoolBookSanPin" w:hAnsi="Times New Roman" w:cs="Times New Roman"/>
          <w:position w:val="1"/>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position w:val="1"/>
          <w:sz w:val="28"/>
          <w:szCs w:val="28"/>
        </w:rPr>
      </w:pPr>
      <w:r w:rsidRPr="00656493">
        <w:rPr>
          <w:rFonts w:ascii="Times New Roman" w:eastAsia="SchoolBookSanPin" w:hAnsi="Times New Roman" w:cs="Times New Roman"/>
          <w:position w:val="1"/>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position w:val="1"/>
          <w:sz w:val="28"/>
          <w:szCs w:val="28"/>
        </w:rPr>
      </w:pPr>
      <w:r w:rsidRPr="00656493">
        <w:rPr>
          <w:rFonts w:ascii="Times New Roman" w:eastAsia="SchoolBookSanPin" w:hAnsi="Times New Roman" w:cs="Times New Roman"/>
          <w:position w:val="1"/>
          <w:sz w:val="28"/>
          <w:szCs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position w:val="1"/>
          <w:sz w:val="28"/>
          <w:szCs w:val="28"/>
        </w:rPr>
      </w:pPr>
      <w:r w:rsidRPr="00656493">
        <w:rPr>
          <w:rFonts w:ascii="Times New Roman" w:eastAsia="SchoolBookSanPin" w:hAnsi="Times New Roman" w:cs="Times New Roman"/>
          <w:position w:val="1"/>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56493" w:rsidRPr="00656493" w:rsidRDefault="00656493" w:rsidP="00656493">
      <w:pPr>
        <w:widowControl w:val="0"/>
        <w:spacing w:after="0" w:line="360" w:lineRule="auto"/>
        <w:ind w:firstLine="709"/>
        <w:jc w:val="both"/>
        <w:rPr>
          <w:rFonts w:ascii="Times New Roman" w:eastAsia="SchoolBookSanPin" w:hAnsi="Times New Roman" w:cs="Times New Roman"/>
          <w:position w:val="1"/>
          <w:sz w:val="28"/>
          <w:szCs w:val="28"/>
        </w:rPr>
      </w:pPr>
      <w:r w:rsidRPr="00656493">
        <w:rPr>
          <w:rFonts w:ascii="Times New Roman" w:eastAsia="SchoolBookSanPin" w:hAnsi="Times New Roman" w:cs="Times New Roman"/>
          <w:position w:val="1"/>
          <w:sz w:val="28"/>
          <w:szCs w:val="28"/>
        </w:rPr>
        <w:t xml:space="preserve">развитие практики применения знаний и умений в социальной среде, </w:t>
      </w:r>
      <w:r w:rsidRPr="00656493">
        <w:rPr>
          <w:rFonts w:ascii="Times New Roman" w:eastAsia="SchoolBookSanPin" w:hAnsi="Times New Roman" w:cs="Times New Roman"/>
          <w:position w:val="1"/>
          <w:sz w:val="28"/>
          <w:szCs w:val="28"/>
        </w:rPr>
        <w:lastRenderedPageBreak/>
        <w:t>общественной деятельности, межкультурном общении.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121.2.6. Общее число часов, рекомендованных для изучения истории, – 136, в 10–11 классах по 2 часа в неделю при 34 учебных неделях.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121.2.7. Последовательность изучения тем в рамках программы по истории в пределах одного класса может варьироваться.</w:t>
      </w:r>
    </w:p>
    <w:p w:rsidR="00656493" w:rsidRPr="00ED52FC" w:rsidRDefault="00656493" w:rsidP="00656493">
      <w:pPr>
        <w:widowControl w:val="0"/>
        <w:spacing w:after="0" w:line="312" w:lineRule="auto"/>
        <w:ind w:firstLine="709"/>
        <w:rPr>
          <w:rFonts w:ascii="Times New Roman" w:eastAsia="OfficinaSansBoldITC;Franklin Go" w:hAnsi="Times New Roman" w:cs="Times New Roman"/>
          <w:i/>
          <w:sz w:val="28"/>
          <w:szCs w:val="28"/>
          <w:lang w:eastAsia="zh-CN"/>
        </w:rPr>
      </w:pPr>
      <w:r w:rsidRPr="00656493">
        <w:rPr>
          <w:rFonts w:ascii="Times New Roman" w:eastAsia="OfficinaSansBoldITC;Franklin Go" w:hAnsi="Times New Roman" w:cs="Times New Roman"/>
          <w:sz w:val="28"/>
          <w:szCs w:val="28"/>
          <w:lang w:eastAsia="zh-CN"/>
        </w:rPr>
        <w:t xml:space="preserve">121.3. </w:t>
      </w:r>
      <w:r w:rsidRPr="00ED52FC">
        <w:rPr>
          <w:rFonts w:ascii="Times New Roman" w:eastAsia="OfficinaSansBoldITC;Franklin Go" w:hAnsi="Times New Roman" w:cs="Times New Roman"/>
          <w:i/>
          <w:sz w:val="28"/>
          <w:szCs w:val="28"/>
          <w:lang w:eastAsia="zh-CN"/>
        </w:rPr>
        <w:t>Содержание обучения в 10 классе.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121.3.1. </w:t>
      </w:r>
      <w:r w:rsidRPr="00ED52FC">
        <w:rPr>
          <w:rFonts w:ascii="Times New Roman" w:eastAsia="SchoolBookSanPin;Cambria" w:hAnsi="Times New Roman" w:cs="Times New Roman"/>
          <w:i/>
          <w:sz w:val="28"/>
          <w:szCs w:val="28"/>
          <w:lang w:eastAsia="zh-CN"/>
        </w:rPr>
        <w:t>Всеобщая история. 1914–1945 гг.</w:t>
      </w:r>
      <w:r w:rsidRPr="00656493">
        <w:rPr>
          <w:rFonts w:ascii="Times New Roman" w:eastAsia="SchoolBookSanPin;Cambria" w:hAnsi="Times New Roman" w:cs="Times New Roman"/>
          <w:sz w:val="28"/>
          <w:szCs w:val="28"/>
          <w:lang w:eastAsia="zh-CN"/>
        </w:rPr>
        <w:t xml:space="preserve">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121.3.1.1. </w:t>
      </w:r>
      <w:r w:rsidRPr="00656493">
        <w:rPr>
          <w:rFonts w:ascii="Times New Roman" w:eastAsia="SchoolBookSanPin;Cambria" w:hAnsi="Times New Roman" w:cs="Times New Roman"/>
          <w:sz w:val="28"/>
          <w:szCs w:val="28"/>
          <w:lang w:eastAsia="zh-CN"/>
        </w:rPr>
        <w:t>Мир накануне и в годы Первой мировой войны.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121.3.1.1.1. </w:t>
      </w:r>
      <w:r w:rsidRPr="00656493">
        <w:rPr>
          <w:rFonts w:ascii="Times New Roman" w:eastAsia="SchoolBookSanPin;Cambria" w:hAnsi="Times New Roman" w:cs="Times New Roman"/>
          <w:sz w:val="28"/>
          <w:szCs w:val="28"/>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121.3.1.1.2. </w:t>
      </w:r>
      <w:r w:rsidRPr="00656493">
        <w:rPr>
          <w:rFonts w:ascii="Times New Roman" w:eastAsia="SchoolBookSanPin;Cambria" w:hAnsi="Times New Roman" w:cs="Times New Roman"/>
          <w:sz w:val="28"/>
          <w:szCs w:val="28"/>
          <w:lang w:eastAsia="zh-CN"/>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w:t>
      </w:r>
      <w:r w:rsidRPr="00656493">
        <w:rPr>
          <w:rFonts w:ascii="Times New Roman" w:eastAsia="SchoolBookSanPin;Cambria" w:hAnsi="Times New Roman" w:cs="Times New Roman"/>
          <w:sz w:val="28"/>
          <w:szCs w:val="28"/>
          <w:lang w:eastAsia="zh-CN"/>
        </w:rPr>
        <w:lastRenderedPageBreak/>
        <w:t>антивоенных настроений.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121.3.1.2. </w:t>
      </w:r>
      <w:r w:rsidRPr="00656493">
        <w:rPr>
          <w:rFonts w:ascii="Times New Roman" w:eastAsia="SchoolBookSanPin;Cambria" w:hAnsi="Times New Roman" w:cs="Times New Roman"/>
          <w:sz w:val="28"/>
          <w:szCs w:val="28"/>
          <w:lang w:eastAsia="zh-CN"/>
        </w:rPr>
        <w:t xml:space="preserve">Мир в 1918–1939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121.3.1.2.1. </w:t>
      </w:r>
      <w:r w:rsidRPr="00656493">
        <w:rPr>
          <w:rFonts w:ascii="Times New Roman" w:eastAsia="SchoolBookSanPin;Cambria" w:hAnsi="Times New Roman" w:cs="Times New Roman"/>
          <w:sz w:val="28"/>
          <w:szCs w:val="28"/>
          <w:lang w:eastAsia="zh-CN"/>
        </w:rPr>
        <w:t>От войны к миру.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121.3.1.2.2. </w:t>
      </w:r>
      <w:r w:rsidRPr="00656493">
        <w:rPr>
          <w:rFonts w:ascii="Times New Roman" w:eastAsia="SchoolBookSanPin;Cambria" w:hAnsi="Times New Roman" w:cs="Times New Roman"/>
          <w:sz w:val="28"/>
          <w:szCs w:val="28"/>
          <w:lang w:eastAsia="zh-CN"/>
        </w:rPr>
        <w:t xml:space="preserve">Страны Европы и Северной Америки в 1920–1930-е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121.3.1.2.3. </w:t>
      </w:r>
      <w:r w:rsidRPr="00656493">
        <w:rPr>
          <w:rFonts w:ascii="Times New Roman" w:eastAsia="SchoolBookSanPin;Cambria" w:hAnsi="Times New Roman" w:cs="Times New Roman"/>
          <w:sz w:val="28"/>
          <w:szCs w:val="28"/>
          <w:lang w:eastAsia="zh-CN"/>
        </w:rPr>
        <w:t xml:space="preserve">Страны Азии, Латинской Америки в 1918–1930-е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Мексиканская революция 1910–1917 гг., ее итоги и значение. Реформы и революционные движения в латиноамериканских странах. Народный фронт в Чили.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121.3.1.2.4. </w:t>
      </w:r>
      <w:r w:rsidRPr="00656493">
        <w:rPr>
          <w:rFonts w:ascii="Times New Roman" w:eastAsia="SchoolBookSanPin;Cambria" w:hAnsi="Times New Roman" w:cs="Times New Roman"/>
          <w:sz w:val="28"/>
          <w:szCs w:val="28"/>
          <w:lang w:eastAsia="zh-CN"/>
        </w:rPr>
        <w:t xml:space="preserve">Международные отношения в 1920–1930-х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lastRenderedPageBreak/>
        <w:t>121.3.1.2.5. </w:t>
      </w:r>
      <w:r w:rsidRPr="00656493">
        <w:rPr>
          <w:rFonts w:ascii="Times New Roman" w:eastAsia="SchoolBookSanPin;Cambria" w:hAnsi="Times New Roman" w:cs="Times New Roman"/>
          <w:sz w:val="28"/>
          <w:szCs w:val="28"/>
          <w:lang w:eastAsia="zh-CN"/>
        </w:rPr>
        <w:t xml:space="preserve">Развитие культуры в 1914–1930-х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121.3.1.3. </w:t>
      </w:r>
      <w:r w:rsidRPr="00656493">
        <w:rPr>
          <w:rFonts w:ascii="Times New Roman" w:eastAsia="SchoolBookSanPin;Cambria" w:hAnsi="Times New Roman" w:cs="Times New Roman"/>
          <w:sz w:val="28"/>
          <w:szCs w:val="28"/>
          <w:lang w:eastAsia="zh-CN"/>
        </w:rPr>
        <w:t xml:space="preserve">Вторая мировая война.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121.3.1.3.1. </w:t>
      </w:r>
      <w:r w:rsidRPr="00656493">
        <w:rPr>
          <w:rFonts w:ascii="Times New Roman" w:eastAsia="SchoolBookSanPin;Cambria" w:hAnsi="Times New Roman" w:cs="Times New Roman"/>
          <w:sz w:val="28"/>
          <w:szCs w:val="28"/>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121.3.1.3.2. </w:t>
      </w:r>
      <w:r w:rsidRPr="00656493">
        <w:rPr>
          <w:rFonts w:ascii="Times New Roman" w:eastAsia="SchoolBookSanPin;Cambria" w:hAnsi="Times New Roman" w:cs="Times New Roman"/>
          <w:sz w:val="28"/>
          <w:szCs w:val="28"/>
          <w:lang w:eastAsia="zh-C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121.3.1.3.3. </w:t>
      </w:r>
      <w:r w:rsidRPr="00656493">
        <w:rPr>
          <w:rFonts w:ascii="Times New Roman" w:eastAsia="SchoolBookSanPin;Cambria" w:hAnsi="Times New Roman" w:cs="Times New Roman"/>
          <w:sz w:val="28"/>
          <w:szCs w:val="28"/>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121.3.1.3.4. </w:t>
      </w:r>
      <w:r w:rsidRPr="00656493">
        <w:rPr>
          <w:rFonts w:ascii="Times New Roman" w:eastAsia="SchoolBookSanPin;Cambria" w:hAnsi="Times New Roman" w:cs="Times New Roman"/>
          <w:sz w:val="28"/>
          <w:szCs w:val="28"/>
          <w:lang w:eastAsia="zh-CN"/>
        </w:rPr>
        <w:t xml:space="preserve">Коренной перелом в войне. Сталинградская битва. Курская битва. Война в Северной Африке. Высадка союзнических войск в Италии и </w:t>
      </w:r>
      <w:r w:rsidRPr="00656493">
        <w:rPr>
          <w:rFonts w:ascii="Times New Roman" w:eastAsia="SchoolBookSanPin;Cambria" w:hAnsi="Times New Roman" w:cs="Times New Roman"/>
          <w:sz w:val="28"/>
          <w:szCs w:val="28"/>
          <w:lang w:eastAsia="zh-CN"/>
        </w:rPr>
        <w:lastRenderedPageBreak/>
        <w:t>падение режима Муссолини. Перелом в войне на Тихом океане. Тегеранская конференция. «Большая тройка».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121.3.1.3.5. </w:t>
      </w:r>
      <w:r w:rsidRPr="00656493">
        <w:rPr>
          <w:rFonts w:ascii="Times New Roman" w:eastAsia="SchoolBookSanPin;Cambria" w:hAnsi="Times New Roman" w:cs="Times New Roman"/>
          <w:sz w:val="28"/>
          <w:szCs w:val="28"/>
          <w:lang w:eastAsia="zh-CN"/>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121.3.1.4. </w:t>
      </w:r>
      <w:r w:rsidRPr="00656493">
        <w:rPr>
          <w:rFonts w:ascii="Times New Roman" w:eastAsia="SchoolBookSanPin;Cambria" w:hAnsi="Times New Roman" w:cs="Times New Roman"/>
          <w:sz w:val="28"/>
          <w:szCs w:val="28"/>
          <w:lang w:eastAsia="zh-CN"/>
        </w:rPr>
        <w:t>Обобщение.</w:t>
      </w:r>
    </w:p>
    <w:p w:rsidR="00656493" w:rsidRPr="00656493" w:rsidRDefault="00656493" w:rsidP="00656493">
      <w:pPr>
        <w:widowControl w:val="0"/>
        <w:spacing w:after="0" w:line="312"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121.3.2. </w:t>
      </w:r>
      <w:r w:rsidRPr="00ED52FC">
        <w:rPr>
          <w:rFonts w:ascii="Times New Roman" w:eastAsia="SchoolBookSanPin;Cambria" w:hAnsi="Times New Roman" w:cs="Times New Roman"/>
          <w:i/>
          <w:sz w:val="28"/>
          <w:szCs w:val="28"/>
          <w:lang w:eastAsia="zh-CN"/>
        </w:rPr>
        <w:t>История России. 1914–1945 гг</w:t>
      </w:r>
      <w:r w:rsidRPr="00656493">
        <w:rPr>
          <w:rFonts w:ascii="Times New Roman" w:eastAsia="SchoolBookSanPin;Cambria" w:hAnsi="Times New Roman" w:cs="Times New Roman"/>
          <w:sz w:val="28"/>
          <w:szCs w:val="28"/>
          <w:lang w:eastAsia="zh-CN"/>
        </w:rPr>
        <w:t xml:space="preserve">.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Введение. Россия в начале ХХ 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121.3.2.1. </w:t>
      </w:r>
      <w:r w:rsidRPr="00656493">
        <w:rPr>
          <w:rFonts w:ascii="Times New Roman" w:eastAsia="SchoolBookSanPin;Cambria" w:hAnsi="Times New Roman" w:cs="Times New Roman"/>
          <w:sz w:val="28"/>
          <w:szCs w:val="28"/>
          <w:lang w:eastAsia="zh-CN"/>
        </w:rPr>
        <w:t>Россия в годы Первой мировой войны и Великой российской революции (1914–1922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121.3.2.1.2. </w:t>
      </w:r>
      <w:r w:rsidRPr="00656493">
        <w:rPr>
          <w:rFonts w:ascii="Times New Roman" w:eastAsia="SchoolBookSanPin;Cambria" w:hAnsi="Times New Roman" w:cs="Times New Roman"/>
          <w:sz w:val="28"/>
          <w:szCs w:val="28"/>
          <w:lang w:eastAsia="zh-CN"/>
        </w:rPr>
        <w:t>Россия в Первой мировой войне (1914–1918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w:t>
      </w:r>
      <w:r w:rsidRPr="00656493">
        <w:rPr>
          <w:rFonts w:ascii="Times New Roman" w:eastAsia="SchoolBookSanPin;Cambria" w:hAnsi="Times New Roman" w:cs="Times New Roman"/>
          <w:sz w:val="28"/>
          <w:szCs w:val="28"/>
          <w:lang w:eastAsia="zh-CN"/>
        </w:rPr>
        <w:lastRenderedPageBreak/>
        <w:t>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121.3.2.1.3. </w:t>
      </w:r>
      <w:r w:rsidRPr="00656493">
        <w:rPr>
          <w:rFonts w:ascii="Times New Roman" w:eastAsia="SchoolBookSanPin;Cambria" w:hAnsi="Times New Roman" w:cs="Times New Roman"/>
          <w:sz w:val="28"/>
          <w:szCs w:val="28"/>
          <w:lang w:eastAsia="zh-CN"/>
        </w:rPr>
        <w:t>Великая российская революция (1917–1922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656493">
        <w:rPr>
          <w:rFonts w:ascii="Calibri" w:eastAsia="Calibri" w:hAnsi="Calibri" w:cs="Times New Roman"/>
          <w:sz w:val="28"/>
          <w:szCs w:val="28"/>
          <w:lang w:eastAsia="zh-CN"/>
        </w:rPr>
        <w:t xml:space="preserve"> </w:t>
      </w:r>
      <w:r w:rsidRPr="00656493">
        <w:rPr>
          <w:rFonts w:ascii="Times New Roman" w:eastAsia="SchoolBookSanPin;Cambria" w:hAnsi="Times New Roman" w:cs="Times New Roman"/>
          <w:sz w:val="28"/>
          <w:szCs w:val="28"/>
          <w:lang w:eastAsia="zh-CN"/>
        </w:rPr>
        <w:t xml:space="preserve">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w:t>
      </w:r>
      <w:r w:rsidRPr="00656493">
        <w:rPr>
          <w:rFonts w:ascii="Times New Roman" w:eastAsia="SchoolBookSanPin;Cambria" w:hAnsi="Times New Roman" w:cs="Times New Roman"/>
          <w:sz w:val="28"/>
          <w:szCs w:val="28"/>
          <w:lang w:eastAsia="zh-CN"/>
        </w:rPr>
        <w:lastRenderedPageBreak/>
        <w:t>политический деятель.</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121.3.2.1.4. </w:t>
      </w:r>
      <w:r w:rsidRPr="00656493">
        <w:rPr>
          <w:rFonts w:ascii="Times New Roman" w:eastAsia="SchoolBookSanPin;Cambria" w:hAnsi="Times New Roman" w:cs="Times New Roman"/>
          <w:sz w:val="28"/>
          <w:szCs w:val="28"/>
          <w:lang w:eastAsia="zh-CN"/>
        </w:rPr>
        <w:t>Первые революционные преобразования большевиков.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121.3.2.1.5. Гражданская война и ее последствия.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121.3.2.1.6. </w:t>
      </w:r>
      <w:r w:rsidRPr="00656493">
        <w:rPr>
          <w:rFonts w:ascii="Times New Roman" w:eastAsia="SchoolBookSanPin;Cambria" w:hAnsi="Times New Roman" w:cs="Times New Roman"/>
          <w:sz w:val="28"/>
          <w:szCs w:val="28"/>
          <w:lang w:eastAsia="zh-CN"/>
        </w:rPr>
        <w:t>Идеология и культура Советской России периода Гражданской войны.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121.3.2.1.7. </w:t>
      </w:r>
      <w:r w:rsidRPr="00656493">
        <w:rPr>
          <w:rFonts w:ascii="Times New Roman" w:eastAsia="SchoolBookSanPin;Cambria" w:hAnsi="Times New Roman" w:cs="Times New Roman"/>
          <w:sz w:val="28"/>
          <w:szCs w:val="28"/>
          <w:lang w:eastAsia="zh-CN"/>
        </w:rPr>
        <w:t xml:space="preserve">Наш край в 1914–1922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121.3.2.2. </w:t>
      </w:r>
      <w:r w:rsidRPr="00656493">
        <w:rPr>
          <w:rFonts w:ascii="Times New Roman" w:eastAsia="SchoolBookSanPin;Cambria" w:hAnsi="Times New Roman" w:cs="Times New Roman"/>
          <w:sz w:val="28"/>
          <w:szCs w:val="28"/>
          <w:lang w:eastAsia="zh-CN"/>
        </w:rPr>
        <w:t xml:space="preserve">Советский Союз в 1920–1930-е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121.3.2.2.1. </w:t>
      </w:r>
      <w:r w:rsidRPr="00656493">
        <w:rPr>
          <w:rFonts w:ascii="Times New Roman" w:eastAsia="SchoolBookSanPin;Cambria" w:hAnsi="Times New Roman" w:cs="Times New Roman"/>
          <w:sz w:val="28"/>
          <w:szCs w:val="28"/>
          <w:lang w:eastAsia="zh-CN"/>
        </w:rPr>
        <w:t xml:space="preserve">СССР в годы нэпа (1921–1928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w:t>
      </w:r>
      <w:r w:rsidRPr="00656493">
        <w:rPr>
          <w:rFonts w:ascii="Times New Roman" w:eastAsia="SchoolBookSanPin;Cambria" w:hAnsi="Times New Roman" w:cs="Times New Roman"/>
          <w:sz w:val="28"/>
          <w:szCs w:val="28"/>
          <w:lang w:eastAsia="zh-CN"/>
        </w:rPr>
        <w:lastRenderedPageBreak/>
        <w:t>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121.3.2.2.2. </w:t>
      </w:r>
      <w:r w:rsidRPr="00656493">
        <w:rPr>
          <w:rFonts w:ascii="Times New Roman" w:eastAsia="SchoolBookSanPin;Cambria" w:hAnsi="Times New Roman" w:cs="Times New Roman"/>
          <w:sz w:val="28"/>
          <w:szCs w:val="28"/>
          <w:lang w:eastAsia="zh-CN"/>
        </w:rPr>
        <w:t xml:space="preserve">Советский Союз в 1929–1941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w:t>
      </w:r>
      <w:r w:rsidRPr="00656493">
        <w:rPr>
          <w:rFonts w:ascii="Times New Roman" w:eastAsia="SchoolBookSanPin;Cambria" w:hAnsi="Times New Roman" w:cs="Times New Roman"/>
          <w:sz w:val="28"/>
          <w:szCs w:val="28"/>
          <w:lang w:eastAsia="zh-CN"/>
        </w:rPr>
        <w:lastRenderedPageBreak/>
        <w:t xml:space="preserve">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Советская социальная и национальная политика 1930-х гг. Пропаганда и реальные достижения. Конституция СССР 1936 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121.3.2.2.3. </w:t>
      </w:r>
      <w:r w:rsidRPr="00656493">
        <w:rPr>
          <w:rFonts w:ascii="Times New Roman" w:eastAsia="SchoolBookSanPin;Cambria" w:hAnsi="Times New Roman" w:cs="Times New Roman"/>
          <w:sz w:val="28"/>
          <w:szCs w:val="28"/>
          <w:lang w:eastAsia="zh-CN"/>
        </w:rPr>
        <w:t xml:space="preserve">Культурное пространство советского общества в 1920–1930-е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w:t>
      </w:r>
      <w:r w:rsidRPr="00656493">
        <w:rPr>
          <w:rFonts w:ascii="Times New Roman" w:eastAsia="SchoolBookSanPin;Cambria" w:hAnsi="Times New Roman" w:cs="Times New Roman"/>
          <w:sz w:val="28"/>
          <w:szCs w:val="28"/>
          <w:lang w:eastAsia="zh-CN"/>
        </w:rPr>
        <w:lastRenderedPageBreak/>
        <w:t>инженерного труда. Учреждение звания Героя Советского Союза (1934 г.) и первые награждения.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121.3.2.2.4. </w:t>
      </w:r>
      <w:r w:rsidRPr="00656493">
        <w:rPr>
          <w:rFonts w:ascii="Times New Roman" w:eastAsia="SchoolBookSanPin;Cambria" w:hAnsi="Times New Roman" w:cs="Times New Roman"/>
          <w:sz w:val="28"/>
          <w:szCs w:val="28"/>
          <w:lang w:eastAsia="zh-CN"/>
        </w:rPr>
        <w:t xml:space="preserve">Внешняя политика СССР в 1920–1930-е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w:t>
      </w:r>
      <w:r w:rsidRPr="00656493">
        <w:rPr>
          <w:rFonts w:ascii="Times New Roman" w:eastAsia="SchoolBookSanPin;Cambria" w:hAnsi="Times New Roman" w:cs="Times New Roman"/>
          <w:sz w:val="28"/>
          <w:szCs w:val="28"/>
          <w:lang w:eastAsia="zh-CN"/>
        </w:rPr>
        <w:lastRenderedPageBreak/>
        <w:t>Катынская трагедия.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121.3.2.2.5. </w:t>
      </w:r>
      <w:r w:rsidRPr="00656493">
        <w:rPr>
          <w:rFonts w:ascii="Times New Roman" w:eastAsia="SchoolBookSanPin;Cambria" w:hAnsi="Times New Roman" w:cs="Times New Roman"/>
          <w:sz w:val="28"/>
          <w:szCs w:val="28"/>
          <w:lang w:eastAsia="zh-CN"/>
        </w:rPr>
        <w:t xml:space="preserve">Наш край в 1920–1930-е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121.3.2.3. </w:t>
      </w:r>
      <w:r w:rsidRPr="00656493">
        <w:rPr>
          <w:rFonts w:ascii="Times New Roman" w:eastAsia="SchoolBookSanPin;Cambria" w:hAnsi="Times New Roman" w:cs="Times New Roman"/>
          <w:sz w:val="28"/>
          <w:szCs w:val="28"/>
          <w:lang w:eastAsia="zh-CN"/>
        </w:rPr>
        <w:t xml:space="preserve">Великая Отечественная война (1941–1945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121.3.2.3.1. </w:t>
      </w:r>
      <w:r w:rsidRPr="00656493">
        <w:rPr>
          <w:rFonts w:ascii="Times New Roman" w:eastAsia="SchoolBookSanPin;Cambria" w:hAnsi="Times New Roman" w:cs="Times New Roman"/>
          <w:sz w:val="28"/>
          <w:szCs w:val="28"/>
          <w:lang w:eastAsia="zh-CN"/>
        </w:rPr>
        <w:t xml:space="preserve">Первый период войны (июнь 1941 – осень 1942 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Начало массового сопротивления врагу. Восстания в нацистских </w:t>
      </w:r>
      <w:r w:rsidRPr="00656493">
        <w:rPr>
          <w:rFonts w:ascii="Times New Roman" w:eastAsia="SchoolBookSanPin;Cambria" w:hAnsi="Times New Roman" w:cs="Times New Roman"/>
          <w:sz w:val="28"/>
          <w:szCs w:val="28"/>
          <w:lang w:eastAsia="zh-CN"/>
        </w:rPr>
        <w:lastRenderedPageBreak/>
        <w:t>лагерях. Развертывание партизанского движения.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121.3.2.3.2. </w:t>
      </w:r>
      <w:r w:rsidRPr="00656493">
        <w:rPr>
          <w:rFonts w:ascii="Times New Roman" w:eastAsia="SchoolBookSanPin;Cambria" w:hAnsi="Times New Roman" w:cs="Times New Roman"/>
          <w:sz w:val="28"/>
          <w:szCs w:val="28"/>
          <w:lang w:eastAsia="zh-CN"/>
        </w:rPr>
        <w:t xml:space="preserve">Коренной перелом в ходе войны (осень 1942–1943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121.3.2.3.3. </w:t>
      </w:r>
      <w:r w:rsidRPr="00656493">
        <w:rPr>
          <w:rFonts w:ascii="Times New Roman" w:eastAsia="SchoolBookSanPin;Cambria" w:hAnsi="Times New Roman" w:cs="Times New Roman"/>
          <w:sz w:val="28"/>
          <w:szCs w:val="28"/>
          <w:lang w:eastAsia="zh-CN"/>
        </w:rPr>
        <w:t>Человек и война: единство фронта и тыла.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w:t>
      </w:r>
      <w:r w:rsidRPr="00656493">
        <w:rPr>
          <w:rFonts w:ascii="Times New Roman" w:eastAsia="SchoolBookSanPin;Cambria" w:hAnsi="Times New Roman" w:cs="Times New Roman"/>
          <w:sz w:val="28"/>
          <w:szCs w:val="28"/>
          <w:lang w:eastAsia="zh-CN"/>
        </w:rPr>
        <w:lastRenderedPageBreak/>
        <w:t>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121.3.2.3.4. </w:t>
      </w:r>
      <w:r w:rsidRPr="00656493">
        <w:rPr>
          <w:rFonts w:ascii="Times New Roman" w:eastAsia="SchoolBookSanPin;Cambria" w:hAnsi="Times New Roman" w:cs="Times New Roman"/>
          <w:sz w:val="28"/>
          <w:szCs w:val="28"/>
          <w:lang w:eastAsia="zh-CN"/>
        </w:rPr>
        <w:t xml:space="preserve">Победа СССР в Великой Отечественной войне. Окончание Второй мировой войны (1944 – сентябрь 1945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Создание ООН. Осуждение главных военных преступников. Нюрнбергский и Токийский судебные процессы.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Итоги Великой Отечественной и Второй мировой войны. Решающий вклад СССР в победу Антигитлеровской коалиции. Людские и материальные </w:t>
      </w:r>
      <w:r w:rsidRPr="00656493">
        <w:rPr>
          <w:rFonts w:ascii="Times New Roman" w:eastAsia="SchoolBookSanPin;Cambria" w:hAnsi="Times New Roman" w:cs="Times New Roman"/>
          <w:sz w:val="28"/>
          <w:szCs w:val="28"/>
          <w:lang w:eastAsia="zh-CN"/>
        </w:rPr>
        <w:lastRenderedPageBreak/>
        <w:t>потери. Изменение политической карты мира.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121.3.2.3.5. </w:t>
      </w:r>
      <w:r w:rsidRPr="00656493">
        <w:rPr>
          <w:rFonts w:ascii="Times New Roman" w:eastAsia="SchoolBookSanPin;Cambria" w:hAnsi="Times New Roman" w:cs="Times New Roman"/>
          <w:sz w:val="28"/>
          <w:szCs w:val="28"/>
          <w:lang w:eastAsia="zh-CN"/>
        </w:rPr>
        <w:t xml:space="preserve">Наш край в 1941–1945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121.3.2.4. </w:t>
      </w:r>
      <w:r w:rsidRPr="00656493">
        <w:rPr>
          <w:rFonts w:ascii="Times New Roman" w:eastAsia="SchoolBookSanPin;Cambria" w:hAnsi="Times New Roman" w:cs="Times New Roman"/>
          <w:sz w:val="28"/>
          <w:szCs w:val="28"/>
          <w:lang w:eastAsia="zh-CN"/>
        </w:rPr>
        <w:t>Обобщение.</w:t>
      </w:r>
    </w:p>
    <w:p w:rsidR="00656493" w:rsidRPr="00656493" w:rsidRDefault="00656493" w:rsidP="00656493">
      <w:pPr>
        <w:widowControl w:val="0"/>
        <w:spacing w:after="0" w:line="348" w:lineRule="auto"/>
        <w:ind w:firstLine="709"/>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 xml:space="preserve">121.4. </w:t>
      </w:r>
      <w:r w:rsidRPr="00ED52FC">
        <w:rPr>
          <w:rFonts w:ascii="Times New Roman" w:eastAsia="OfficinaSansBoldITC;Franklin Go" w:hAnsi="Times New Roman" w:cs="Times New Roman"/>
          <w:i/>
          <w:sz w:val="28"/>
          <w:szCs w:val="28"/>
          <w:lang w:eastAsia="zh-CN"/>
        </w:rPr>
        <w:t>Содержание обучения в 11 классе</w:t>
      </w:r>
      <w:r w:rsidRPr="00656493">
        <w:rPr>
          <w:rFonts w:ascii="Times New Roman" w:eastAsia="OfficinaSansBoldITC;Franklin Go" w:hAnsi="Times New Roman" w:cs="Times New Roman"/>
          <w:sz w:val="28"/>
          <w:szCs w:val="28"/>
          <w:lang w:eastAsia="zh-CN"/>
        </w:rPr>
        <w:t>.</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121.4.1. </w:t>
      </w:r>
      <w:r w:rsidRPr="00656493">
        <w:rPr>
          <w:rFonts w:ascii="Times New Roman" w:eastAsia="SchoolBookSanPin;Cambria" w:hAnsi="Times New Roman" w:cs="Times New Roman"/>
          <w:sz w:val="28"/>
          <w:szCs w:val="28"/>
          <w:lang w:eastAsia="zh-CN"/>
        </w:rPr>
        <w:t xml:space="preserve">Всеобщая история. 1945–2022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121.4.1.1. </w:t>
      </w:r>
      <w:r w:rsidRPr="00656493">
        <w:rPr>
          <w:rFonts w:ascii="Times New Roman" w:eastAsia="SchoolBookSanPin;Cambria" w:hAnsi="Times New Roman" w:cs="Times New Roman"/>
          <w:sz w:val="28"/>
          <w:szCs w:val="28"/>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121.4.1.2. </w:t>
      </w:r>
      <w:r w:rsidRPr="00656493">
        <w:rPr>
          <w:rFonts w:ascii="Times New Roman" w:eastAsia="SchoolBookSanPin;Cambria" w:hAnsi="Times New Roman" w:cs="Times New Roman"/>
          <w:sz w:val="28"/>
          <w:szCs w:val="28"/>
          <w:lang w:eastAsia="zh-CN"/>
        </w:rPr>
        <w:t xml:space="preserve">Страны Северной Америки и Европы во второй половине ХХ – начале XXI в.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121.4.1.2.1. </w:t>
      </w:r>
      <w:r w:rsidRPr="00656493">
        <w:rPr>
          <w:rFonts w:ascii="Times New Roman" w:eastAsia="SchoolBookSanPin;Cambria" w:hAnsi="Times New Roman" w:cs="Times New Roman"/>
          <w:sz w:val="28"/>
          <w:szCs w:val="28"/>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121.4.1.2.2. </w:t>
      </w:r>
      <w:r w:rsidRPr="00656493">
        <w:rPr>
          <w:rFonts w:ascii="Times New Roman" w:eastAsia="SchoolBookSanPin;Cambria" w:hAnsi="Times New Roman" w:cs="Times New Roman"/>
          <w:sz w:val="28"/>
          <w:szCs w:val="28"/>
          <w:lang w:eastAsia="zh-CN"/>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w:t>
      </w:r>
      <w:r w:rsidRPr="00656493">
        <w:rPr>
          <w:rFonts w:ascii="Times New Roman" w:eastAsia="SchoolBookSanPin;Cambria" w:hAnsi="Times New Roman" w:cs="Times New Roman"/>
          <w:sz w:val="28"/>
          <w:szCs w:val="28"/>
          <w:lang w:eastAsia="zh-CN"/>
        </w:rPr>
        <w:lastRenderedPageBreak/>
        <w:t xml:space="preserve">интеграции (ЕЭС). «Бурные шестидесятые». «Скандинавская модель» социально-экономического развития. </w:t>
      </w:r>
      <w:r w:rsidRPr="00656493">
        <w:rPr>
          <w:rFonts w:ascii="Times New Roman" w:eastAsia="SchoolBookSanPin;Cambria" w:hAnsi="Times New Roman" w:cs="Times New Roman"/>
          <w:spacing w:val="-4"/>
          <w:sz w:val="28"/>
          <w:szCs w:val="28"/>
          <w:lang w:eastAsia="zh-CN"/>
        </w:rPr>
        <w:t>Падение диктатур в Греции, Португалии, Испании. Экономические кризисы 1970-х –</w:t>
      </w:r>
      <w:r w:rsidRPr="00656493">
        <w:rPr>
          <w:rFonts w:ascii="Times New Roman" w:eastAsia="SchoolBookSanPin;Cambria" w:hAnsi="Times New Roman" w:cs="Times New Roman"/>
          <w:sz w:val="28"/>
          <w:szCs w:val="28"/>
          <w:lang w:eastAsia="zh-CN"/>
        </w:rPr>
        <w:t xml:space="preserve"> начала 1980-х гг. Неоконсерватизм. Европейский союз.</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121.4.1.2.3. </w:t>
      </w:r>
      <w:r w:rsidRPr="00656493">
        <w:rPr>
          <w:rFonts w:ascii="Times New Roman" w:eastAsia="SchoolBookSanPin;Cambria" w:hAnsi="Times New Roman" w:cs="Times New Roman"/>
          <w:sz w:val="28"/>
          <w:szCs w:val="28"/>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121.4.1.3. </w:t>
      </w:r>
      <w:r w:rsidRPr="00656493">
        <w:rPr>
          <w:rFonts w:ascii="Times New Roman" w:eastAsia="SchoolBookSanPin;Cambria" w:hAnsi="Times New Roman" w:cs="Times New Roman"/>
          <w:sz w:val="28"/>
          <w:szCs w:val="28"/>
          <w:lang w:eastAsia="zh-CN"/>
        </w:rPr>
        <w:t>Страны Азии, Африки во второй половине ХХ – начале XXI вв.: проблемы и пути модернизации.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Обретение независимости и выбор путей развития странами Азии и Африки.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121.4.1.3.1. </w:t>
      </w:r>
      <w:r w:rsidRPr="00656493">
        <w:rPr>
          <w:rFonts w:ascii="Times New Roman" w:eastAsia="SchoolBookSanPin;Cambria" w:hAnsi="Times New Roman" w:cs="Times New Roman"/>
          <w:sz w:val="28"/>
          <w:szCs w:val="28"/>
          <w:lang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Успехи модернизации. Япония после Второй мировой войны: от поражения к лидерству. Восстановление суверенитета страны. Японское </w:t>
      </w:r>
      <w:r w:rsidRPr="00656493">
        <w:rPr>
          <w:rFonts w:ascii="Times New Roman" w:eastAsia="SchoolBookSanPin;Cambria" w:hAnsi="Times New Roman" w:cs="Times New Roman"/>
          <w:sz w:val="28"/>
          <w:szCs w:val="28"/>
          <w:lang w:eastAsia="zh-CN"/>
        </w:rPr>
        <w:lastRenderedPageBreak/>
        <w:t>«экономическое чудо». Новые индустриальные страны (Сингапур, Южная Корея).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121.4.1.3.2. </w:t>
      </w:r>
      <w:r w:rsidRPr="00656493">
        <w:rPr>
          <w:rFonts w:ascii="Times New Roman" w:eastAsia="SchoolBookSanPin;Cambria" w:hAnsi="Times New Roman" w:cs="Times New Roman"/>
          <w:sz w:val="28"/>
          <w:szCs w:val="28"/>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121.4.1.3.3. </w:t>
      </w:r>
      <w:r w:rsidRPr="00656493">
        <w:rPr>
          <w:rFonts w:ascii="Times New Roman" w:eastAsia="SchoolBookSanPin;Cambria" w:hAnsi="Times New Roman" w:cs="Times New Roman"/>
          <w:sz w:val="28"/>
          <w:szCs w:val="28"/>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121.4.1.4. </w:t>
      </w:r>
      <w:r w:rsidRPr="00656493">
        <w:rPr>
          <w:rFonts w:ascii="Times New Roman" w:eastAsia="SchoolBookSanPin;Cambria" w:hAnsi="Times New Roman" w:cs="Times New Roman"/>
          <w:sz w:val="28"/>
          <w:szCs w:val="28"/>
          <w:lang w:eastAsia="zh-CN"/>
        </w:rPr>
        <w:t xml:space="preserve">Страны Латинской Америки во второй половине ХХ – начале XXI вв.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121.4.1.5. </w:t>
      </w:r>
      <w:r w:rsidRPr="00656493">
        <w:rPr>
          <w:rFonts w:ascii="Times New Roman" w:eastAsia="SchoolBookSanPin;Cambria" w:hAnsi="Times New Roman" w:cs="Times New Roman"/>
          <w:sz w:val="28"/>
          <w:szCs w:val="28"/>
          <w:lang w:eastAsia="zh-CN"/>
        </w:rPr>
        <w:t xml:space="preserve">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w:t>
      </w:r>
      <w:r w:rsidRPr="00656493">
        <w:rPr>
          <w:rFonts w:ascii="Times New Roman" w:eastAsia="SchoolBookSanPin;Cambria" w:hAnsi="Times New Roman" w:cs="Times New Roman"/>
          <w:sz w:val="28"/>
          <w:szCs w:val="28"/>
          <w:lang w:eastAsia="zh-CN"/>
        </w:rPr>
        <w:lastRenderedPageBreak/>
        <w:t>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121.4.1.6. </w:t>
      </w:r>
      <w:r w:rsidRPr="00656493">
        <w:rPr>
          <w:rFonts w:ascii="Times New Roman" w:eastAsia="SchoolBookSanPin;Cambria" w:hAnsi="Times New Roman" w:cs="Times New Roman"/>
          <w:sz w:val="28"/>
          <w:szCs w:val="28"/>
          <w:lang w:eastAsia="zh-CN"/>
        </w:rPr>
        <w:t xml:space="preserve">Развитие науки и культуры во второй половине ХХ – начале XXI вв.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Развитие науки во второй половине ХХ – начале XXI в. (ядерная физика, химия, биология, медицина). Научно-техническая революция. </w:t>
      </w:r>
      <w:r w:rsidRPr="00656493">
        <w:rPr>
          <w:rFonts w:ascii="Times New Roman" w:eastAsia="SchoolBookSanPin;Cambria" w:hAnsi="Times New Roman" w:cs="Times New Roman"/>
          <w:sz w:val="28"/>
          <w:szCs w:val="28"/>
          <w:lang w:eastAsia="zh-CN"/>
        </w:rPr>
        <w:lastRenderedPageBreak/>
        <w:t xml:space="preserve">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121.4.1.7. </w:t>
      </w:r>
      <w:r w:rsidRPr="00656493">
        <w:rPr>
          <w:rFonts w:ascii="Times New Roman" w:eastAsia="SchoolBookSanPin;Cambria" w:hAnsi="Times New Roman" w:cs="Times New Roman"/>
          <w:sz w:val="28"/>
          <w:szCs w:val="28"/>
          <w:lang w:eastAsia="zh-CN"/>
        </w:rPr>
        <w:t xml:space="preserve">Современный мир.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656493" w:rsidRPr="00656493" w:rsidRDefault="00656493" w:rsidP="00656493">
      <w:pPr>
        <w:widowControl w:val="0"/>
        <w:spacing w:after="0" w:line="360" w:lineRule="auto"/>
        <w:ind w:firstLine="709"/>
        <w:jc w:val="both"/>
        <w:rPr>
          <w:rFonts w:ascii="Times New Roman" w:eastAsia="SchoolBookSanPin;Cambria" w:hAnsi="Times New Roman" w:cs="Times New Roman"/>
          <w:sz w:val="28"/>
          <w:szCs w:val="28"/>
          <w:lang w:eastAsia="zh-CN"/>
        </w:rPr>
      </w:pPr>
      <w:r w:rsidRPr="00656493">
        <w:rPr>
          <w:rFonts w:ascii="Times New Roman" w:eastAsia="OfficinaSansBoldITC;Franklin Go" w:hAnsi="Times New Roman" w:cs="Times New Roman"/>
          <w:sz w:val="28"/>
          <w:szCs w:val="28"/>
          <w:lang w:eastAsia="zh-CN"/>
        </w:rPr>
        <w:t>121.4.1.8. </w:t>
      </w:r>
      <w:r w:rsidRPr="00656493">
        <w:rPr>
          <w:rFonts w:ascii="Times New Roman" w:eastAsia="SchoolBookSanPin;Cambria" w:hAnsi="Times New Roman" w:cs="Times New Roman"/>
          <w:sz w:val="28"/>
          <w:szCs w:val="28"/>
          <w:lang w:eastAsia="zh-CN"/>
        </w:rPr>
        <w:t>Обобщение.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w:t>
      </w:r>
      <w:r w:rsidRPr="00ED52FC">
        <w:rPr>
          <w:rFonts w:ascii="Times New Roman" w:eastAsia="OfficinaSansBoldITC;Franklin Go" w:hAnsi="Times New Roman" w:cs="Times New Roman"/>
          <w:i/>
          <w:sz w:val="28"/>
          <w:szCs w:val="28"/>
          <w:lang w:eastAsia="zh-CN"/>
        </w:rPr>
        <w:t xml:space="preserve">. </w:t>
      </w:r>
      <w:r w:rsidRPr="00ED52FC">
        <w:rPr>
          <w:rFonts w:ascii="Times New Roman" w:eastAsia="SchoolBookSanPin;Cambria" w:hAnsi="Times New Roman" w:cs="Times New Roman"/>
          <w:i/>
          <w:sz w:val="28"/>
          <w:szCs w:val="28"/>
          <w:lang w:eastAsia="zh-CN"/>
        </w:rPr>
        <w:t>История России. 1945–2022 гг</w:t>
      </w:r>
      <w:r w:rsidRPr="00656493">
        <w:rPr>
          <w:rFonts w:ascii="Times New Roman" w:eastAsia="SchoolBookSanPin;Cambria" w:hAnsi="Times New Roman" w:cs="Times New Roman"/>
          <w:sz w:val="28"/>
          <w:szCs w:val="28"/>
          <w:lang w:eastAsia="zh-CN"/>
        </w:rPr>
        <w:t xml:space="preserve">.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Введение.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 xml:space="preserve">121.4.2.1. </w:t>
      </w:r>
      <w:r w:rsidRPr="00656493">
        <w:rPr>
          <w:rFonts w:ascii="Times New Roman" w:eastAsia="SchoolBookSanPin;Cambria" w:hAnsi="Times New Roman" w:cs="Times New Roman"/>
          <w:sz w:val="28"/>
          <w:szCs w:val="28"/>
          <w:lang w:eastAsia="zh-CN"/>
        </w:rPr>
        <w:t xml:space="preserve">СССР в 1945–1991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121.4.2.1.1. </w:t>
      </w:r>
      <w:r w:rsidRPr="00656493">
        <w:rPr>
          <w:rFonts w:ascii="Times New Roman" w:eastAsia="SchoolBookSanPin;Cambria" w:hAnsi="Times New Roman" w:cs="Times New Roman"/>
          <w:sz w:val="28"/>
          <w:szCs w:val="28"/>
          <w:lang w:eastAsia="zh-CN"/>
        </w:rPr>
        <w:t xml:space="preserve">СССР в 1945–1953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Сталин и его окружение. Ужесточение административно-командной </w:t>
      </w:r>
      <w:r w:rsidRPr="00656493">
        <w:rPr>
          <w:rFonts w:ascii="Times New Roman" w:eastAsia="SchoolBookSanPin;Cambria" w:hAnsi="Times New Roman" w:cs="Times New Roman"/>
          <w:sz w:val="28"/>
          <w:szCs w:val="28"/>
          <w:lang w:eastAsia="zh-CN"/>
        </w:rPr>
        <w:lastRenderedPageBreak/>
        <w:t xml:space="preserve">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121.4.2.1.2. </w:t>
      </w:r>
      <w:r w:rsidRPr="00656493">
        <w:rPr>
          <w:rFonts w:ascii="Times New Roman" w:eastAsia="SchoolBookSanPin;Cambria" w:hAnsi="Times New Roman" w:cs="Times New Roman"/>
          <w:sz w:val="28"/>
          <w:szCs w:val="28"/>
          <w:lang w:eastAsia="zh-CN"/>
        </w:rPr>
        <w:t xml:space="preserve">СССР в середине 1950-х – первой половине 1960-х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Социально-экономическое развитие СССР. «Догнать и перегнать Америку». Попытки решения продовольственной проблемы. Освоение целинных земель.</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Конец оттепели. Нарастание негативных тенденций в обществе. Кризис доверия власти. Новочеркасские события. Смещение Н.С. Хрущева.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121.4.2.1.3. </w:t>
      </w:r>
      <w:r w:rsidRPr="00656493">
        <w:rPr>
          <w:rFonts w:ascii="Times New Roman" w:eastAsia="SchoolBookSanPin;Cambria" w:hAnsi="Times New Roman" w:cs="Times New Roman"/>
          <w:sz w:val="28"/>
          <w:szCs w:val="28"/>
          <w:lang w:eastAsia="zh-CN"/>
        </w:rPr>
        <w:t xml:space="preserve">Советское государство и общество в середине 1960-х – начале 1980-х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Приход к власти Л.И. Брежнева: его окружение и смена политического </w:t>
      </w:r>
      <w:r w:rsidRPr="00656493">
        <w:rPr>
          <w:rFonts w:ascii="Times New Roman" w:eastAsia="SchoolBookSanPin;Cambria" w:hAnsi="Times New Roman" w:cs="Times New Roman"/>
          <w:sz w:val="28"/>
          <w:szCs w:val="28"/>
          <w:lang w:eastAsia="zh-CN"/>
        </w:rPr>
        <w:lastRenderedPageBreak/>
        <w:t>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Л.И. Брежнев в оценках современников и историков.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121.4.2.1.4. </w:t>
      </w:r>
      <w:r w:rsidRPr="00656493">
        <w:rPr>
          <w:rFonts w:ascii="Times New Roman" w:eastAsia="SchoolBookSanPin;Cambria" w:hAnsi="Times New Roman" w:cs="Times New Roman"/>
          <w:sz w:val="28"/>
          <w:szCs w:val="28"/>
          <w:lang w:eastAsia="zh-CN"/>
        </w:rPr>
        <w:t xml:space="preserve">Политика перестройки. Распад СССР (1985–1991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Нарастание кризисных явлений в социально-экономической и идейно-</w:t>
      </w:r>
      <w:r w:rsidRPr="00656493">
        <w:rPr>
          <w:rFonts w:ascii="Times New Roman" w:eastAsia="SchoolBookSanPin;Cambria" w:hAnsi="Times New Roman" w:cs="Times New Roman"/>
          <w:sz w:val="28"/>
          <w:szCs w:val="28"/>
          <w:lang w:eastAsia="zh-CN"/>
        </w:rPr>
        <w:lastRenderedPageBreak/>
        <w:t xml:space="preserve">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Новое мышление </w:t>
      </w:r>
      <w:r w:rsidRPr="00656493">
        <w:rPr>
          <w:rFonts w:ascii="Times New Roman" w:eastAsia="Calibri" w:hAnsi="Times New Roman" w:cs="Times New Roman"/>
          <w:sz w:val="28"/>
          <w:szCs w:val="28"/>
          <w:lang w:eastAsia="zh-CN"/>
        </w:rPr>
        <w:t>М.С. Горбачева</w:t>
      </w:r>
      <w:r w:rsidRPr="00656493">
        <w:rPr>
          <w:rFonts w:ascii="Times New Roman" w:eastAsia="SchoolBookSanPin;Cambria" w:hAnsi="Times New Roman" w:cs="Times New Roman"/>
          <w:sz w:val="28"/>
          <w:szCs w:val="28"/>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w:t>
      </w:r>
      <w:r w:rsidRPr="00656493">
        <w:rPr>
          <w:rFonts w:ascii="Times New Roman" w:eastAsia="SchoolBookSanPin;Cambria" w:hAnsi="Times New Roman" w:cs="Times New Roman"/>
          <w:sz w:val="28"/>
          <w:szCs w:val="28"/>
          <w:lang w:eastAsia="zh-CN"/>
        </w:rPr>
        <w:lastRenderedPageBreak/>
        <w:t xml:space="preserve">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Реакция мирового сообщества на распад СССР. Россия как преемник СССР на международной арене.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121.4.2.1.5. </w:t>
      </w:r>
      <w:r w:rsidRPr="00656493">
        <w:rPr>
          <w:rFonts w:ascii="Times New Roman" w:eastAsia="SchoolBookSanPin;Cambria" w:hAnsi="Times New Roman" w:cs="Times New Roman"/>
          <w:sz w:val="28"/>
          <w:szCs w:val="28"/>
          <w:lang w:eastAsia="zh-CN"/>
        </w:rPr>
        <w:t xml:space="preserve">Наш край в 1945–1991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121.4.2.1.6. </w:t>
      </w:r>
      <w:r w:rsidRPr="00656493">
        <w:rPr>
          <w:rFonts w:ascii="Times New Roman" w:eastAsia="SchoolBookSanPin;Cambria" w:hAnsi="Times New Roman" w:cs="Times New Roman"/>
          <w:sz w:val="28"/>
          <w:szCs w:val="28"/>
          <w:lang w:eastAsia="zh-CN"/>
        </w:rPr>
        <w:t>Обобщение.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121.4.2.2. </w:t>
      </w:r>
      <w:r w:rsidRPr="00656493">
        <w:rPr>
          <w:rFonts w:ascii="Times New Roman" w:eastAsia="SchoolBookSanPin;Cambria" w:hAnsi="Times New Roman" w:cs="Times New Roman"/>
          <w:sz w:val="28"/>
          <w:szCs w:val="28"/>
          <w:lang w:eastAsia="zh-CN"/>
        </w:rPr>
        <w:t>Российская Федерация в 1992–2022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121.4.2.2.1. </w:t>
      </w:r>
      <w:r w:rsidRPr="00656493">
        <w:rPr>
          <w:rFonts w:ascii="Times New Roman" w:eastAsia="SchoolBookSanPin;Cambria" w:hAnsi="Times New Roman" w:cs="Times New Roman"/>
          <w:sz w:val="28"/>
          <w:szCs w:val="28"/>
          <w:lang w:eastAsia="zh-CN"/>
        </w:rPr>
        <w:t xml:space="preserve">Становление новой России (1992–1999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w:t>
      </w:r>
      <w:r w:rsidRPr="00656493">
        <w:rPr>
          <w:rFonts w:ascii="Times New Roman" w:eastAsia="SchoolBookSanPin;Cambria" w:hAnsi="Times New Roman" w:cs="Times New Roman"/>
          <w:sz w:val="28"/>
          <w:szCs w:val="28"/>
          <w:lang w:eastAsia="zh-CN"/>
        </w:rPr>
        <w:lastRenderedPageBreak/>
        <w:t>уровня населения. Безработица. Черный рынок и криминализация жизни. Рост недовольства граждан первыми результатами экономических реформ.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w:t>
      </w:r>
      <w:r w:rsidRPr="00656493">
        <w:rPr>
          <w:rFonts w:ascii="Times New Roman" w:eastAsia="SchoolBookSanPin;Cambria" w:hAnsi="Times New Roman" w:cs="Times New Roman"/>
          <w:sz w:val="28"/>
          <w:szCs w:val="28"/>
          <w:lang w:eastAsia="zh-CN"/>
        </w:rPr>
        <w:lastRenderedPageBreak/>
        <w:t>политическое сотрудничество в рамках СНГ.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121.4.2.2.2. </w:t>
      </w:r>
      <w:r w:rsidRPr="00656493">
        <w:rPr>
          <w:rFonts w:ascii="Times New Roman" w:eastAsia="SchoolBookSanPin;Cambria" w:hAnsi="Times New Roman" w:cs="Times New Roman"/>
          <w:sz w:val="28"/>
          <w:szCs w:val="28"/>
          <w:lang w:eastAsia="zh-CN"/>
        </w:rPr>
        <w:t>Россия в ХХI в.: вызовы времени и задачи модернизации.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Новый облик российского общества после распада СССР. Социальная и профессиональная структура. Занятость и трудовая миграция. </w:t>
      </w:r>
      <w:r w:rsidRPr="00656493">
        <w:rPr>
          <w:rFonts w:ascii="Times New Roman" w:eastAsia="SchoolBookSanPin;Cambria" w:hAnsi="Times New Roman" w:cs="Times New Roman"/>
          <w:sz w:val="28"/>
          <w:szCs w:val="28"/>
          <w:lang w:eastAsia="zh-CN"/>
        </w:rPr>
        <w:lastRenderedPageBreak/>
        <w:t>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Центробежные и партнерские тенденции в СНГ. Союзное государство </w:t>
      </w:r>
      <w:r w:rsidRPr="00656493">
        <w:rPr>
          <w:rFonts w:ascii="Times New Roman" w:eastAsia="SchoolBookSanPin;Cambria" w:hAnsi="Times New Roman" w:cs="Times New Roman"/>
          <w:sz w:val="28"/>
          <w:szCs w:val="28"/>
          <w:lang w:eastAsia="zh-CN"/>
        </w:rPr>
        <w:lastRenderedPageBreak/>
        <w:t xml:space="preserve">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121.4.2.2.3. </w:t>
      </w:r>
      <w:r w:rsidRPr="00656493">
        <w:rPr>
          <w:rFonts w:ascii="Times New Roman" w:eastAsia="SchoolBookSanPin;Cambria" w:hAnsi="Times New Roman" w:cs="Times New Roman"/>
          <w:sz w:val="28"/>
          <w:szCs w:val="28"/>
          <w:lang w:eastAsia="zh-CN"/>
        </w:rPr>
        <w:t xml:space="preserve">Наш край в 1992–2022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lastRenderedPageBreak/>
        <w:t>121.4.2.3. </w:t>
      </w:r>
      <w:r w:rsidRPr="00656493">
        <w:rPr>
          <w:rFonts w:ascii="Times New Roman" w:eastAsia="SchoolBookSanPin;Cambria" w:hAnsi="Times New Roman" w:cs="Times New Roman"/>
          <w:sz w:val="28"/>
          <w:szCs w:val="28"/>
          <w:lang w:eastAsia="zh-CN"/>
        </w:rPr>
        <w:t xml:space="preserve">Итоговое обобщение. </w:t>
      </w:r>
    </w:p>
    <w:p w:rsidR="00656493" w:rsidRPr="00656493" w:rsidRDefault="00656493" w:rsidP="00656493">
      <w:pPr>
        <w:widowControl w:val="0"/>
        <w:spacing w:after="0" w:line="348"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121.5. </w:t>
      </w:r>
      <w:r w:rsidRPr="00656493">
        <w:rPr>
          <w:rFonts w:ascii="Times New Roman" w:eastAsia="OfficinaSansBoldITC;Franklin Go" w:hAnsi="Times New Roman" w:cs="Times New Roman"/>
          <w:i/>
          <w:sz w:val="28"/>
          <w:szCs w:val="28"/>
          <w:lang w:eastAsia="zh-CN"/>
        </w:rPr>
        <w:t>Планируемые результаты освоения программы по истории на уровне среднего общего образования</w:t>
      </w:r>
      <w:r w:rsidRPr="00656493">
        <w:rPr>
          <w:rFonts w:ascii="Times New Roman" w:eastAsia="OfficinaSansBoldITC;Franklin Go" w:hAnsi="Times New Roman" w:cs="Times New Roman"/>
          <w:sz w:val="28"/>
          <w:szCs w:val="28"/>
          <w:lang w:eastAsia="zh-CN"/>
        </w:rPr>
        <w:t>.</w:t>
      </w:r>
    </w:p>
    <w:p w:rsidR="00656493" w:rsidRPr="00656493" w:rsidRDefault="00656493" w:rsidP="00656493">
      <w:pPr>
        <w:widowControl w:val="0"/>
        <w:spacing w:after="0" w:line="360" w:lineRule="auto"/>
        <w:ind w:firstLine="709"/>
        <w:jc w:val="both"/>
        <w:rPr>
          <w:rFonts w:ascii="Times New Roman" w:eastAsia="Calibri" w:hAnsi="Times New Roman" w:cs="Times New Roman"/>
          <w:b/>
          <w:i/>
          <w:sz w:val="28"/>
          <w:szCs w:val="28"/>
          <w:lang w:eastAsia="zh-CN"/>
        </w:rPr>
      </w:pPr>
      <w:r w:rsidRPr="00656493">
        <w:rPr>
          <w:rFonts w:ascii="Times New Roman" w:eastAsia="SchoolBookSanPin;Cambria" w:hAnsi="Times New Roman" w:cs="Times New Roman"/>
          <w:sz w:val="28"/>
          <w:szCs w:val="28"/>
          <w:lang w:eastAsia="zh-CN"/>
        </w:rPr>
        <w:t xml:space="preserve">121.5.1. К </w:t>
      </w:r>
      <w:r w:rsidRPr="00656493">
        <w:rPr>
          <w:rFonts w:ascii="Times New Roman" w:eastAsia="SchoolBookSanPin;Cambria" w:hAnsi="Times New Roman" w:cs="Times New Roman"/>
          <w:i/>
          <w:sz w:val="28"/>
          <w:szCs w:val="28"/>
          <w:lang w:eastAsia="zh-CN"/>
        </w:rPr>
        <w:t xml:space="preserve">важнейшим </w:t>
      </w:r>
      <w:r w:rsidRPr="00656493">
        <w:rPr>
          <w:rFonts w:ascii="Times New Roman" w:eastAsia="SchoolBookSanPin;Cambria" w:hAnsi="Times New Roman" w:cs="Times New Roman"/>
          <w:bCs/>
          <w:i/>
          <w:sz w:val="28"/>
          <w:szCs w:val="28"/>
          <w:lang w:eastAsia="zh-CN"/>
        </w:rPr>
        <w:t xml:space="preserve">личностным результатам </w:t>
      </w:r>
      <w:r w:rsidRPr="00656493">
        <w:rPr>
          <w:rFonts w:ascii="Times New Roman" w:eastAsia="SchoolBookSanPin;Cambria" w:hAnsi="Times New Roman" w:cs="Times New Roman"/>
          <w:i/>
          <w:sz w:val="28"/>
          <w:szCs w:val="28"/>
          <w:lang w:eastAsia="zh-CN"/>
        </w:rPr>
        <w:t>изучения истории относятся: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3) в сфере духовно-нравственного воспитания: личностное осмысление и принятие сущности и значения исторически сложившихся и развивавшихся </w:t>
      </w:r>
      <w:r w:rsidRPr="00656493">
        <w:rPr>
          <w:rFonts w:ascii="Times New Roman" w:eastAsia="SchoolBookSanPin;Cambria" w:hAnsi="Times New Roman" w:cs="Times New Roman"/>
          <w:sz w:val="28"/>
          <w:szCs w:val="28"/>
          <w:lang w:eastAsia="zh-CN"/>
        </w:rPr>
        <w:lastRenderedPageBreak/>
        <w:t xml:space="preserve">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656493" w:rsidRPr="00656493" w:rsidRDefault="00656493" w:rsidP="00656493">
      <w:pPr>
        <w:widowControl w:val="0"/>
        <w:spacing w:after="0" w:line="360" w:lineRule="auto"/>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w:t>
      </w:r>
      <w:r w:rsidRPr="00656493">
        <w:rPr>
          <w:rFonts w:ascii="Times New Roman" w:eastAsia="SchoolBookSanPin;Cambria" w:hAnsi="Times New Roman" w:cs="Times New Roman"/>
          <w:sz w:val="28"/>
          <w:szCs w:val="28"/>
          <w:lang w:eastAsia="zh-CN"/>
        </w:rPr>
        <w:lastRenderedPageBreak/>
        <w:t>образованию и самообразованию на протяжении всей жизни;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w:t>
      </w:r>
      <w:r w:rsidRPr="00656493">
        <w:rPr>
          <w:rFonts w:ascii="Times New Roman" w:eastAsia="SchoolBookSanPin;Cambria" w:hAnsi="Times New Roman" w:cs="Times New Roman"/>
          <w:sz w:val="28"/>
          <w:szCs w:val="28"/>
          <w:lang w:eastAsia="zh-CN"/>
        </w:rPr>
        <w:lastRenderedPageBreak/>
        <w:t>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i/>
          <w:sz w:val="28"/>
          <w:szCs w:val="28"/>
          <w:lang w:eastAsia="zh-CN"/>
        </w:rPr>
      </w:pPr>
      <w:r w:rsidRPr="00656493">
        <w:rPr>
          <w:rFonts w:ascii="Times New Roman" w:eastAsia="SchoolBookSanPin;Cambria" w:hAnsi="Times New Roman" w:cs="Times New Roman"/>
          <w:sz w:val="28"/>
          <w:szCs w:val="28"/>
          <w:lang w:eastAsia="zh-CN"/>
        </w:rPr>
        <w:t xml:space="preserve">121.5.2. В результате изучения истории на уровне </w:t>
      </w:r>
      <w:r w:rsidRPr="00656493">
        <w:rPr>
          <w:rFonts w:ascii="Times New Roman" w:eastAsia="Calibri" w:hAnsi="Times New Roman" w:cs="Calibri"/>
          <w:color w:val="000000"/>
          <w:sz w:val="28"/>
          <w:szCs w:val="28"/>
        </w:rPr>
        <w:t xml:space="preserve">среднего </w:t>
      </w:r>
      <w:r w:rsidRPr="00656493">
        <w:rPr>
          <w:rFonts w:ascii="Times New Roman" w:eastAsia="SchoolBookSanPin;Cambria" w:hAnsi="Times New Roman" w:cs="Times New Roman"/>
          <w:sz w:val="28"/>
          <w:szCs w:val="28"/>
          <w:lang w:eastAsia="zh-CN"/>
        </w:rPr>
        <w:t xml:space="preserve">общего образования у обучающегося будут сформированы </w:t>
      </w:r>
      <w:r w:rsidRPr="00656493">
        <w:rPr>
          <w:rFonts w:ascii="Times New Roman" w:eastAsia="SchoolBookSanPin;Cambria" w:hAnsi="Times New Roman" w:cs="Times New Roman"/>
          <w:bCs/>
          <w:i/>
          <w:sz w:val="28"/>
          <w:szCs w:val="28"/>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56493" w:rsidRPr="00656493" w:rsidRDefault="00656493" w:rsidP="00656493">
      <w:pPr>
        <w:widowControl w:val="0"/>
        <w:spacing w:after="0" w:line="348" w:lineRule="auto"/>
        <w:ind w:firstLine="709"/>
        <w:jc w:val="both"/>
        <w:rPr>
          <w:rFonts w:ascii="Times New Roman" w:eastAsia="Calibri" w:hAnsi="Times New Roman" w:cs="Times New Roman"/>
          <w:b/>
          <w:i/>
          <w:sz w:val="28"/>
          <w:szCs w:val="28"/>
          <w:lang w:eastAsia="zh-CN"/>
        </w:rPr>
      </w:pPr>
      <w:r w:rsidRPr="00656493">
        <w:rPr>
          <w:rFonts w:ascii="Times New Roman" w:eastAsia="OfficinaSansBoldITC;Franklin Go" w:hAnsi="Times New Roman" w:cs="Times New Roman"/>
          <w:sz w:val="28"/>
          <w:szCs w:val="28"/>
          <w:lang w:eastAsia="zh-CN"/>
        </w:rPr>
        <w:t>121.5.2.1. </w:t>
      </w:r>
      <w:r w:rsidRPr="00656493">
        <w:rPr>
          <w:rFonts w:ascii="Times New Roman" w:eastAsia="SchoolBookSanPin;Cambria" w:hAnsi="Times New Roman" w:cs="Times New Roman"/>
          <w:sz w:val="28"/>
          <w:szCs w:val="28"/>
          <w:lang w:eastAsia="zh-CN"/>
        </w:rPr>
        <w:t xml:space="preserve">У обучающегося будут сформированы следующие </w:t>
      </w:r>
      <w:r w:rsidRPr="00656493">
        <w:rPr>
          <w:rFonts w:ascii="Times New Roman" w:eastAsia="SchoolBookSanPin;Cambria" w:hAnsi="Times New Roman" w:cs="Times New Roman"/>
          <w:i/>
          <w:sz w:val="28"/>
          <w:szCs w:val="28"/>
          <w:lang w:eastAsia="zh-CN"/>
        </w:rPr>
        <w:t xml:space="preserve">базовые логические действия как часть </w:t>
      </w:r>
      <w:r w:rsidRPr="00656493">
        <w:rPr>
          <w:rFonts w:ascii="Times New Roman" w:eastAsia="SchoolBookSanPin;Cambria" w:hAnsi="Times New Roman" w:cs="Times New Roman"/>
          <w:bCs/>
          <w:i/>
          <w:sz w:val="28"/>
          <w:szCs w:val="28"/>
          <w:lang w:eastAsia="zh-CN"/>
        </w:rPr>
        <w:t>познавательных универсальных учебных действий</w:t>
      </w:r>
      <w:r w:rsidRPr="00656493">
        <w:rPr>
          <w:rFonts w:ascii="Times New Roman" w:eastAsia="SchoolBookSanPin;Cambria" w:hAnsi="Times New Roman" w:cs="Times New Roman"/>
          <w:i/>
          <w:sz w:val="28"/>
          <w:szCs w:val="28"/>
          <w:lang w:eastAsia="zh-CN"/>
        </w:rPr>
        <w:t>:</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формулировать проблему, вопрос, требующий решения;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устанавливать существенный признак или основания для сравнения, классификации и обобщения;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цели деятельности, задавать параметры и критерии их достижения;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Times New Roman" w:hAnsi="Times New Roman" w:cs="Times New Roman"/>
          <w:sz w:val="28"/>
          <w:szCs w:val="28"/>
          <w:lang w:eastAsia="zh-CN"/>
        </w:rPr>
        <w:t xml:space="preserve"> </w:t>
      </w:r>
      <w:r w:rsidRPr="00656493">
        <w:rPr>
          <w:rFonts w:ascii="Times New Roman" w:eastAsia="SchoolBookSanPin;Cambria" w:hAnsi="Times New Roman" w:cs="Times New Roman"/>
          <w:sz w:val="28"/>
          <w:szCs w:val="28"/>
          <w:lang w:eastAsia="zh-CN"/>
        </w:rPr>
        <w:t>выявлять закономерные черты и противоречия в рассматриваемых явлениях;</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разрабатывать план решения проблемы с учетом анализа имеющихся ресурсов;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вносить коррективы в деятельность, оценивать соответствие результатов целям.</w:t>
      </w:r>
    </w:p>
    <w:p w:rsidR="00656493" w:rsidRPr="00656493" w:rsidRDefault="00656493" w:rsidP="00656493">
      <w:pPr>
        <w:widowControl w:val="0"/>
        <w:spacing w:after="0" w:line="348" w:lineRule="auto"/>
        <w:ind w:firstLine="709"/>
        <w:jc w:val="both"/>
        <w:rPr>
          <w:rFonts w:ascii="Times New Roman" w:eastAsia="Calibri" w:hAnsi="Times New Roman" w:cs="Times New Roman"/>
          <w:b/>
          <w:i/>
          <w:sz w:val="28"/>
          <w:szCs w:val="28"/>
          <w:lang w:eastAsia="zh-CN"/>
        </w:rPr>
      </w:pPr>
      <w:r w:rsidRPr="00656493">
        <w:rPr>
          <w:rFonts w:ascii="Times New Roman" w:eastAsia="OfficinaSansBoldITC;Franklin Go" w:hAnsi="Times New Roman" w:cs="Times New Roman"/>
          <w:sz w:val="28"/>
          <w:szCs w:val="28"/>
          <w:lang w:eastAsia="zh-CN"/>
        </w:rPr>
        <w:t>121.5.2.2. </w:t>
      </w:r>
      <w:r w:rsidRPr="00656493">
        <w:rPr>
          <w:rFonts w:ascii="Times New Roman" w:eastAsia="SchoolBookSanPin;Cambria" w:hAnsi="Times New Roman" w:cs="Times New Roman"/>
          <w:sz w:val="28"/>
          <w:szCs w:val="28"/>
          <w:lang w:eastAsia="zh-CN"/>
        </w:rPr>
        <w:t xml:space="preserve">У обучающегося будут сформированы следующие </w:t>
      </w:r>
      <w:r w:rsidRPr="00656493">
        <w:rPr>
          <w:rFonts w:ascii="Times New Roman" w:eastAsia="SchoolBookSanPin;Cambria" w:hAnsi="Times New Roman" w:cs="Times New Roman"/>
          <w:i/>
          <w:sz w:val="28"/>
          <w:szCs w:val="28"/>
          <w:lang w:eastAsia="zh-CN"/>
        </w:rPr>
        <w:t xml:space="preserve">базовые исследовательские действия как часть </w:t>
      </w:r>
      <w:r w:rsidRPr="00656493">
        <w:rPr>
          <w:rFonts w:ascii="Times New Roman" w:eastAsia="SchoolBookSanPin;Cambria" w:hAnsi="Times New Roman" w:cs="Times New Roman"/>
          <w:bCs/>
          <w:i/>
          <w:sz w:val="28"/>
          <w:szCs w:val="28"/>
          <w:lang w:eastAsia="zh-CN"/>
        </w:rPr>
        <w:t>познавательных универсальных учебных действий</w:t>
      </w:r>
      <w:r w:rsidRPr="00656493">
        <w:rPr>
          <w:rFonts w:ascii="Times New Roman" w:eastAsia="SchoolBookSanPin;Cambria" w:hAnsi="Times New Roman" w:cs="Times New Roman"/>
          <w:i/>
          <w:sz w:val="28"/>
          <w:szCs w:val="28"/>
          <w:lang w:eastAsia="zh-CN"/>
        </w:rPr>
        <w:t>:</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определять познавательную задачу;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намечать путь ее решения и осуществлять подбор исторического материала, объекта;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владеть навыками учебно-исследовательской и проектной деятельности;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 xml:space="preserve">осуществлять анализ объекта в соответствии с принципом историзма, основными процедурами исторического познания;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систематизировать и обобщать исторические факты (в том числе в форме таблиц, схем);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выявлять характерные признаки исторических явлений;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раскрывать причинно-следственные связи событий прошлого и настоящего;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сравнивать события, ситуации, определяя основания для сравнения, выявляя общие черты и различия;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формулировать и обосновывать выводы;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соотносить полученный результат с имеющимся историческим знанием;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определять новизну и обоснованность полученного результата;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объяснять сферу применения и значение проведенного учебного исследования в современном общественном контексте. </w:t>
      </w:r>
    </w:p>
    <w:p w:rsidR="00656493" w:rsidRPr="00656493" w:rsidRDefault="00656493" w:rsidP="00656493">
      <w:pPr>
        <w:widowControl w:val="0"/>
        <w:spacing w:after="0" w:line="348"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121.5.2.3. </w:t>
      </w:r>
      <w:r w:rsidRPr="00656493">
        <w:rPr>
          <w:rFonts w:ascii="Times New Roman" w:eastAsia="SchoolBookSanPin;Cambria" w:hAnsi="Times New Roman" w:cs="Times New Roman"/>
          <w:sz w:val="28"/>
          <w:szCs w:val="28"/>
          <w:lang w:eastAsia="zh-CN"/>
        </w:rPr>
        <w:t xml:space="preserve">У обучающегося будут сформированы умения </w:t>
      </w:r>
      <w:r w:rsidRPr="00656493">
        <w:rPr>
          <w:rFonts w:ascii="Times New Roman" w:eastAsia="SchoolBookSanPin;Cambria" w:hAnsi="Times New Roman" w:cs="Times New Roman"/>
          <w:i/>
          <w:sz w:val="28"/>
          <w:szCs w:val="28"/>
          <w:lang w:eastAsia="zh-CN"/>
        </w:rPr>
        <w:t xml:space="preserve">работать с информацией как часть </w:t>
      </w:r>
      <w:r w:rsidRPr="00656493">
        <w:rPr>
          <w:rFonts w:ascii="Times New Roman" w:eastAsia="SchoolBookSanPin;Cambria" w:hAnsi="Times New Roman" w:cs="Times New Roman"/>
          <w:bCs/>
          <w:i/>
          <w:sz w:val="28"/>
          <w:szCs w:val="28"/>
          <w:lang w:eastAsia="zh-CN"/>
        </w:rPr>
        <w:t>познавательных универсальных учебных действий</w:t>
      </w:r>
      <w:r w:rsidRPr="00656493">
        <w:rPr>
          <w:rFonts w:ascii="Times New Roman" w:eastAsia="SchoolBookSanPin;Cambria" w:hAnsi="Times New Roman" w:cs="Times New Roman"/>
          <w:sz w:val="28"/>
          <w:szCs w:val="28"/>
          <w:lang w:eastAsia="zh-CN"/>
        </w:rPr>
        <w:t>:</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рассматривать комплексы источников, выявляя совпадения и различия их свидетельств;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использовать средства современных информационных и коммуникационных технологий с соблюдением правовых и этических норм, </w:t>
      </w:r>
      <w:r w:rsidRPr="00656493">
        <w:rPr>
          <w:rFonts w:ascii="Times New Roman" w:eastAsia="SchoolBookSanPin;Cambria" w:hAnsi="Times New Roman" w:cs="Times New Roman"/>
          <w:sz w:val="28"/>
          <w:szCs w:val="28"/>
          <w:lang w:eastAsia="zh-CN"/>
        </w:rPr>
        <w:lastRenderedPageBreak/>
        <w:t xml:space="preserve">требований информационной безопасности;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56493" w:rsidRPr="00656493" w:rsidRDefault="00656493" w:rsidP="00656493">
      <w:pPr>
        <w:widowControl w:val="0"/>
        <w:spacing w:after="0" w:line="348" w:lineRule="auto"/>
        <w:ind w:firstLine="709"/>
        <w:jc w:val="both"/>
        <w:rPr>
          <w:rFonts w:ascii="Times New Roman" w:eastAsia="Calibri" w:hAnsi="Times New Roman" w:cs="Times New Roman"/>
          <w:b/>
          <w:i/>
          <w:sz w:val="28"/>
          <w:szCs w:val="28"/>
          <w:lang w:eastAsia="zh-CN"/>
        </w:rPr>
      </w:pPr>
      <w:r w:rsidRPr="00656493">
        <w:rPr>
          <w:rFonts w:ascii="Times New Roman" w:eastAsia="OfficinaSansBoldITC;Franklin Go" w:hAnsi="Times New Roman" w:cs="Times New Roman"/>
          <w:sz w:val="28"/>
          <w:szCs w:val="28"/>
          <w:lang w:eastAsia="zh-CN"/>
        </w:rPr>
        <w:t>121.5.2.4. </w:t>
      </w:r>
      <w:r w:rsidRPr="00656493">
        <w:rPr>
          <w:rFonts w:ascii="Times New Roman" w:eastAsia="SchoolBookSanPin;Cambria" w:hAnsi="Times New Roman" w:cs="Times New Roman"/>
          <w:sz w:val="28"/>
          <w:szCs w:val="28"/>
          <w:lang w:eastAsia="zh-CN"/>
        </w:rPr>
        <w:t xml:space="preserve">У обучающегося будут сформированы </w:t>
      </w:r>
      <w:r w:rsidRPr="00656493">
        <w:rPr>
          <w:rFonts w:ascii="Times New Roman" w:eastAsia="SchoolBookSanPin;Cambria" w:hAnsi="Times New Roman" w:cs="Times New Roman"/>
          <w:i/>
          <w:sz w:val="28"/>
          <w:szCs w:val="28"/>
          <w:lang w:eastAsia="zh-CN"/>
        </w:rPr>
        <w:t xml:space="preserve">умения общения как часть </w:t>
      </w:r>
      <w:r w:rsidRPr="00656493">
        <w:rPr>
          <w:rFonts w:ascii="Times New Roman" w:eastAsia="SchoolBookSanPin;Cambria" w:hAnsi="Times New Roman" w:cs="Times New Roman"/>
          <w:bCs/>
          <w:i/>
          <w:sz w:val="28"/>
          <w:szCs w:val="28"/>
          <w:lang w:eastAsia="zh-CN"/>
        </w:rPr>
        <w:t>коммуникативных универсальных учебных действий</w:t>
      </w:r>
      <w:r w:rsidRPr="00656493">
        <w:rPr>
          <w:rFonts w:ascii="Times New Roman" w:eastAsia="SchoolBookSanPin;Cambria" w:hAnsi="Times New Roman" w:cs="Times New Roman"/>
          <w:i/>
          <w:sz w:val="28"/>
          <w:szCs w:val="28"/>
          <w:lang w:eastAsia="zh-CN"/>
        </w:rPr>
        <w:t>:</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представлять особенности взаимодействия людей в исторических обществах и современном мире;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излагать и аргументировать свою точку зрения в устном высказывании, письменном тексте;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аргументированно вести диалог, уметь смягчать конфликтные ситуации.</w:t>
      </w:r>
    </w:p>
    <w:p w:rsidR="00656493" w:rsidRPr="00656493" w:rsidRDefault="00656493" w:rsidP="00656493">
      <w:pPr>
        <w:widowControl w:val="0"/>
        <w:spacing w:after="0" w:line="348" w:lineRule="auto"/>
        <w:ind w:firstLine="709"/>
        <w:jc w:val="both"/>
        <w:rPr>
          <w:rFonts w:ascii="Times New Roman" w:eastAsia="Calibri" w:hAnsi="Times New Roman" w:cs="Times New Roman"/>
          <w:b/>
          <w:i/>
          <w:sz w:val="28"/>
          <w:szCs w:val="28"/>
          <w:lang w:eastAsia="zh-CN"/>
        </w:rPr>
      </w:pPr>
      <w:r w:rsidRPr="00656493">
        <w:rPr>
          <w:rFonts w:ascii="Times New Roman" w:eastAsia="OfficinaSansBoldITC;Franklin Go" w:hAnsi="Times New Roman" w:cs="Times New Roman"/>
          <w:sz w:val="28"/>
          <w:szCs w:val="28"/>
          <w:lang w:eastAsia="zh-CN"/>
        </w:rPr>
        <w:t>121.5.2.5. </w:t>
      </w:r>
      <w:r w:rsidRPr="00656493">
        <w:rPr>
          <w:rFonts w:ascii="Times New Roman" w:eastAsia="SchoolBookSanPin;Cambria" w:hAnsi="Times New Roman" w:cs="Times New Roman"/>
          <w:sz w:val="28"/>
          <w:szCs w:val="28"/>
          <w:lang w:eastAsia="zh-CN"/>
        </w:rPr>
        <w:t xml:space="preserve">У обучающегося будут сформированы </w:t>
      </w:r>
      <w:r w:rsidRPr="00656493">
        <w:rPr>
          <w:rFonts w:ascii="Times New Roman" w:eastAsia="SchoolBookSanPin;Cambria" w:hAnsi="Times New Roman" w:cs="Times New Roman"/>
          <w:i/>
          <w:sz w:val="28"/>
          <w:szCs w:val="28"/>
          <w:lang w:eastAsia="zh-CN"/>
        </w:rPr>
        <w:t>умения совместной деятельности: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определять свое участие в общей работе и координировать свои действия с другими членами команды;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проявлять творчество и инициативу в индивидуальной и командной работе; </w:t>
      </w:r>
    </w:p>
    <w:p w:rsidR="00656493" w:rsidRPr="00656493" w:rsidRDefault="00656493" w:rsidP="00656493">
      <w:pPr>
        <w:widowControl w:val="0"/>
        <w:spacing w:after="0" w:line="360" w:lineRule="auto"/>
        <w:ind w:firstLine="709"/>
        <w:jc w:val="both"/>
        <w:rPr>
          <w:rFonts w:ascii="Calibri" w:eastAsia="Calibri" w:hAnsi="Calibri" w:cs="Times New Roman"/>
          <w:sz w:val="28"/>
          <w:szCs w:val="28"/>
          <w:lang w:eastAsia="zh-CN"/>
        </w:rPr>
      </w:pPr>
      <w:r w:rsidRPr="00656493">
        <w:rPr>
          <w:rFonts w:ascii="Times New Roman" w:eastAsia="SchoolBookSanPin;Cambria" w:hAnsi="Times New Roman" w:cs="Times New Roman"/>
          <w:sz w:val="28"/>
          <w:szCs w:val="28"/>
          <w:lang w:eastAsia="zh-CN"/>
        </w:rPr>
        <w:t>оценивать полученные результаты и свой вклад в общую работу.</w:t>
      </w:r>
    </w:p>
    <w:p w:rsidR="00656493" w:rsidRPr="00656493" w:rsidRDefault="00656493" w:rsidP="00656493">
      <w:pPr>
        <w:widowControl w:val="0"/>
        <w:spacing w:after="0" w:line="348" w:lineRule="auto"/>
        <w:ind w:firstLine="709"/>
        <w:jc w:val="both"/>
        <w:rPr>
          <w:rFonts w:ascii="Times New Roman" w:eastAsia="Calibri" w:hAnsi="Times New Roman" w:cs="Times New Roman"/>
          <w:b/>
          <w:i/>
          <w:sz w:val="28"/>
          <w:szCs w:val="28"/>
          <w:lang w:eastAsia="zh-CN"/>
        </w:rPr>
      </w:pPr>
      <w:r w:rsidRPr="00656493">
        <w:rPr>
          <w:rFonts w:ascii="Times New Roman" w:eastAsia="OfficinaSansBoldITC;Franklin Go" w:hAnsi="Times New Roman" w:cs="Times New Roman"/>
          <w:sz w:val="28"/>
          <w:szCs w:val="28"/>
          <w:lang w:eastAsia="zh-CN"/>
        </w:rPr>
        <w:t>121.5.2.6. </w:t>
      </w:r>
      <w:r w:rsidRPr="00656493">
        <w:rPr>
          <w:rFonts w:ascii="Times New Roman" w:eastAsia="SchoolBookSanPin;Cambria" w:hAnsi="Times New Roman" w:cs="Times New Roman"/>
          <w:sz w:val="28"/>
          <w:szCs w:val="28"/>
          <w:lang w:eastAsia="zh-CN"/>
        </w:rPr>
        <w:t xml:space="preserve">У обучающегося будут сформированы </w:t>
      </w:r>
      <w:r w:rsidRPr="00656493">
        <w:rPr>
          <w:rFonts w:ascii="Times New Roman" w:eastAsia="SchoolBookSanPin;Cambria" w:hAnsi="Times New Roman" w:cs="Times New Roman"/>
          <w:i/>
          <w:sz w:val="28"/>
          <w:szCs w:val="28"/>
          <w:lang w:eastAsia="zh-CN"/>
        </w:rPr>
        <w:t xml:space="preserve">умения в части </w:t>
      </w:r>
      <w:r w:rsidRPr="00656493">
        <w:rPr>
          <w:rFonts w:ascii="Times New Roman" w:eastAsia="SchoolBookSanPin;Cambria" w:hAnsi="Times New Roman" w:cs="Times New Roman"/>
          <w:bCs/>
          <w:i/>
          <w:sz w:val="28"/>
          <w:szCs w:val="28"/>
          <w:lang w:eastAsia="zh-CN"/>
        </w:rPr>
        <w:lastRenderedPageBreak/>
        <w:t>регулятивных универсальных учебных действий</w:t>
      </w:r>
      <w:r w:rsidRPr="00656493">
        <w:rPr>
          <w:rFonts w:ascii="Times New Roman" w:eastAsia="SchoolBookSanPin;Cambria" w:hAnsi="Times New Roman" w:cs="Times New Roman"/>
          <w:i/>
          <w:sz w:val="28"/>
          <w:szCs w:val="28"/>
          <w:lang w:eastAsia="zh-CN"/>
        </w:rPr>
        <w:t>:</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56493" w:rsidRPr="00656493" w:rsidRDefault="00656493" w:rsidP="00656493">
      <w:pPr>
        <w:widowControl w:val="0"/>
        <w:spacing w:after="0" w:line="348" w:lineRule="auto"/>
        <w:ind w:firstLine="709"/>
        <w:jc w:val="both"/>
        <w:rPr>
          <w:rFonts w:ascii="Times New Roman" w:eastAsia="Calibri" w:hAnsi="Times New Roman" w:cs="Times New Roman"/>
          <w:b/>
          <w:i/>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3. </w:t>
      </w:r>
      <w:r w:rsidRPr="00656493">
        <w:rPr>
          <w:rFonts w:ascii="Times New Roman" w:eastAsia="SchoolBookSanPin;Cambria" w:hAnsi="Times New Roman" w:cs="Times New Roman"/>
          <w:bCs/>
          <w:i/>
          <w:sz w:val="28"/>
          <w:szCs w:val="28"/>
          <w:lang w:eastAsia="zh-CN"/>
        </w:rPr>
        <w:t xml:space="preserve">Предметные результаты освоения программы по истории на уровне </w:t>
      </w:r>
      <w:r w:rsidRPr="00656493">
        <w:rPr>
          <w:rFonts w:ascii="Times New Roman" w:eastAsia="OfficinaSansBoldITC;Franklin Go" w:hAnsi="Times New Roman" w:cs="Times New Roman"/>
          <w:i/>
          <w:sz w:val="28"/>
          <w:szCs w:val="28"/>
          <w:lang w:eastAsia="zh-CN"/>
        </w:rPr>
        <w:t>среднего</w:t>
      </w:r>
      <w:r w:rsidRPr="00656493">
        <w:rPr>
          <w:rFonts w:ascii="Times New Roman" w:eastAsia="SchoolBookSanPin;Cambria" w:hAnsi="Times New Roman" w:cs="Times New Roman"/>
          <w:bCs/>
          <w:i/>
          <w:sz w:val="28"/>
          <w:szCs w:val="28"/>
          <w:lang w:eastAsia="zh-CN"/>
        </w:rPr>
        <w:t xml:space="preserve"> общего образования </w:t>
      </w:r>
      <w:r w:rsidRPr="00656493">
        <w:rPr>
          <w:rFonts w:ascii="Times New Roman" w:eastAsia="SchoolBookSanPin;Cambria" w:hAnsi="Times New Roman" w:cs="Times New Roman"/>
          <w:i/>
          <w:sz w:val="28"/>
          <w:szCs w:val="28"/>
          <w:lang w:eastAsia="zh-CN"/>
        </w:rPr>
        <w:t>должны обеспечивать:</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2) знание имен героев Первой мировой, Гражданской, Великой Отечественной войн, исторических личностей, внесших значительный вклад </w:t>
      </w:r>
      <w:r w:rsidRPr="00656493">
        <w:rPr>
          <w:rFonts w:ascii="Times New Roman" w:eastAsia="SchoolBookSanPin;Cambria" w:hAnsi="Times New Roman" w:cs="Times New Roman"/>
          <w:sz w:val="28"/>
          <w:szCs w:val="28"/>
          <w:lang w:eastAsia="zh-CN"/>
        </w:rPr>
        <w:lastRenderedPageBreak/>
        <w:t>в социально-экономическое, политическое и культурное развитие России в ХХ – начале XXI 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w:t>
      </w:r>
      <w:r w:rsidRPr="00656493">
        <w:rPr>
          <w:rFonts w:ascii="Times New Roman" w:eastAsia="SchoolBookSanPin;Cambria" w:hAnsi="Times New Roman" w:cs="Times New Roman"/>
          <w:sz w:val="28"/>
          <w:szCs w:val="28"/>
          <w:lang w:eastAsia="zh-CN"/>
        </w:rPr>
        <w:lastRenderedPageBreak/>
        <w:t>соответствия исторической действительности;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 xml:space="preserve">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w:t>
      </w:r>
      <w:r w:rsidRPr="00656493">
        <w:rPr>
          <w:rFonts w:ascii="Times New Roman" w:eastAsia="SchoolBookSanPin;Cambria" w:hAnsi="Times New Roman" w:cs="Times New Roman"/>
          <w:sz w:val="28"/>
          <w:szCs w:val="28"/>
          <w:lang w:eastAsia="zh-CN"/>
        </w:rPr>
        <w:lastRenderedPageBreak/>
        <w:t>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56493" w:rsidRPr="00656493" w:rsidRDefault="00656493" w:rsidP="00656493">
      <w:pPr>
        <w:widowControl w:val="0"/>
        <w:spacing w:after="0" w:line="360" w:lineRule="auto"/>
        <w:ind w:firstLine="709"/>
        <w:jc w:val="both"/>
        <w:rPr>
          <w:rFonts w:ascii="Times New Roman" w:eastAsia="Calibri" w:hAnsi="Times New Roman" w:cs="Times New Roman"/>
          <w:b/>
          <w:i/>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4.1. </w:t>
      </w:r>
      <w:r w:rsidRPr="00656493">
        <w:rPr>
          <w:rFonts w:ascii="Times New Roman" w:eastAsia="SchoolBookSanPin;Cambria" w:hAnsi="Times New Roman" w:cs="Times New Roman"/>
          <w:i/>
          <w:sz w:val="28"/>
          <w:szCs w:val="28"/>
          <w:lang w:eastAsia="zh-CN"/>
        </w:rPr>
        <w:t>Предметные результаты освоения базового учебного курса «История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1) Россия накануне Первой мировой войны. Ход военных действий. Власть, общество, экономика, культура. Предпосылки революции;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w:t>
      </w:r>
      <w:r w:rsidRPr="00656493">
        <w:rPr>
          <w:rFonts w:ascii="Times New Roman" w:eastAsia="SchoolBookSanPin;Cambria" w:hAnsi="Times New Roman" w:cs="Times New Roman"/>
          <w:sz w:val="28"/>
          <w:szCs w:val="28"/>
          <w:lang w:eastAsia="zh-CN"/>
        </w:rPr>
        <w:lastRenderedPageBreak/>
        <w:t>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4.2. </w:t>
      </w:r>
      <w:r w:rsidRPr="00656493">
        <w:rPr>
          <w:rFonts w:ascii="Times New Roman" w:eastAsia="SchoolBookSanPin;Cambria" w:hAnsi="Times New Roman" w:cs="Times New Roman"/>
          <w:i/>
          <w:sz w:val="28"/>
          <w:szCs w:val="28"/>
          <w:lang w:eastAsia="zh-CN"/>
        </w:rPr>
        <w:t>Предметные результаты освоения базового учебного курса «Всеобщая история»: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1) Мир накануне Первой мировой войны. Первая мировая война: причины, участники, основные события, результаты. Власть и общество;</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3) Вторая мировая война: причины, участники, основные сражения, итоги;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4) Власть и общество в годы войны. Решающий вклад СССР в Победу;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5. </w:t>
      </w:r>
      <w:r w:rsidRPr="00656493">
        <w:rPr>
          <w:rFonts w:ascii="Times New Roman" w:eastAsia="OfficinaSansBoldITC;Franklin Go" w:hAnsi="Times New Roman" w:cs="Times New Roman"/>
          <w:i/>
          <w:sz w:val="28"/>
          <w:szCs w:val="28"/>
          <w:lang w:eastAsia="zh-CN"/>
        </w:rPr>
        <w:t xml:space="preserve">Предметные результаты изучения истории </w:t>
      </w:r>
      <w:r w:rsidRPr="00656493">
        <w:rPr>
          <w:rFonts w:ascii="Times New Roman" w:eastAsia="SchoolBookSanPin;Cambria" w:hAnsi="Times New Roman" w:cs="Times New Roman"/>
          <w:i/>
          <w:sz w:val="28"/>
          <w:szCs w:val="28"/>
          <w:lang w:eastAsia="zh-CN"/>
        </w:rPr>
        <w:t xml:space="preserve">в </w:t>
      </w:r>
      <w:r w:rsidRPr="00656493">
        <w:rPr>
          <w:rFonts w:ascii="Times New Roman" w:eastAsia="SchoolBookSanPin;Cambria" w:hAnsi="Times New Roman" w:cs="Times New Roman"/>
          <w:bCs/>
          <w:i/>
          <w:sz w:val="28"/>
          <w:szCs w:val="28"/>
          <w:lang w:eastAsia="zh-CN"/>
        </w:rPr>
        <w:t>10 классе.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называть наиболее значимые события истории России 1914–1945 гг., объяснять их особую значимость для истории нашей страны;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используя знания по истории России и всемирной истории 1914–1945 гг., выявлять попытки фальсификации истории;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w:t>
      </w:r>
      <w:r w:rsidRPr="00656493">
        <w:rPr>
          <w:rFonts w:ascii="Times New Roman" w:eastAsia="Calibri" w:hAnsi="Times New Roman" w:cs="Calibri"/>
          <w:color w:val="000000"/>
          <w:sz w:val="28"/>
          <w:szCs w:val="28"/>
        </w:rPr>
        <w:t>обучающиеся</w:t>
      </w:r>
      <w:r w:rsidRPr="00656493">
        <w:rPr>
          <w:rFonts w:ascii="Times New Roman" w:eastAsia="SchoolBookSanPin;Cambria" w:hAnsi="Times New Roman" w:cs="Times New Roman"/>
          <w:sz w:val="28"/>
          <w:szCs w:val="28"/>
          <w:lang w:eastAsia="zh-CN"/>
        </w:rPr>
        <w:t xml:space="preserve"> должны осознать величие личности человека, влияние его деятельности на ход истории.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называть имена наиболее выдающихся деятелей истории России 1914–1945 гг., события, процессы, в которых они участвовали;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характеризовать значение и последствия событий 1914–1945 гг., в которых участвовали выдающиеся исторические личности, для истории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деятельности исторических личностей.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656493">
        <w:rPr>
          <w:rFonts w:ascii="Times New Roman" w:eastAsia="SchoolBookSanPin;Cambria" w:hAnsi="Times New Roman" w:cs="Times New Roman"/>
          <w:sz w:val="28"/>
          <w:szCs w:val="28"/>
          <w:lang w:eastAsia="zh-CN"/>
        </w:rPr>
        <w:lastRenderedPageBreak/>
        <w:t>жизни людей в России и других странах в 1914–1945 гг., анализируя изменения, происшедшие в течение рассматриваемого периода;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называть характерные, существенные признаки событий, процессов, явлений истории России и всеобщей истории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обобщать историческую информацию по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основе изучения исторического материала устанавливать исторические аналогии.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устанавливать причинно-следственные, пространственные, временны́е </w:t>
      </w:r>
      <w:r w:rsidRPr="00656493">
        <w:rPr>
          <w:rFonts w:ascii="Times New Roman" w:eastAsia="SchoolBookSanPin;Cambria" w:hAnsi="Times New Roman" w:cs="Times New Roman"/>
          <w:sz w:val="28"/>
          <w:szCs w:val="28"/>
          <w:lang w:eastAsia="zh-CN"/>
        </w:rPr>
        <w:lastRenderedPageBreak/>
        <w:t>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соотносить события истории родного края,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современников исторических событий, явлений, процессов истории России и человечества в целом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различать виды письменных исторических источников по истории России и всемирной истории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определять на основе информации, представленной в письменном </w:t>
      </w:r>
      <w:r w:rsidRPr="00656493">
        <w:rPr>
          <w:rFonts w:ascii="Times New Roman" w:eastAsia="SchoolBookSanPin;Cambria" w:hAnsi="Times New Roman" w:cs="Times New Roman"/>
          <w:sz w:val="28"/>
          <w:szCs w:val="28"/>
          <w:lang w:eastAsia="zh-CN"/>
        </w:rPr>
        <w:lastRenderedPageBreak/>
        <w:t>историческом источнике, характерные признаки описываемых событий, явлений, процессов по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использовать исторические письменные источники при аргументации дискуссионных точек зрения;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 xml:space="preserve">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w:t>
      </w:r>
      <w:r w:rsidRPr="00656493">
        <w:rPr>
          <w:rFonts w:ascii="Times New Roman" w:eastAsia="SchoolBookSanPin;Cambria" w:hAnsi="Times New Roman" w:cs="Times New Roman"/>
          <w:sz w:val="28"/>
          <w:szCs w:val="28"/>
          <w:lang w:eastAsia="zh-CN"/>
        </w:rPr>
        <w:lastRenderedPageBreak/>
        <w:t>соответствия исторической действительности.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знать и использовать правила информационной безопасности при поиске исторической информации;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w:t>
      </w:r>
      <w:r w:rsidRPr="00656493">
        <w:rPr>
          <w:rFonts w:ascii="Times New Roman" w:eastAsia="SchoolBookSanPin;Cambria" w:hAnsi="Times New Roman" w:cs="Times New Roman"/>
          <w:sz w:val="28"/>
          <w:szCs w:val="28"/>
          <w:lang w:eastAsia="zh-CN"/>
        </w:rPr>
        <w:lastRenderedPageBreak/>
        <w:t>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события, явления, процессы, которым посвящены визуальные источники исторической информации;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основании визуальных источников исторической информации и статистической информации по истории России и зарубежных стран 1914–</w:t>
      </w:r>
      <w:r w:rsidRPr="00656493">
        <w:rPr>
          <w:rFonts w:ascii="Times New Roman" w:eastAsia="SchoolBookSanPin;Cambria" w:hAnsi="Times New Roman" w:cs="Times New Roman"/>
          <w:sz w:val="28"/>
          <w:szCs w:val="28"/>
          <w:lang w:eastAsia="zh-CN"/>
        </w:rPr>
        <w:lastRenderedPageBreak/>
        <w:t>1945 гг. проводить сравнение исторических событий, явлений, процессов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представлять историческую информацию в виде таблиц, графиков, схем, диаграмм;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w:t>
      </w:r>
      <w:r w:rsidRPr="00656493">
        <w:rPr>
          <w:rFonts w:ascii="Times New Roman" w:eastAsia="SchoolBookSanPin;Cambria" w:hAnsi="Times New Roman" w:cs="Times New Roman"/>
          <w:sz w:val="28"/>
          <w:szCs w:val="28"/>
          <w:lang w:eastAsia="zh-CN"/>
        </w:rPr>
        <w:lastRenderedPageBreak/>
        <w:t>развития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активно участвовать в дискуссиях, не допуская умаления подвига народа при защите Отечества.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 xml:space="preserve">5.11. Знание ключевых событий, основных дат и этапов истории России и мира в 1914–1945 гг.; выдающихся деятелей отечественной и </w:t>
      </w:r>
      <w:r w:rsidRPr="00656493">
        <w:rPr>
          <w:rFonts w:ascii="Times New Roman" w:eastAsia="SchoolBookSanPin;Cambria" w:hAnsi="Times New Roman" w:cs="Times New Roman"/>
          <w:sz w:val="28"/>
          <w:szCs w:val="28"/>
          <w:lang w:eastAsia="zh-CN"/>
        </w:rPr>
        <w:lastRenderedPageBreak/>
        <w:t>всемирной истории; важнейших достижений культуры, ценностных ориентиров.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5.11.1. По учебному курсу «История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1) Россия накануне Первой мировой войны. Ход военных действий. Власть, общество, экономика, культура. Предпосылки революции;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5.11.2 По учебному курсу «Всеобщая история»: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1) Мир накануне Первой мировой войны. Первая мировая война: причины, участники, основные события, результаты. Власть и общество;</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3) Вторая мировая война: причины, участники, основные сражения, итоги;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4) Власть и общество в годы войны. Решающий вклад СССР в Победу.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Структура предметных результатов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указывать хронологические рамки основных периодов отечественной и всеобщей истории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называть даты важнейших событий и процессов отечественной и всеобщей истории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выявлять синхронность исторических процессов отечественной и всеобщей истории 1914–1945 гг.,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делать выводы о тенденциях развития своей страны и других стран в данный период;</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i/>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6. </w:t>
      </w:r>
      <w:r w:rsidRPr="00656493">
        <w:rPr>
          <w:rFonts w:ascii="Times New Roman" w:eastAsia="OfficinaSansBoldITC;Franklin Go" w:hAnsi="Times New Roman" w:cs="Times New Roman"/>
          <w:i/>
          <w:sz w:val="28"/>
          <w:szCs w:val="28"/>
          <w:lang w:eastAsia="zh-CN"/>
        </w:rPr>
        <w:t xml:space="preserve">Предметные результаты изучения истории </w:t>
      </w:r>
      <w:r w:rsidRPr="00656493">
        <w:rPr>
          <w:rFonts w:ascii="Times New Roman" w:eastAsia="SchoolBookSanPin;Cambria" w:hAnsi="Times New Roman" w:cs="Times New Roman"/>
          <w:i/>
          <w:sz w:val="28"/>
          <w:szCs w:val="28"/>
          <w:lang w:eastAsia="zh-CN"/>
        </w:rPr>
        <w:t xml:space="preserve">в </w:t>
      </w:r>
      <w:r w:rsidRPr="00656493">
        <w:rPr>
          <w:rFonts w:ascii="Times New Roman" w:eastAsia="SchoolBookSanPin;Cambria" w:hAnsi="Times New Roman" w:cs="Times New Roman"/>
          <w:bCs/>
          <w:i/>
          <w:sz w:val="28"/>
          <w:szCs w:val="28"/>
          <w:lang w:eastAsia="zh-CN"/>
        </w:rPr>
        <w:t>11 классе.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называть наиболее значимые события истории России 1945–2022 гг., объяснять их особую значимость для истории нашей страны;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используя знания по истории России и всемирной истории 1945–2022 гг., выявлять попытки фальсификации истории;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называть имена наиболее выдающихся деятелей истории России 1945–2022 гг., события, процессы, в которых они участвовали;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характеризовать значение и последствия событий 1945–2022 гг., в которых участвовали выдающиеся исторические личности, для истории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деятельности исторических личностей.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 xml:space="preserve">6.3. Умение составлять описание (реконструкцию) в устной и </w:t>
      </w:r>
      <w:r w:rsidRPr="00656493">
        <w:rPr>
          <w:rFonts w:ascii="Times New Roman" w:eastAsia="SchoolBookSanPin;Cambria" w:hAnsi="Times New Roman" w:cs="Times New Roman"/>
          <w:sz w:val="28"/>
          <w:szCs w:val="28"/>
          <w:lang w:eastAsia="zh-CN"/>
        </w:rPr>
        <w:lastRenderedPageBreak/>
        <w:t>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SchoolBookSanPin;Cambria" w:hAnsi="Times New Roman" w:cs="Times New Roman"/>
          <w:sz w:val="28"/>
          <w:szCs w:val="28"/>
          <w:lang w:eastAsia="zh-CN"/>
        </w:rPr>
      </w:pPr>
      <w:r w:rsidRPr="00656493">
        <w:rPr>
          <w:rFonts w:ascii="Times New Roman" w:eastAsia="SchoolBookSanPin;Cambria" w:hAnsi="Times New Roman" w:cs="Times New Roman"/>
          <w:sz w:val="28"/>
          <w:szCs w:val="28"/>
          <w:lang w:eastAsia="zh-CN"/>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представлять результаты самостоятельного изучения исторической </w:t>
      </w:r>
      <w:r w:rsidRPr="00656493">
        <w:rPr>
          <w:rFonts w:ascii="Times New Roman" w:eastAsia="SchoolBookSanPin;Cambria" w:hAnsi="Times New Roman" w:cs="Times New Roman"/>
          <w:sz w:val="28"/>
          <w:szCs w:val="28"/>
          <w:lang w:eastAsia="zh-CN"/>
        </w:rPr>
        <w:lastRenderedPageBreak/>
        <w:t>информации из истории России и всемирной истории 1945–2022 гг. в форме сложного плана, конспекта, реферата;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называть характерные, существенные признаки событий, процессов, явлений истории России и всеобщей истории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обобщать историческую информацию по 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основе изучения исторического материала устанавливать исторические аналогии.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излагать исторический материал на основе понимания причинно-</w:t>
      </w:r>
      <w:r w:rsidRPr="00656493">
        <w:rPr>
          <w:rFonts w:ascii="Times New Roman" w:eastAsia="SchoolBookSanPin;Cambria" w:hAnsi="Times New Roman" w:cs="Times New Roman"/>
          <w:sz w:val="28"/>
          <w:szCs w:val="28"/>
          <w:lang w:eastAsia="zh-CN"/>
        </w:rPr>
        <w:lastRenderedPageBreak/>
        <w:t>следственных, пространственно-временных связей исторических событий, явлений, процессов;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соотносить события истории родного края, 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современников исторических событий, явлений, процессов истории России и человечества в целом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различать виды письменных исторических источников по истории России и всемирной истории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соотносить содержание исторического источника по истории России и </w:t>
      </w:r>
      <w:r w:rsidRPr="00656493">
        <w:rPr>
          <w:rFonts w:ascii="Times New Roman" w:eastAsia="SchoolBookSanPin;Cambria" w:hAnsi="Times New Roman" w:cs="Times New Roman"/>
          <w:sz w:val="28"/>
          <w:szCs w:val="28"/>
          <w:lang w:eastAsia="zh-CN"/>
        </w:rPr>
        <w:lastRenderedPageBreak/>
        <w:t>зарубежных стран 1945–2022 гг. с учебным текстом, другими источниками исторической информации (в том числе исторической картой/схемой);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использовать исторические письменные источники при аргументации дискуссионных точек зрения;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знать и использовать правила информационной безопасности при поиске исторической информации;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самостоятельно осуществлять поиск достоверных исторических источников, необходимых для изучения событий (явлений, процессов) </w:t>
      </w:r>
      <w:r w:rsidRPr="00656493">
        <w:rPr>
          <w:rFonts w:ascii="Times New Roman" w:eastAsia="SchoolBookSanPin;Cambria" w:hAnsi="Times New Roman" w:cs="Times New Roman"/>
          <w:sz w:val="28"/>
          <w:szCs w:val="28"/>
          <w:lang w:eastAsia="zh-CN"/>
        </w:rPr>
        <w:lastRenderedPageBreak/>
        <w:t>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w:t>
      </w:r>
      <w:r w:rsidRPr="00656493">
        <w:rPr>
          <w:rFonts w:ascii="Times New Roman" w:eastAsia="SchoolBookSanPin;Cambria" w:hAnsi="Times New Roman" w:cs="Times New Roman"/>
          <w:sz w:val="28"/>
          <w:szCs w:val="28"/>
          <w:lang w:eastAsia="zh-CN"/>
        </w:rPr>
        <w:lastRenderedPageBreak/>
        <w:t>государства, места расположения памятников культуры и другие), изучаемые события, явления, процессы 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определять события, явления, процессы, которым посвящены визуальные источники исторической информации;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представлять историческую информацию в виде таблиц, графиков, схем, диаграмм;</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w:t>
      </w:r>
      <w:r w:rsidRPr="00656493">
        <w:rPr>
          <w:rFonts w:ascii="Times New Roman" w:eastAsia="SchoolBookSanPin;Cambria" w:hAnsi="Times New Roman" w:cs="Times New Roman"/>
          <w:sz w:val="28"/>
          <w:szCs w:val="28"/>
          <w:lang w:eastAsia="zh-CN"/>
        </w:rPr>
        <w:lastRenderedPageBreak/>
        <w:t>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активно участвовать в дискуссиях, не допуская умаления подвига народа при защите Отечества.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rPr>
        <w:t>121.5.</w:t>
      </w:r>
      <w:r w:rsidRPr="00656493">
        <w:rPr>
          <w:rFonts w:ascii="Times New Roman" w:eastAsia="SchoolBookSanPin;Cambria" w:hAnsi="Times New Roman" w:cs="Times New Roman"/>
          <w:sz w:val="28"/>
          <w:szCs w:val="28"/>
          <w:lang w:eastAsia="zh-CN"/>
        </w:rPr>
        <w:t>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bidi="hi-IN"/>
        </w:rPr>
        <w:t>121.5.</w:t>
      </w:r>
      <w:r w:rsidRPr="00656493">
        <w:rPr>
          <w:rFonts w:ascii="Times New Roman" w:eastAsia="SchoolBookSanPin;Cambria" w:hAnsi="Times New Roman" w:cs="Times New Roman"/>
          <w:sz w:val="28"/>
          <w:szCs w:val="28"/>
          <w:lang w:eastAsia="zh-CN" w:bidi="hi-IN"/>
        </w:rPr>
        <w:t>6.11.1.</w:t>
      </w:r>
      <w:r w:rsidRPr="00656493">
        <w:rPr>
          <w:rFonts w:ascii="Times New Roman" w:eastAsia="SchoolBookSanPin;Cambria" w:hAnsi="Times New Roman" w:cs="Times New Roman"/>
          <w:sz w:val="28"/>
          <w:szCs w:val="28"/>
          <w:lang w:eastAsia="zh-CN"/>
        </w:rPr>
        <w:t xml:space="preserve"> По учебному курсу «История России»:</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lastRenderedPageBreak/>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OfficinaSansBoldITC;Franklin Go" w:hAnsi="Times New Roman" w:cs="Times New Roman"/>
          <w:sz w:val="28"/>
          <w:szCs w:val="28"/>
          <w:lang w:eastAsia="zh-CN" w:bidi="hi-IN"/>
        </w:rPr>
        <w:t>121.5.</w:t>
      </w:r>
      <w:r w:rsidRPr="00656493">
        <w:rPr>
          <w:rFonts w:ascii="Times New Roman" w:eastAsia="SchoolBookSanPin;Cambria" w:hAnsi="Times New Roman" w:cs="Times New Roman"/>
          <w:sz w:val="28"/>
          <w:szCs w:val="28"/>
          <w:lang w:eastAsia="zh-CN" w:bidi="hi-IN"/>
        </w:rPr>
        <w:t xml:space="preserve">6.11.2. </w:t>
      </w:r>
      <w:r w:rsidRPr="00656493">
        <w:rPr>
          <w:rFonts w:ascii="Times New Roman" w:eastAsia="SchoolBookSanPin;Cambria" w:hAnsi="Times New Roman" w:cs="Times New Roman"/>
          <w:sz w:val="28"/>
          <w:szCs w:val="28"/>
          <w:lang w:eastAsia="zh-CN"/>
        </w:rPr>
        <w:t>По учебному курсу «Всеобщая история»:</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3) Современный мир: глобализация и деглобализация. Геополитический кризис 2022 г. и его влияние на мировую систему.</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указывать хронологические рамки основных периодов отечественной и всеобщей истории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называть даты важнейших событий и процессов отечественной и всеобщей истории 1945–2022 гг.;</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656493" w:rsidRPr="00656493" w:rsidRDefault="00656493" w:rsidP="00656493">
      <w:pPr>
        <w:widowControl w:val="0"/>
        <w:spacing w:after="0" w:line="360" w:lineRule="auto"/>
        <w:ind w:firstLine="709"/>
        <w:jc w:val="both"/>
        <w:rPr>
          <w:rFonts w:ascii="Times New Roman" w:eastAsia="Calibri" w:hAnsi="Times New Roman" w:cs="Times New Roman"/>
          <w:b/>
          <w:sz w:val="28"/>
          <w:szCs w:val="28"/>
          <w:lang w:eastAsia="zh-CN"/>
        </w:rPr>
      </w:pPr>
      <w:r w:rsidRPr="00656493">
        <w:rPr>
          <w:rFonts w:ascii="Times New Roman" w:eastAsia="SchoolBookSanPin;Cambria" w:hAnsi="Times New Roman" w:cs="Times New Roman"/>
          <w:sz w:val="28"/>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F22FF8" w:rsidRPr="00F22FF8" w:rsidRDefault="00F22FF8" w:rsidP="00F22FF8">
      <w:pPr>
        <w:keepNext/>
        <w:keepLines/>
        <w:widowControl w:val="0"/>
        <w:spacing w:after="0" w:line="360" w:lineRule="auto"/>
        <w:ind w:firstLine="708"/>
        <w:jc w:val="both"/>
        <w:outlineLvl w:val="0"/>
        <w:rPr>
          <w:rFonts w:ascii="Times New Roman" w:eastAsia="Times New Roman" w:hAnsi="Times New Roman" w:cs="Times New Roman"/>
          <w:b/>
          <w:sz w:val="28"/>
          <w:szCs w:val="28"/>
        </w:rPr>
      </w:pPr>
      <w:r w:rsidRPr="00F22FF8">
        <w:rPr>
          <w:rFonts w:ascii="Times New Roman" w:eastAsia="SchoolBookSanPin" w:hAnsi="Times New Roman" w:cs="Times New Roman"/>
          <w:sz w:val="28"/>
          <w:szCs w:val="28"/>
        </w:rPr>
        <w:t>123. </w:t>
      </w:r>
      <w:r w:rsidRPr="00F22FF8">
        <w:rPr>
          <w:rFonts w:ascii="Times New Roman" w:eastAsia="SchoolBookSanPin" w:hAnsi="Times New Roman" w:cs="Times New Roman"/>
          <w:b/>
          <w:sz w:val="28"/>
          <w:szCs w:val="28"/>
        </w:rPr>
        <w:t>Федеральная рабочая программа по учебному предмету «</w:t>
      </w:r>
      <w:r w:rsidRPr="00F22FF8">
        <w:rPr>
          <w:rFonts w:ascii="Times New Roman" w:eastAsia="SchoolBookSanPin" w:hAnsi="Times New Roman" w:cs="Times New Roman"/>
          <w:b/>
          <w:position w:val="1"/>
          <w:sz w:val="28"/>
          <w:szCs w:val="28"/>
        </w:rPr>
        <w:t>Обществознание</w:t>
      </w:r>
      <w:r w:rsidRPr="00F22FF8">
        <w:rPr>
          <w:rFonts w:ascii="Times New Roman" w:eastAsia="SchoolBookSanPin" w:hAnsi="Times New Roman" w:cs="Times New Roman"/>
          <w:b/>
          <w:sz w:val="28"/>
          <w:szCs w:val="28"/>
        </w:rPr>
        <w:t>» (базовый уровень).</w:t>
      </w:r>
      <w:r w:rsidRPr="00F22FF8">
        <w:rPr>
          <w:rFonts w:ascii="Times New Roman" w:eastAsia="Times New Roman" w:hAnsi="Times New Roman" w:cs="Times New Roman"/>
          <w:sz w:val="28"/>
          <w:szCs w:val="28"/>
        </w:rPr>
        <w:t xml:space="preserve"> </w:t>
      </w:r>
    </w:p>
    <w:p w:rsidR="00F22FF8" w:rsidRPr="00F22FF8" w:rsidRDefault="00F22FF8" w:rsidP="00F22FF8">
      <w:pPr>
        <w:widowControl w:val="0"/>
        <w:spacing w:after="0" w:line="352"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123.1. Федеральная рабочая программа по учебному предмету «</w:t>
      </w:r>
      <w:r w:rsidRPr="00F22FF8">
        <w:rPr>
          <w:rFonts w:ascii="Times New Roman" w:eastAsia="SchoolBookSanPin" w:hAnsi="Times New Roman" w:cs="Times New Roman"/>
          <w:position w:val="1"/>
          <w:sz w:val="28"/>
          <w:szCs w:val="28"/>
        </w:rPr>
        <w:t>Обществознание</w:t>
      </w:r>
      <w:r w:rsidRPr="00F22FF8">
        <w:rPr>
          <w:rFonts w:ascii="Times New Roman" w:eastAsia="SchoolBookSanPin" w:hAnsi="Times New Roman" w:cs="Times New Roman"/>
          <w:sz w:val="28"/>
          <w:szCs w:val="28"/>
        </w:rPr>
        <w:t xml:space="preserve">» (предметная область «Общественно-научные предметы») </w:t>
      </w:r>
      <w:r w:rsidRPr="00F22FF8">
        <w:rPr>
          <w:rFonts w:ascii="Times New Roman" w:eastAsia="SchoolBookSanPin" w:hAnsi="Times New Roman" w:cs="Times New Roman"/>
          <w:sz w:val="28"/>
          <w:szCs w:val="28"/>
        </w:rPr>
        <w:lastRenderedPageBreak/>
        <w:t>(далее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F22FF8" w:rsidRPr="00F22FF8" w:rsidRDefault="00F22FF8" w:rsidP="00F22FF8">
      <w:pPr>
        <w:widowControl w:val="0"/>
        <w:spacing w:after="0" w:line="360" w:lineRule="auto"/>
        <w:ind w:firstLine="709"/>
        <w:jc w:val="both"/>
        <w:rPr>
          <w:rFonts w:ascii="Times New Roman" w:eastAsia="OfficinaSansBoldITC" w:hAnsi="Times New Roman" w:cs="Times New Roman"/>
          <w:sz w:val="28"/>
          <w:szCs w:val="28"/>
        </w:rPr>
      </w:pPr>
      <w:r w:rsidRPr="00F22FF8">
        <w:rPr>
          <w:rFonts w:ascii="Times New Roman" w:eastAsia="SchoolBookSanPin" w:hAnsi="Times New Roman" w:cs="Times New Roman"/>
          <w:sz w:val="28"/>
          <w:szCs w:val="28"/>
        </w:rPr>
        <w:t>123.2. </w:t>
      </w:r>
      <w:r w:rsidRPr="00F22FF8">
        <w:rPr>
          <w:rFonts w:ascii="Times New Roman" w:eastAsia="OfficinaSansBoldITC" w:hAnsi="Times New Roman" w:cs="Times New Roman"/>
          <w:i/>
          <w:sz w:val="28"/>
          <w:szCs w:val="28"/>
        </w:rPr>
        <w:t>Пояснительная записка.</w:t>
      </w:r>
    </w:p>
    <w:p w:rsidR="00F22FF8" w:rsidRPr="00F22FF8" w:rsidRDefault="00F22FF8" w:rsidP="00F22FF8">
      <w:pPr>
        <w:widowControl w:val="0"/>
        <w:spacing w:after="0" w:line="360" w:lineRule="auto"/>
        <w:ind w:firstLine="709"/>
        <w:contextualSpacing/>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 xml:space="preserve">123.2.1.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w:t>
      </w:r>
      <w:r w:rsidRPr="00F22FF8">
        <w:rPr>
          <w:rFonts w:ascii="Times New Roman" w:eastAsia="Calibri" w:hAnsi="Times New Roman" w:cs="Times New Roman"/>
          <w:sz w:val="28"/>
          <w:szCs w:val="28"/>
        </w:rPr>
        <w:t>рабочей</w:t>
      </w:r>
      <w:r w:rsidRPr="00F22FF8">
        <w:rPr>
          <w:rFonts w:ascii="Times New Roman" w:eastAsia="SchoolBookSanPin" w:hAnsi="Times New Roman" w:cs="Times New Roman"/>
          <w:sz w:val="28"/>
          <w:szCs w:val="28"/>
        </w:rPr>
        <w:t xml:space="preserve"> программы воспитания и подлежит непосредственному применению при реализации обязательной части ООП СОО. </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123.2.2.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123.2.3. Целями обществоведческого образования на уровне среднего общего образования являются:</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развитие личности в период ранней юности, становление ее духовно-</w:t>
      </w:r>
      <w:r w:rsidRPr="00F22FF8">
        <w:rPr>
          <w:rFonts w:ascii="Times New Roman" w:eastAsia="SchoolBookSanPin" w:hAnsi="Times New Roman" w:cs="Times New Roman"/>
          <w:sz w:val="28"/>
          <w:szCs w:val="28"/>
        </w:rPr>
        <w:lastRenderedPageBreak/>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развитие способности обучающихся к личному самоопределению, самореализации, самоконтролю;</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развитие интереса обучающихся к освоению социальных и гуманитарных дисциплин;</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 xml:space="preserve">освоение системы знаний об обществе и человеке, формирование целостной картины общества, </w:t>
      </w:r>
      <w:r w:rsidRPr="00F22FF8">
        <w:rPr>
          <w:rFonts w:ascii="Times New Roman" w:eastAsia="SchoolBookSanPin" w:hAnsi="Times New Roman" w:cs="Times New Roman"/>
          <w:position w:val="1"/>
          <w:sz w:val="28"/>
          <w:szCs w:val="28"/>
        </w:rPr>
        <w:t>соответствующей</w:t>
      </w:r>
      <w:r w:rsidRPr="00F22FF8">
        <w:rPr>
          <w:rFonts w:ascii="Times New Roman" w:eastAsia="SchoolBookSanPin" w:hAnsi="Times New Roman" w:cs="Times New Roman"/>
          <w:sz w:val="28"/>
          <w:szCs w:val="28"/>
        </w:rPr>
        <w:t xml:space="preserve">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w:t>
      </w:r>
      <w:r w:rsidRPr="00F22FF8">
        <w:rPr>
          <w:rFonts w:ascii="Times New Roman" w:eastAsia="Calibri" w:hAnsi="Times New Roman" w:cs="Times New Roman"/>
          <w:sz w:val="28"/>
          <w:szCs w:val="28"/>
        </w:rPr>
        <w:t>ФГОС СОО;</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 xml:space="preserve">123.2.4.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w:t>
      </w:r>
      <w:r w:rsidRPr="00F22FF8">
        <w:rPr>
          <w:rFonts w:ascii="Times New Roman" w:eastAsia="SchoolBookSanPin" w:hAnsi="Times New Roman" w:cs="Times New Roman"/>
          <w:sz w:val="28"/>
          <w:szCs w:val="28"/>
        </w:rPr>
        <w:lastRenderedPageBreak/>
        <w:t>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расширение возможностей самопрезентации обучающихся, мотивирующей креативное мышление и участие в социальных практиках.</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 xml:space="preserve">123.2.5. Отличие содержания обществознания на базовом уровне </w:t>
      </w:r>
      <w:r w:rsidRPr="00F22FF8">
        <w:rPr>
          <w:rFonts w:ascii="Times New Roman" w:eastAsia="SchoolBookSanPin" w:hAnsi="Times New Roman" w:cs="Times New Roman"/>
          <w:sz w:val="28"/>
          <w:szCs w:val="28"/>
        </w:rPr>
        <w:lastRenderedPageBreak/>
        <w:t>среднего общего образования от содержания предшествующего уровня заключается в:</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изучении нового теоретического содержания;</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рассмотрении ряда ранее изученных социальных явлений и процессов в более сложных и разнообразных связях и отношениях;</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освоении обучающимися базовых методов социального познания;</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F22FF8" w:rsidRPr="00F22FF8" w:rsidRDefault="00F22FF8" w:rsidP="00F22FF8">
      <w:pPr>
        <w:widowControl w:val="0"/>
        <w:spacing w:after="0" w:line="360" w:lineRule="auto"/>
        <w:ind w:firstLine="709"/>
        <w:jc w:val="both"/>
        <w:rPr>
          <w:rFonts w:ascii="Times New Roman" w:eastAsia="SchoolBookSanPin" w:hAnsi="Times New Roman" w:cs="Times New Roman"/>
          <w:sz w:val="28"/>
          <w:szCs w:val="28"/>
        </w:rPr>
      </w:pPr>
      <w:r w:rsidRPr="00F22FF8">
        <w:rPr>
          <w:rFonts w:ascii="Times New Roman" w:eastAsia="SchoolBookSanPin" w:hAnsi="Times New Roman" w:cs="Times New Roman"/>
          <w:sz w:val="28"/>
          <w:szCs w:val="28"/>
        </w:rPr>
        <w:t>123.2.6.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F22FF8" w:rsidRPr="00F22FF8" w:rsidRDefault="00F22FF8" w:rsidP="00F22FF8">
      <w:pPr>
        <w:widowControl w:val="0"/>
        <w:spacing w:after="0" w:line="352" w:lineRule="auto"/>
        <w:ind w:firstLine="709"/>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123.3. </w:t>
      </w:r>
      <w:r w:rsidRPr="00F22FF8">
        <w:rPr>
          <w:rFonts w:ascii="Times New Roman" w:eastAsia="OfficinaSansBoldITC" w:hAnsi="Times New Roman" w:cs="Times New Roman"/>
          <w:i/>
          <w:sz w:val="28"/>
          <w:szCs w:val="28"/>
        </w:rPr>
        <w:t>Содержание обучения в 10 классе.</w:t>
      </w:r>
    </w:p>
    <w:p w:rsidR="00F22FF8" w:rsidRPr="00F22FF8" w:rsidRDefault="00F22FF8" w:rsidP="00F22FF8">
      <w:pPr>
        <w:widowControl w:val="0"/>
        <w:spacing w:after="0" w:line="36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123.3.1. Человек в обществе.</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 xml:space="preserve">Человек как результат биологической и социокультурной эволюции. Влияние социокультурных факторов на формирование личности. Личность в </w:t>
      </w:r>
      <w:r w:rsidRPr="00F22FF8">
        <w:rPr>
          <w:rFonts w:ascii="Times New Roman" w:eastAsia="OfficinaSansBoldITC" w:hAnsi="Times New Roman" w:cs="Times New Roman"/>
          <w:sz w:val="28"/>
          <w:szCs w:val="28"/>
        </w:rPr>
        <w:lastRenderedPageBreak/>
        <w:t>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Российское общество и человек перед лицом угроз и вызовов XXI в.</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123.3.2. Духовная культура.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 xml:space="preserve">Религия, её роль в жизни общества и человека. Мировые и национальные религии. Значение поддержания межконфессионального мира </w:t>
      </w:r>
      <w:r w:rsidRPr="00F22FF8">
        <w:rPr>
          <w:rFonts w:ascii="Times New Roman" w:eastAsia="OfficinaSansBoldITC" w:hAnsi="Times New Roman" w:cs="Times New Roman"/>
          <w:sz w:val="28"/>
          <w:szCs w:val="28"/>
        </w:rPr>
        <w:lastRenderedPageBreak/>
        <w:t>в Российской Федерации. Свобода совести.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Особенности профессиональной деятельности в сфере науки, образования, искусства.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123.3.3. Экономическая жизнь общества.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 xml:space="preserve">Финансовый рынок. Финансовые институты. Банки. Банковская </w:t>
      </w:r>
      <w:r w:rsidRPr="00F22FF8">
        <w:rPr>
          <w:rFonts w:ascii="Times New Roman" w:eastAsia="OfficinaSansBoldITC" w:hAnsi="Times New Roman" w:cs="Times New Roman"/>
          <w:sz w:val="28"/>
          <w:szCs w:val="28"/>
        </w:rPr>
        <w:lastRenderedPageBreak/>
        <w:t>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22FF8" w:rsidRPr="00F22FF8" w:rsidRDefault="00F22FF8" w:rsidP="00F22FF8">
      <w:pPr>
        <w:widowControl w:val="0"/>
        <w:spacing w:after="0" w:line="350" w:lineRule="auto"/>
        <w:ind w:firstLine="709"/>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123.4. </w:t>
      </w:r>
      <w:r w:rsidRPr="00F22FF8">
        <w:rPr>
          <w:rFonts w:ascii="Times New Roman" w:eastAsia="OfficinaSansBoldITC" w:hAnsi="Times New Roman" w:cs="Times New Roman"/>
          <w:i/>
          <w:sz w:val="28"/>
          <w:szCs w:val="28"/>
        </w:rPr>
        <w:t>Содержание обучения в 11 классе.</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123.4.1. Социальная сфера.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lastRenderedPageBreak/>
        <w:t>Социальные нормы и отклоняющееся (девиантное) поведение. Формы социальных девиаций. Конформизм. Социальный контроль и самоконтроль.</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123.4.2. Политическая сфера.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Политическая власть и субъекты политики в современном обществе. Политические институты. Политическая деятельность.</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Избирательная система. Типы избирательных систем: мажоритарная, пропорциональная, смешанная. Избирательная система Российской Федерации.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Политическая элита и политическое лидерство. Типология лидерства.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lastRenderedPageBreak/>
        <w:t>Роль средств массовой информации в политической жизни общества. Интернет в современной политической коммуникации.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Правовое регулирование общественных отношений в Российской Федерации.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lastRenderedPageBreak/>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Административное право и его субъекты. Административное правонарушение и административная ответственность.</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Конституционное судопроизводство. Арбитражное судопроизводство.</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Юридическое образование, юристы как социально-профессиональная группа.</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Административный процесс. Судебное производство по делам об административных правонарушениях.</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Экологическое законодательство. Экологические правонарушения. Способы защиты права на благоприятную окружающую среду.</w:t>
      </w:r>
    </w:p>
    <w:p w:rsidR="00F22FF8" w:rsidRPr="00F22FF8" w:rsidRDefault="00F22FF8" w:rsidP="00F22FF8">
      <w:pPr>
        <w:widowControl w:val="0"/>
        <w:spacing w:after="0" w:line="350" w:lineRule="auto"/>
        <w:ind w:firstLine="709"/>
        <w:jc w:val="both"/>
        <w:rPr>
          <w:rFonts w:ascii="Times New Roman" w:eastAsia="OfficinaSansBoldITC" w:hAnsi="Times New Roman" w:cs="Times New Roman"/>
          <w:sz w:val="28"/>
          <w:szCs w:val="28"/>
        </w:rPr>
      </w:pPr>
      <w:r w:rsidRPr="00F22FF8">
        <w:rPr>
          <w:rFonts w:ascii="Times New Roman" w:eastAsia="OfficinaSansBoldITC" w:hAnsi="Times New Roman" w:cs="Times New Roman"/>
          <w:sz w:val="28"/>
          <w:szCs w:val="28"/>
        </w:rPr>
        <w:t>123.5. </w:t>
      </w:r>
      <w:r w:rsidRPr="00F22FF8">
        <w:rPr>
          <w:rFonts w:ascii="Times New Roman" w:eastAsia="OfficinaSansBoldITC" w:hAnsi="Times New Roman" w:cs="Times New Roman"/>
          <w:i/>
          <w:sz w:val="28"/>
          <w:szCs w:val="28"/>
        </w:rPr>
        <w:t>Планируемые результаты освоения программы по обществознанию.</w:t>
      </w:r>
      <w:r w:rsidRPr="00F22FF8">
        <w:rPr>
          <w:rFonts w:ascii="Times New Roman" w:eastAsia="OfficinaSansBoldITC" w:hAnsi="Times New Roman" w:cs="Times New Roman"/>
          <w:sz w:val="28"/>
          <w:szCs w:val="28"/>
        </w:rPr>
        <w:t xml:space="preserve">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123.5.1. </w:t>
      </w:r>
      <w:r w:rsidRPr="00F22FF8">
        <w:rPr>
          <w:rFonts w:ascii="Times New Roman" w:eastAsia="SchoolBookSanPin" w:hAnsi="Times New Roman" w:cs="Times New Roman"/>
          <w:i/>
          <w:sz w:val="28"/>
          <w:szCs w:val="28"/>
        </w:rPr>
        <w:t xml:space="preserve">Личностные результаты </w:t>
      </w:r>
      <w:r w:rsidRPr="00F22FF8">
        <w:rPr>
          <w:rFonts w:ascii="Times New Roman" w:eastAsia="OfficinaSansBoldITC" w:hAnsi="Times New Roman" w:cs="Times New Roman"/>
          <w:i/>
          <w:sz w:val="28"/>
          <w:szCs w:val="28"/>
        </w:rPr>
        <w:t>изучения обществознания</w:t>
      </w:r>
      <w:r w:rsidRPr="00F22FF8">
        <w:rPr>
          <w:rFonts w:ascii="Times New Roman" w:eastAsia="SchoolBookSanPin" w:hAnsi="Times New Roman" w:cs="Times New Roman"/>
          <w:sz w:val="28"/>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r w:rsidRPr="00F22FF8">
        <w:rPr>
          <w:rFonts w:ascii="Times New Roman" w:eastAsia="SchoolBookSanPin" w:hAnsi="Times New Roman" w:cs="Times New Roman"/>
          <w:bCs/>
          <w:sz w:val="28"/>
          <w:szCs w:val="28"/>
        </w:rPr>
        <w:t>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lastRenderedPageBreak/>
        <w:t xml:space="preserve">1) гражданского воспитания: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сформированность гражданской позиции обучающегося как активного и ответственного члена российского общества;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осознание своих конституционных прав и обязанностей, уважение закона и правопорядка;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умение взаимодействовать с социальными институтами в соответствии с их функциями и назначением;</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готовность к гуманитарной и волонтерской деятельности;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 xml:space="preserve">2) патриотического воспитания: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position w:val="1"/>
          <w:sz w:val="28"/>
          <w:szCs w:val="28"/>
        </w:rPr>
      </w:pPr>
      <w:r w:rsidRPr="00F22FF8">
        <w:rPr>
          <w:rFonts w:ascii="Times New Roman" w:eastAsia="SchoolBookSanPin" w:hAnsi="Times New Roman" w:cs="Times New Roman"/>
          <w:bCs/>
          <w:position w:val="1"/>
          <w:sz w:val="28"/>
          <w:szCs w:val="28"/>
        </w:rPr>
        <w:t xml:space="preserve">3) духовно-нравственного воспитания: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осознание духовных ценностей российского народа;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сформированность нравственного сознания, этического поведения;</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способность оценивать ситуацию и принимать осознанные решения, ориентируясь на морально-нравственные нормы и ценности;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lastRenderedPageBreak/>
        <w:t>осознание личного вклада в построение устойчивого будущего;</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position w:val="1"/>
          <w:sz w:val="28"/>
          <w:szCs w:val="28"/>
        </w:rPr>
      </w:pPr>
      <w:r w:rsidRPr="00F22FF8">
        <w:rPr>
          <w:rFonts w:ascii="Times New Roman" w:eastAsia="SchoolBookSanPin" w:hAnsi="Times New Roman" w:cs="Times New Roman"/>
          <w:bCs/>
          <w:position w:val="1"/>
          <w:sz w:val="28"/>
          <w:szCs w:val="28"/>
        </w:rPr>
        <w:t xml:space="preserve">4) эстетического воспитания: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 xml:space="preserve">стремление проявлять качества творческой личности;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position w:val="1"/>
          <w:sz w:val="28"/>
          <w:szCs w:val="28"/>
        </w:rPr>
      </w:pPr>
      <w:r w:rsidRPr="00F22FF8">
        <w:rPr>
          <w:rFonts w:ascii="Times New Roman" w:eastAsia="SchoolBookSanPin" w:hAnsi="Times New Roman" w:cs="Times New Roman"/>
          <w:bCs/>
          <w:position w:val="1"/>
          <w:sz w:val="28"/>
          <w:szCs w:val="28"/>
        </w:rPr>
        <w:t xml:space="preserve">5) физического воспитания: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активное неприятие вредных привычек и иных форм причинения вреда физическому и психическому здоровью;</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position w:val="1"/>
          <w:sz w:val="28"/>
          <w:szCs w:val="28"/>
        </w:rPr>
      </w:pPr>
      <w:r w:rsidRPr="00F22FF8">
        <w:rPr>
          <w:rFonts w:ascii="Times New Roman" w:eastAsia="SchoolBookSanPin" w:hAnsi="Times New Roman" w:cs="Times New Roman"/>
          <w:bCs/>
          <w:position w:val="1"/>
          <w:sz w:val="28"/>
          <w:szCs w:val="28"/>
        </w:rPr>
        <w:t xml:space="preserve">6) трудового воспитания: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готовность к труду, осознание ценности мастерства, трудолюбие;</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 xml:space="preserve">готовность и способность к образованию и самообразованию на </w:t>
      </w:r>
      <w:r w:rsidRPr="00F22FF8">
        <w:rPr>
          <w:rFonts w:ascii="Times New Roman" w:eastAsia="SchoolBookSanPin" w:hAnsi="Times New Roman" w:cs="Times New Roman"/>
          <w:bCs/>
          <w:sz w:val="28"/>
          <w:szCs w:val="28"/>
        </w:rPr>
        <w:lastRenderedPageBreak/>
        <w:t>протяжении жизни;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position w:val="1"/>
          <w:sz w:val="28"/>
          <w:szCs w:val="28"/>
        </w:rPr>
      </w:pPr>
      <w:r w:rsidRPr="00F22FF8">
        <w:rPr>
          <w:rFonts w:ascii="Times New Roman" w:eastAsia="SchoolBookSanPin" w:hAnsi="Times New Roman" w:cs="Times New Roman"/>
          <w:bCs/>
          <w:position w:val="1"/>
          <w:sz w:val="28"/>
          <w:szCs w:val="28"/>
        </w:rPr>
        <w:t xml:space="preserve">7) экологического воспитания: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планирование и осуществление действий в окружающей среде на основе знания целей устойчивого развития человечества;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активное неприятие действий, приносящих вред окружающей среде;</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умение прогнозировать неблагоприятные экологические последствия предпринимаемых действий, предотвращать их;</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расширение опыта деятельности экологической направленности;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position w:val="1"/>
          <w:sz w:val="28"/>
          <w:szCs w:val="28"/>
        </w:rPr>
      </w:pPr>
      <w:r w:rsidRPr="00F22FF8">
        <w:rPr>
          <w:rFonts w:ascii="Times New Roman" w:eastAsia="SchoolBookSanPin" w:hAnsi="Times New Roman" w:cs="Times New Roman"/>
          <w:bCs/>
          <w:position w:val="1"/>
          <w:sz w:val="28"/>
          <w:szCs w:val="28"/>
        </w:rPr>
        <w:t xml:space="preserve">8) ценности научного познания: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i/>
          <w:sz w:val="28"/>
          <w:szCs w:val="28"/>
        </w:rPr>
      </w:pPr>
      <w:r w:rsidRPr="00F22FF8">
        <w:rPr>
          <w:rFonts w:ascii="Times New Roman" w:eastAsia="OfficinaSansBoldITC" w:hAnsi="Times New Roman" w:cs="Times New Roman"/>
          <w:sz w:val="28"/>
          <w:szCs w:val="28"/>
        </w:rPr>
        <w:t>123.5.2. </w:t>
      </w:r>
      <w:r w:rsidRPr="00F22FF8">
        <w:rPr>
          <w:rFonts w:ascii="Times New Roman" w:eastAsia="SchoolBookSanPin" w:hAnsi="Times New Roman" w:cs="Times New Roman"/>
          <w:bCs/>
          <w:sz w:val="28"/>
          <w:szCs w:val="28"/>
        </w:rPr>
        <w:t xml:space="preserve">В процессе достижения личностных результатов </w:t>
      </w:r>
      <w:r w:rsidRPr="00F22FF8">
        <w:rPr>
          <w:rFonts w:ascii="Times New Roman" w:eastAsia="SchoolBookSanPin" w:hAnsi="Times New Roman" w:cs="Times New Roman"/>
          <w:bCs/>
          <w:i/>
          <w:sz w:val="28"/>
          <w:szCs w:val="28"/>
        </w:rPr>
        <w:t>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 xml:space="preserve">самосознания, включающего способность понимать свое эмоциональное состояние, видеть направления развития собственной </w:t>
      </w:r>
      <w:r w:rsidRPr="00F22FF8">
        <w:rPr>
          <w:rFonts w:ascii="Times New Roman" w:eastAsia="SchoolBookSanPin" w:hAnsi="Times New Roman" w:cs="Times New Roman"/>
          <w:bCs/>
          <w:sz w:val="28"/>
          <w:szCs w:val="28"/>
        </w:rPr>
        <w:lastRenderedPageBreak/>
        <w:t>эмоциональной сферы, быть уверенным в себе в межличностном взаимодействии и при принятии решений;</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sz w:val="28"/>
          <w:szCs w:val="28"/>
        </w:rPr>
        <w:t xml:space="preserve">123.5.3. В результате изучения обществознания на уровне среднего общего образования у обучающегося будут сформированы </w:t>
      </w:r>
      <w:r w:rsidRPr="00F22FF8">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i/>
          <w:sz w:val="28"/>
          <w:szCs w:val="28"/>
        </w:rPr>
      </w:pPr>
      <w:r w:rsidRPr="00F22FF8">
        <w:rPr>
          <w:rFonts w:ascii="Times New Roman" w:eastAsia="OfficinaSansBoldITC" w:hAnsi="Times New Roman" w:cs="Times New Roman"/>
          <w:sz w:val="28"/>
          <w:szCs w:val="28"/>
        </w:rPr>
        <w:t>123.5.3.1. </w:t>
      </w:r>
      <w:r w:rsidRPr="00F22FF8">
        <w:rPr>
          <w:rFonts w:ascii="Times New Roman" w:eastAsia="SchoolBookSanPin" w:hAnsi="Times New Roman" w:cs="Times New Roman"/>
          <w:sz w:val="28"/>
          <w:szCs w:val="28"/>
        </w:rPr>
        <w:t xml:space="preserve">У обучающегося будут сформированы следующие </w:t>
      </w:r>
      <w:r w:rsidRPr="00F22FF8">
        <w:rPr>
          <w:rFonts w:ascii="Times New Roman" w:eastAsia="SchoolBookSanPin" w:hAnsi="Times New Roman" w:cs="Times New Roman"/>
          <w:i/>
          <w:sz w:val="28"/>
          <w:szCs w:val="28"/>
        </w:rPr>
        <w:t xml:space="preserve">базовые логические действия как часть </w:t>
      </w:r>
      <w:r w:rsidRPr="00F22FF8">
        <w:rPr>
          <w:rFonts w:ascii="Times New Roman" w:eastAsia="SchoolBookSanPin" w:hAnsi="Times New Roman" w:cs="Times New Roman"/>
          <w:bCs/>
          <w:i/>
          <w:sz w:val="28"/>
          <w:szCs w:val="28"/>
        </w:rPr>
        <w:t>познавательных универсальных учебных действий</w:t>
      </w:r>
      <w:r w:rsidRPr="00F22FF8">
        <w:rPr>
          <w:rFonts w:ascii="Times New Roman" w:eastAsia="SchoolBookSanPin" w:hAnsi="Times New Roman" w:cs="Times New Roman"/>
          <w:i/>
          <w:sz w:val="28"/>
          <w:szCs w:val="28"/>
        </w:rPr>
        <w:t>:</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самостоятельно формулировать и актуализировать социальную проблему, рассматривать ее всесторонне;</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определять цели познавательной деятельности, задавать параметры и критерии их достижения;</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выявлять закономерности и противоречия в рассматриваемых социальных явлениях и процессах;</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lastRenderedPageBreak/>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координировать и выполнять работу в условиях реального, виртуального и комбинированного взаимодействия;</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развивать креативное мышление при решении жизненных проблем, в том числе учебно-познавательных.</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i/>
          <w:sz w:val="28"/>
          <w:szCs w:val="28"/>
        </w:rPr>
      </w:pPr>
      <w:r w:rsidRPr="00F22FF8">
        <w:rPr>
          <w:rFonts w:ascii="Times New Roman" w:eastAsia="OfficinaSansBoldITC" w:hAnsi="Times New Roman" w:cs="Times New Roman"/>
          <w:sz w:val="28"/>
          <w:szCs w:val="28"/>
        </w:rPr>
        <w:t>123.5.3.2. </w:t>
      </w:r>
      <w:r w:rsidRPr="00F22FF8">
        <w:rPr>
          <w:rFonts w:ascii="Times New Roman" w:eastAsia="SchoolBookSanPin" w:hAnsi="Times New Roman" w:cs="Times New Roman"/>
          <w:sz w:val="28"/>
          <w:szCs w:val="28"/>
        </w:rPr>
        <w:t xml:space="preserve">У обучающегося будут сформированы следующие </w:t>
      </w:r>
      <w:r w:rsidRPr="00F22FF8">
        <w:rPr>
          <w:rFonts w:ascii="Times New Roman" w:eastAsia="SchoolBookSanPin" w:hAnsi="Times New Roman" w:cs="Times New Roman"/>
          <w:i/>
          <w:sz w:val="28"/>
          <w:szCs w:val="28"/>
        </w:rPr>
        <w:t xml:space="preserve">базовые исследовательские действия как часть </w:t>
      </w:r>
      <w:r w:rsidRPr="00F22FF8">
        <w:rPr>
          <w:rFonts w:ascii="Times New Roman" w:eastAsia="SchoolBookSanPin" w:hAnsi="Times New Roman" w:cs="Times New Roman"/>
          <w:bCs/>
          <w:i/>
          <w:sz w:val="28"/>
          <w:szCs w:val="28"/>
        </w:rPr>
        <w:t>познавательных универсальных учебных действий</w:t>
      </w:r>
      <w:r w:rsidRPr="00F22FF8">
        <w:rPr>
          <w:rFonts w:ascii="Times New Roman" w:eastAsia="SchoolBookSanPin" w:hAnsi="Times New Roman" w:cs="Times New Roman"/>
          <w:i/>
          <w:sz w:val="28"/>
          <w:szCs w:val="28"/>
        </w:rPr>
        <w:t>:</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развивать навыки учебно-исследовательской и проектной деятельности, навыки разрешения проблем;</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формировать научный тип мышления, применять научную терминологию, ключевые понятия и методы социальных наук;</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ставить и формулировать собственные задачи в образовательной деятельности и жизненных ситуациях;</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 xml:space="preserve">давать оценку новым ситуациям, возникающим в процессе познания социальных объектов, в социальных отношениях; оценивать приобретенный </w:t>
      </w:r>
      <w:r w:rsidRPr="00F22FF8">
        <w:rPr>
          <w:rFonts w:ascii="Times New Roman" w:eastAsia="SchoolBookSanPin" w:hAnsi="Times New Roman" w:cs="Times New Roman"/>
          <w:bCs/>
          <w:sz w:val="28"/>
          <w:szCs w:val="28"/>
        </w:rPr>
        <w:lastRenderedPageBreak/>
        <w:t>опыт;</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уметь интегрировать знания из разных предметных областей;</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выдвигать новые идеи, предлагать оригинальные подходы и решения;</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ставить проблемы и задачи, допускающие альтернативные решения.</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sz w:val="28"/>
          <w:szCs w:val="28"/>
        </w:rPr>
      </w:pPr>
      <w:r w:rsidRPr="00F22FF8">
        <w:rPr>
          <w:rFonts w:ascii="Times New Roman" w:eastAsia="OfficinaSansBoldITC" w:hAnsi="Times New Roman" w:cs="Times New Roman"/>
          <w:sz w:val="28"/>
          <w:szCs w:val="28"/>
        </w:rPr>
        <w:t>123.5.3.3. </w:t>
      </w:r>
      <w:r w:rsidRPr="00F22FF8">
        <w:rPr>
          <w:rFonts w:ascii="Times New Roman" w:eastAsia="SchoolBookSanPin" w:hAnsi="Times New Roman" w:cs="Times New Roman"/>
          <w:sz w:val="28"/>
          <w:szCs w:val="28"/>
        </w:rPr>
        <w:t xml:space="preserve">У обучающегося будут сформированы </w:t>
      </w:r>
      <w:r w:rsidRPr="00F22FF8">
        <w:rPr>
          <w:rFonts w:ascii="Times New Roman" w:eastAsia="SchoolBookSanPin" w:hAnsi="Times New Roman" w:cs="Times New Roman"/>
          <w:i/>
          <w:sz w:val="28"/>
          <w:szCs w:val="28"/>
        </w:rPr>
        <w:t xml:space="preserve">умения работать с информацией как часть </w:t>
      </w:r>
      <w:r w:rsidRPr="00F22FF8">
        <w:rPr>
          <w:rFonts w:ascii="Times New Roman" w:eastAsia="SchoolBookSanPin" w:hAnsi="Times New Roman" w:cs="Times New Roman"/>
          <w:bCs/>
          <w:i/>
          <w:sz w:val="28"/>
          <w:szCs w:val="28"/>
        </w:rPr>
        <w:t>познавательных универсальных учебных действий</w:t>
      </w:r>
      <w:r w:rsidRPr="00F22FF8">
        <w:rPr>
          <w:rFonts w:ascii="Times New Roman" w:eastAsia="SchoolBookSanPin" w:hAnsi="Times New Roman" w:cs="Times New Roman"/>
          <w:sz w:val="28"/>
          <w:szCs w:val="28"/>
        </w:rPr>
        <w:t>:</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владеть навыками распознавания и защиты информации, информационной безопасности личности.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sz w:val="28"/>
          <w:szCs w:val="28"/>
        </w:rPr>
      </w:pPr>
      <w:r w:rsidRPr="00F22FF8">
        <w:rPr>
          <w:rFonts w:ascii="Times New Roman" w:eastAsia="OfficinaSansBoldITC" w:hAnsi="Times New Roman" w:cs="Times New Roman"/>
          <w:sz w:val="28"/>
          <w:szCs w:val="28"/>
        </w:rPr>
        <w:t>123.5.3.4. </w:t>
      </w:r>
      <w:r w:rsidRPr="00F22FF8">
        <w:rPr>
          <w:rFonts w:ascii="Times New Roman" w:eastAsia="SchoolBookSanPin" w:hAnsi="Times New Roman" w:cs="Times New Roman"/>
          <w:sz w:val="28"/>
          <w:szCs w:val="28"/>
        </w:rPr>
        <w:t xml:space="preserve">У обучающегося будут сформированы </w:t>
      </w:r>
      <w:r w:rsidRPr="00F22FF8">
        <w:rPr>
          <w:rFonts w:ascii="Times New Roman" w:eastAsia="SchoolBookSanPin" w:hAnsi="Times New Roman" w:cs="Times New Roman"/>
          <w:i/>
          <w:sz w:val="28"/>
          <w:szCs w:val="28"/>
        </w:rPr>
        <w:t xml:space="preserve">умения общения как часть </w:t>
      </w:r>
      <w:r w:rsidRPr="00F22FF8">
        <w:rPr>
          <w:rFonts w:ascii="Times New Roman" w:eastAsia="SchoolBookSanPin" w:hAnsi="Times New Roman" w:cs="Times New Roman"/>
          <w:bCs/>
          <w:i/>
          <w:sz w:val="28"/>
          <w:szCs w:val="28"/>
        </w:rPr>
        <w:t>коммуникативных универсальных учебных действий</w:t>
      </w:r>
      <w:r w:rsidRPr="00F22FF8">
        <w:rPr>
          <w:rFonts w:ascii="Times New Roman" w:eastAsia="SchoolBookSanPin" w:hAnsi="Times New Roman" w:cs="Times New Roman"/>
          <w:sz w:val="28"/>
          <w:szCs w:val="28"/>
        </w:rPr>
        <w:t>:</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осуществлять коммуникации во всех сферах жизни; распознавать невербальные средства общения, понимать;</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значение социальных знаков, распознавать предпосылки конфликтных ситуаций и смягчать конфликты;</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 xml:space="preserve">владеть различными способами общения и взаимодействия; </w:t>
      </w:r>
      <w:r w:rsidRPr="00F22FF8">
        <w:rPr>
          <w:rFonts w:ascii="Times New Roman" w:eastAsia="SchoolBookSanPin" w:hAnsi="Times New Roman" w:cs="Times New Roman"/>
          <w:bCs/>
          <w:sz w:val="28"/>
          <w:szCs w:val="28"/>
        </w:rPr>
        <w:lastRenderedPageBreak/>
        <w:t>аргументированно вести диалог, уметь смягчать конфликтные ситуации;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развернуто и логично излагать свою точку зрения с использованием языковых средств.</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sz w:val="28"/>
          <w:szCs w:val="28"/>
        </w:rPr>
      </w:pPr>
      <w:r w:rsidRPr="00F22FF8">
        <w:rPr>
          <w:rFonts w:ascii="Times New Roman" w:eastAsia="OfficinaSansBoldITC" w:hAnsi="Times New Roman" w:cs="Times New Roman"/>
          <w:sz w:val="28"/>
          <w:szCs w:val="28"/>
        </w:rPr>
        <w:t>123.5.3.5. </w:t>
      </w:r>
      <w:r w:rsidRPr="00F22FF8">
        <w:rPr>
          <w:rFonts w:ascii="Times New Roman" w:eastAsia="SchoolBookSanPin" w:hAnsi="Times New Roman" w:cs="Times New Roman"/>
          <w:sz w:val="28"/>
          <w:szCs w:val="28"/>
        </w:rPr>
        <w:t xml:space="preserve">У обучающегося будут сформированы </w:t>
      </w:r>
      <w:r w:rsidRPr="00F22FF8">
        <w:rPr>
          <w:rFonts w:ascii="Times New Roman" w:eastAsia="SchoolBookSanPin" w:hAnsi="Times New Roman" w:cs="Times New Roman"/>
          <w:i/>
          <w:sz w:val="28"/>
          <w:szCs w:val="28"/>
        </w:rPr>
        <w:t xml:space="preserve">умения самоорганизации как части </w:t>
      </w:r>
      <w:r w:rsidRPr="00F22FF8">
        <w:rPr>
          <w:rFonts w:ascii="Times New Roman" w:eastAsia="SchoolBookSanPin" w:hAnsi="Times New Roman" w:cs="Times New Roman"/>
          <w:bCs/>
          <w:i/>
          <w:sz w:val="28"/>
          <w:szCs w:val="28"/>
        </w:rPr>
        <w:t>регулятивных универсальных учебных действий</w:t>
      </w:r>
      <w:r w:rsidRPr="00F22FF8">
        <w:rPr>
          <w:rFonts w:ascii="Times New Roman" w:eastAsia="SchoolBookSanPin" w:hAnsi="Times New Roman" w:cs="Times New Roman"/>
          <w:sz w:val="28"/>
          <w:szCs w:val="28"/>
        </w:rPr>
        <w:t>:</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самостоятельно осуществлять познавательную</w:t>
      </w:r>
      <w:r w:rsidRPr="00F22FF8">
        <w:rPr>
          <w:rFonts w:ascii="Times New Roman" w:eastAsia="SchoolBookSanPin" w:hAnsi="Times New Roman" w:cs="Times New Roman"/>
          <w:bCs/>
          <w:sz w:val="28"/>
          <w:szCs w:val="28"/>
        </w:rPr>
        <w:tab/>
        <w:t xml:space="preserve"> деятельность;</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выявлять проблемы, ставить и формулировать собственные задачи в образовательной деятельности и в жизненных ситуациях;</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самостоятельно составлять план решения проблемы с учетом имеющихся ресурсов, собственных возможностей и предпочтений;</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давать оценку новым ситуациям, возникающим в познавательной и практической деятельности, в межличностных отношениях;</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расширять рамки учебного предмета на основе личных предпочтений;</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оценивать приобретенный опыт;</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i/>
          <w:sz w:val="28"/>
          <w:szCs w:val="28"/>
        </w:rPr>
      </w:pPr>
      <w:r w:rsidRPr="00F22FF8">
        <w:rPr>
          <w:rFonts w:ascii="Times New Roman" w:eastAsia="OfficinaSansBoldITC" w:hAnsi="Times New Roman" w:cs="Times New Roman"/>
          <w:sz w:val="28"/>
          <w:szCs w:val="28"/>
        </w:rPr>
        <w:t>123.5.3.6. </w:t>
      </w:r>
      <w:r w:rsidRPr="00F22FF8">
        <w:rPr>
          <w:rFonts w:ascii="Times New Roman" w:eastAsia="SchoolBookSanPin" w:hAnsi="Times New Roman" w:cs="Times New Roman"/>
          <w:sz w:val="28"/>
          <w:szCs w:val="28"/>
        </w:rPr>
        <w:t xml:space="preserve">У обучающегося будут сформированы </w:t>
      </w:r>
      <w:r w:rsidRPr="00F22FF8">
        <w:rPr>
          <w:rFonts w:ascii="Times New Roman" w:eastAsia="SchoolBookSanPin" w:hAnsi="Times New Roman" w:cs="Times New Roman"/>
          <w:i/>
          <w:sz w:val="28"/>
          <w:szCs w:val="28"/>
        </w:rPr>
        <w:t>умения совместной деятельности: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понимать и использовать преимущества командной и индивидуальной работы;</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выбирать тематику и методы совместных действий с учетом общих интересов и возможностей каждого члена коллектива;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 xml:space="preserve">оценивать качество своего вклада и вклада каждого участника команды </w:t>
      </w:r>
      <w:r w:rsidRPr="00F22FF8">
        <w:rPr>
          <w:rFonts w:ascii="Times New Roman" w:eastAsia="SchoolBookSanPin" w:hAnsi="Times New Roman" w:cs="Times New Roman"/>
          <w:bCs/>
          <w:sz w:val="28"/>
          <w:szCs w:val="28"/>
        </w:rPr>
        <w:lastRenderedPageBreak/>
        <w:t>в общий результат по разработанным критериям;</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i/>
          <w:sz w:val="28"/>
          <w:szCs w:val="28"/>
        </w:rPr>
      </w:pPr>
      <w:r w:rsidRPr="00F22FF8">
        <w:rPr>
          <w:rFonts w:ascii="Times New Roman" w:eastAsia="OfficinaSansBoldITC" w:hAnsi="Times New Roman" w:cs="Times New Roman"/>
          <w:sz w:val="28"/>
          <w:szCs w:val="28"/>
        </w:rPr>
        <w:t>123.5.3.7. </w:t>
      </w:r>
      <w:r w:rsidRPr="00F22FF8">
        <w:rPr>
          <w:rFonts w:ascii="Times New Roman" w:eastAsia="SchoolBookSanPin" w:hAnsi="Times New Roman" w:cs="Times New Roman"/>
          <w:sz w:val="28"/>
          <w:szCs w:val="28"/>
        </w:rPr>
        <w:t xml:space="preserve">У обучающегося будут сформированы </w:t>
      </w:r>
      <w:r w:rsidRPr="00F22FF8">
        <w:rPr>
          <w:rFonts w:ascii="Times New Roman" w:eastAsia="SchoolBookSanPin" w:hAnsi="Times New Roman" w:cs="Times New Roman"/>
          <w:i/>
          <w:sz w:val="28"/>
          <w:szCs w:val="28"/>
        </w:rPr>
        <w:t xml:space="preserve">умения самоконтроля, принятия себя и других как части </w:t>
      </w:r>
      <w:r w:rsidRPr="00F22FF8">
        <w:rPr>
          <w:rFonts w:ascii="Times New Roman" w:eastAsia="SchoolBookSanPin" w:hAnsi="Times New Roman" w:cs="Times New Roman"/>
          <w:bCs/>
          <w:i/>
          <w:sz w:val="28"/>
          <w:szCs w:val="28"/>
        </w:rPr>
        <w:t>регулятивных универсальных учебных действий</w:t>
      </w:r>
      <w:r w:rsidRPr="00F22FF8">
        <w:rPr>
          <w:rFonts w:ascii="Times New Roman" w:eastAsia="SchoolBookSanPin" w:hAnsi="Times New Roman" w:cs="Times New Roman"/>
          <w:i/>
          <w:sz w:val="28"/>
          <w:szCs w:val="28"/>
        </w:rPr>
        <w:t>:</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давать оценку новым ситуациям, вносить коррективы в деятельность, оценивать соответствие результатов целям;</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оценивать риски и своевременно принимать решения по их снижению;</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принимать мотивы и аргументы других при анализе результатов деятельности;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принимать себя, понимая свои недостатки и достоинства; принимать мотивы и аргументы других при анализе результатов деятельности;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признавать свое право и право других на ошибку; развивать способность понимать мир с позиции другого человека.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4. </w:t>
      </w:r>
      <w:r w:rsidRPr="00F22FF8">
        <w:rPr>
          <w:rFonts w:ascii="Times New Roman" w:eastAsia="SchoolBookSanPin" w:hAnsi="Times New Roman" w:cs="Times New Roman"/>
          <w:bCs/>
          <w:i/>
          <w:sz w:val="28"/>
          <w:szCs w:val="28"/>
        </w:rPr>
        <w:t>Предметные результаты освоения программы 10 класса по обществознанию (базовый уровень).</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4.1. </w:t>
      </w:r>
      <w:r w:rsidRPr="00F22FF8">
        <w:rPr>
          <w:rFonts w:ascii="Times New Roman" w:eastAsia="SchoolBookSanPin" w:hAnsi="Times New Roman" w:cs="Times New Roman"/>
          <w:bCs/>
          <w:sz w:val="28"/>
          <w:szCs w:val="28"/>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w:t>
      </w:r>
      <w:r w:rsidRPr="00F22FF8">
        <w:rPr>
          <w:rFonts w:ascii="Times New Roman" w:eastAsia="SchoolBookSanPin" w:hAnsi="Times New Roman" w:cs="Times New Roman"/>
          <w:bCs/>
          <w:sz w:val="28"/>
          <w:szCs w:val="28"/>
        </w:rPr>
        <w:lastRenderedPageBreak/>
        <w:t xml:space="preserve">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4.2. </w:t>
      </w:r>
      <w:r w:rsidRPr="00F22FF8">
        <w:rPr>
          <w:rFonts w:ascii="Times New Roman" w:eastAsia="SchoolBookSanPin" w:hAnsi="Times New Roman" w:cs="Times New Roman"/>
          <w:bCs/>
          <w:sz w:val="28"/>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4.3. </w:t>
      </w:r>
      <w:r w:rsidRPr="00F22FF8">
        <w:rPr>
          <w:rFonts w:ascii="Times New Roman" w:eastAsia="SchoolBookSanPin" w:hAnsi="Times New Roman" w:cs="Times New Roman"/>
          <w:bCs/>
          <w:sz w:val="28"/>
          <w:szCs w:val="28"/>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w:t>
      </w:r>
      <w:r w:rsidRPr="00F22FF8">
        <w:rPr>
          <w:rFonts w:ascii="Times New Roman" w:eastAsia="SchoolBookSanPin" w:hAnsi="Times New Roman" w:cs="Times New Roman"/>
          <w:bCs/>
          <w:sz w:val="28"/>
          <w:szCs w:val="28"/>
        </w:rPr>
        <w:lastRenderedPageBreak/>
        <w:t>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определять различные смыслы многозначных понятий, в том числе: общество, личность, свобода, культура, экономика, собственность;</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4.4. </w:t>
      </w:r>
      <w:r w:rsidRPr="00F22FF8">
        <w:rPr>
          <w:rFonts w:ascii="Times New Roman" w:eastAsia="SchoolBookSanPin" w:hAnsi="Times New Roman" w:cs="Times New Roman"/>
          <w:bCs/>
          <w:sz w:val="28"/>
          <w:szCs w:val="28"/>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w:t>
      </w:r>
      <w:r w:rsidRPr="00F22FF8">
        <w:rPr>
          <w:rFonts w:ascii="Times New Roman" w:eastAsia="SchoolBookSanPin" w:hAnsi="Times New Roman" w:cs="Times New Roman"/>
          <w:bCs/>
          <w:sz w:val="28"/>
          <w:szCs w:val="28"/>
        </w:rPr>
        <w:lastRenderedPageBreak/>
        <w:t>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4.5. </w:t>
      </w:r>
      <w:r w:rsidRPr="00F22FF8">
        <w:rPr>
          <w:rFonts w:ascii="Times New Roman" w:eastAsia="SchoolBookSanPin" w:hAnsi="Times New Roman" w:cs="Times New Roman"/>
          <w:bCs/>
          <w:sz w:val="28"/>
          <w:szCs w:val="28"/>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F22FF8">
        <w:rPr>
          <w:rFonts w:ascii="Times New Roman" w:eastAsia="SchoolBookSanPin" w:hAnsi="Times New Roman" w:cs="Times New Roman"/>
          <w:bCs/>
          <w:sz w:val="28"/>
          <w:szCs w:val="28"/>
        </w:rPr>
        <w:tab/>
        <w:t>социальное</w:t>
      </w:r>
      <w:r w:rsidRPr="00F22FF8">
        <w:rPr>
          <w:rFonts w:ascii="Times New Roman" w:eastAsia="SchoolBookSanPin" w:hAnsi="Times New Roman" w:cs="Times New Roman"/>
          <w:bCs/>
          <w:sz w:val="28"/>
          <w:szCs w:val="28"/>
        </w:rPr>
        <w:tab/>
        <w:t>прогнозирование, метод моделирования и сравнительно-исторический метод.</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4.6. </w:t>
      </w:r>
      <w:r w:rsidRPr="00F22FF8">
        <w:rPr>
          <w:rFonts w:ascii="Times New Roman" w:eastAsia="SchoolBookSanPin" w:hAnsi="Times New Roman" w:cs="Times New Roman"/>
          <w:bCs/>
          <w:sz w:val="28"/>
          <w:szCs w:val="28"/>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lastRenderedPageBreak/>
        <w:t>123.5.</w:t>
      </w:r>
      <w:r w:rsidRPr="00F22FF8">
        <w:rPr>
          <w:rFonts w:ascii="Times New Roman" w:eastAsia="SchoolBookSanPin" w:hAnsi="Times New Roman" w:cs="Times New Roman"/>
          <w:sz w:val="28"/>
          <w:szCs w:val="28"/>
        </w:rPr>
        <w:t>4.7. </w:t>
      </w:r>
      <w:r w:rsidRPr="00F22FF8">
        <w:rPr>
          <w:rFonts w:ascii="Times New Roman" w:eastAsia="SchoolBookSanPin" w:hAnsi="Times New Roman" w:cs="Times New Roman"/>
          <w:bCs/>
          <w:sz w:val="28"/>
          <w:szCs w:val="28"/>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4.8. </w:t>
      </w:r>
      <w:r w:rsidRPr="00F22FF8">
        <w:rPr>
          <w:rFonts w:ascii="Times New Roman" w:eastAsia="SchoolBookSanPin" w:hAnsi="Times New Roman" w:cs="Times New Roman"/>
          <w:bCs/>
          <w:sz w:val="28"/>
          <w:szCs w:val="28"/>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4.9. </w:t>
      </w:r>
      <w:r w:rsidRPr="00F22FF8">
        <w:rPr>
          <w:rFonts w:ascii="Times New Roman" w:eastAsia="SchoolBookSanPin" w:hAnsi="Times New Roman" w:cs="Times New Roman"/>
          <w:bCs/>
          <w:sz w:val="28"/>
          <w:szCs w:val="28"/>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w:t>
      </w:r>
      <w:r w:rsidRPr="00F22FF8">
        <w:rPr>
          <w:rFonts w:ascii="Times New Roman" w:eastAsia="SchoolBookSanPin" w:hAnsi="Times New Roman" w:cs="Times New Roman"/>
          <w:bCs/>
          <w:sz w:val="28"/>
          <w:szCs w:val="28"/>
        </w:rPr>
        <w:lastRenderedPageBreak/>
        <w:t>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4.10. </w:t>
      </w:r>
      <w:r w:rsidRPr="00F22FF8">
        <w:rPr>
          <w:rFonts w:ascii="Times New Roman" w:eastAsia="SchoolBookSanPin" w:hAnsi="Times New Roman" w:cs="Times New Roman"/>
          <w:bCs/>
          <w:sz w:val="28"/>
          <w:szCs w:val="28"/>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4.11. </w:t>
      </w:r>
      <w:r w:rsidRPr="00F22FF8">
        <w:rPr>
          <w:rFonts w:ascii="Times New Roman" w:eastAsia="SchoolBookSanPin" w:hAnsi="Times New Roman" w:cs="Times New Roman"/>
          <w:bCs/>
          <w:sz w:val="28"/>
          <w:szCs w:val="28"/>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4.12. </w:t>
      </w:r>
      <w:r w:rsidRPr="00F22FF8">
        <w:rPr>
          <w:rFonts w:ascii="Times New Roman" w:eastAsia="SchoolBookSanPin" w:hAnsi="Times New Roman" w:cs="Times New Roman"/>
          <w:bCs/>
          <w:sz w:val="28"/>
          <w:szCs w:val="28"/>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w:t>
      </w:r>
      <w:r w:rsidRPr="00F22FF8">
        <w:rPr>
          <w:rFonts w:ascii="Times New Roman" w:eastAsia="SchoolBookSanPin" w:hAnsi="Times New Roman" w:cs="Times New Roman"/>
          <w:bCs/>
          <w:sz w:val="28"/>
          <w:szCs w:val="28"/>
        </w:rPr>
        <w:lastRenderedPageBreak/>
        <w:t>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w:t>
      </w:r>
      <w:r w:rsidRPr="00F22FF8">
        <w:rPr>
          <w:rFonts w:ascii="Times New Roman" w:eastAsia="SchoolBookSanPin" w:hAnsi="Times New Roman" w:cs="Times New Roman"/>
          <w:i/>
          <w:sz w:val="28"/>
          <w:szCs w:val="28"/>
        </w:rPr>
        <w:t>. </w:t>
      </w:r>
      <w:r w:rsidRPr="00F22FF8">
        <w:rPr>
          <w:rFonts w:ascii="Times New Roman" w:eastAsia="SchoolBookSanPin" w:hAnsi="Times New Roman" w:cs="Times New Roman"/>
          <w:bCs/>
          <w:i/>
          <w:sz w:val="28"/>
          <w:szCs w:val="28"/>
        </w:rPr>
        <w:t>Предметные результаты освоения программы 11 класса по обществознанию (базовый уровень).</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5.1. </w:t>
      </w:r>
      <w:r w:rsidRPr="00F22FF8">
        <w:rPr>
          <w:rFonts w:ascii="Times New Roman" w:eastAsia="SchoolBookSanPin" w:hAnsi="Times New Roman" w:cs="Times New Roman"/>
          <w:bCs/>
          <w:sz w:val="28"/>
          <w:szCs w:val="28"/>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5.2. </w:t>
      </w:r>
      <w:r w:rsidRPr="00F22FF8">
        <w:rPr>
          <w:rFonts w:ascii="Times New Roman" w:eastAsia="SchoolBookSanPin" w:hAnsi="Times New Roman" w:cs="Times New Roman"/>
          <w:bCs/>
          <w:sz w:val="28"/>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lastRenderedPageBreak/>
        <w:t>123.5.</w:t>
      </w:r>
      <w:r w:rsidRPr="00F22FF8">
        <w:rPr>
          <w:rFonts w:ascii="Times New Roman" w:eastAsia="SchoolBookSanPin" w:hAnsi="Times New Roman" w:cs="Times New Roman"/>
          <w:sz w:val="28"/>
          <w:szCs w:val="28"/>
        </w:rPr>
        <w:t>5.3. </w:t>
      </w:r>
      <w:r w:rsidRPr="00F22FF8">
        <w:rPr>
          <w:rFonts w:ascii="Times New Roman" w:eastAsia="SchoolBookSanPin" w:hAnsi="Times New Roman" w:cs="Times New Roman"/>
          <w:bCs/>
          <w:sz w:val="28"/>
          <w:szCs w:val="28"/>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определять различные смыслы многозначных понятий, в том числе: власть, социальная справедливость, социальный институт;</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F22FF8">
        <w:rPr>
          <w:rFonts w:ascii="Times New Roman" w:eastAsia="SchoolBookSanPin" w:hAnsi="Times New Roman" w:cs="Times New Roman"/>
          <w:bCs/>
          <w:sz w:val="28"/>
          <w:szCs w:val="28"/>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w:t>
      </w:r>
      <w:r w:rsidRPr="00F22FF8">
        <w:rPr>
          <w:rFonts w:ascii="Times New Roman" w:eastAsia="SchoolBookSanPin" w:hAnsi="Times New Roman" w:cs="Times New Roman"/>
          <w:bCs/>
          <w:sz w:val="28"/>
          <w:szCs w:val="28"/>
        </w:rPr>
        <w:lastRenderedPageBreak/>
        <w:t>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5.4. </w:t>
      </w:r>
      <w:r w:rsidRPr="00F22FF8">
        <w:rPr>
          <w:rFonts w:ascii="Times New Roman" w:eastAsia="SchoolBookSanPin" w:hAnsi="Times New Roman" w:cs="Times New Roman"/>
          <w:bCs/>
          <w:sz w:val="28"/>
          <w:szCs w:val="28"/>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5.5. </w:t>
      </w:r>
      <w:r w:rsidRPr="00F22FF8">
        <w:rPr>
          <w:rFonts w:ascii="Times New Roman" w:eastAsia="SchoolBookSanPin" w:hAnsi="Times New Roman" w:cs="Times New Roman"/>
          <w:bCs/>
          <w:sz w:val="28"/>
          <w:szCs w:val="28"/>
        </w:rPr>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w:t>
      </w:r>
      <w:r w:rsidRPr="00F22FF8">
        <w:rPr>
          <w:rFonts w:ascii="Times New Roman" w:eastAsia="SchoolBookSanPin" w:hAnsi="Times New Roman" w:cs="Times New Roman"/>
          <w:bCs/>
          <w:sz w:val="28"/>
          <w:szCs w:val="28"/>
        </w:rPr>
        <w:lastRenderedPageBreak/>
        <w:t>политическое прогнозирование.</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5.6. </w:t>
      </w:r>
      <w:r w:rsidRPr="00F22FF8">
        <w:rPr>
          <w:rFonts w:ascii="Times New Roman" w:eastAsia="SchoolBookSanPin" w:hAnsi="Times New Roman" w:cs="Times New Roman"/>
          <w:bCs/>
          <w:sz w:val="28"/>
          <w:szCs w:val="28"/>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5.7. </w:t>
      </w:r>
      <w:r w:rsidRPr="00F22FF8">
        <w:rPr>
          <w:rFonts w:ascii="Times New Roman" w:eastAsia="SchoolBookSanPin" w:hAnsi="Times New Roman" w:cs="Times New Roman"/>
          <w:bCs/>
          <w:sz w:val="28"/>
          <w:szCs w:val="28"/>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5.8. </w:t>
      </w:r>
      <w:r w:rsidRPr="00F22FF8">
        <w:rPr>
          <w:rFonts w:ascii="Times New Roman" w:eastAsia="SchoolBookSanPin" w:hAnsi="Times New Roman" w:cs="Times New Roman"/>
          <w:bCs/>
          <w:sz w:val="28"/>
          <w:szCs w:val="28"/>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w:t>
      </w:r>
      <w:r w:rsidRPr="00F22FF8">
        <w:rPr>
          <w:rFonts w:ascii="Times New Roman" w:eastAsia="SchoolBookSanPin" w:hAnsi="Times New Roman" w:cs="Times New Roman"/>
          <w:bCs/>
          <w:sz w:val="28"/>
          <w:szCs w:val="28"/>
        </w:rPr>
        <w:lastRenderedPageBreak/>
        <w:t>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5.9. </w:t>
      </w:r>
      <w:r w:rsidRPr="00F22FF8">
        <w:rPr>
          <w:rFonts w:ascii="Times New Roman" w:eastAsia="SchoolBookSanPin" w:hAnsi="Times New Roman" w:cs="Times New Roman"/>
          <w:bCs/>
          <w:sz w:val="28"/>
          <w:szCs w:val="28"/>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SchoolBookSanPin" w:hAnsi="Times New Roman" w:cs="Times New Roman"/>
          <w:bCs/>
          <w:sz w:val="28"/>
          <w:szCs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w:t>
      </w:r>
      <w:r w:rsidRPr="00F22FF8">
        <w:rPr>
          <w:rFonts w:ascii="Times New Roman" w:eastAsia="SchoolBookSanPin" w:hAnsi="Times New Roman" w:cs="Times New Roman"/>
          <w:bCs/>
          <w:sz w:val="28"/>
          <w:szCs w:val="28"/>
        </w:rPr>
        <w:lastRenderedPageBreak/>
        <w:t>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5.10. </w:t>
      </w:r>
      <w:r w:rsidRPr="00F22FF8">
        <w:rPr>
          <w:rFonts w:ascii="Times New Roman" w:eastAsia="SchoolBookSanPin" w:hAnsi="Times New Roman" w:cs="Times New Roman"/>
          <w:bCs/>
          <w:sz w:val="28"/>
          <w:szCs w:val="28"/>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5.11. </w:t>
      </w:r>
      <w:r w:rsidRPr="00F22FF8">
        <w:rPr>
          <w:rFonts w:ascii="Times New Roman" w:eastAsia="SchoolBookSanPin" w:hAnsi="Times New Roman" w:cs="Times New Roman"/>
          <w:bCs/>
          <w:sz w:val="28"/>
          <w:szCs w:val="28"/>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F22FF8" w:rsidRPr="00F22FF8" w:rsidRDefault="00F22FF8" w:rsidP="00F22FF8">
      <w:pPr>
        <w:widowControl w:val="0"/>
        <w:spacing w:after="0" w:line="350" w:lineRule="auto"/>
        <w:ind w:firstLine="709"/>
        <w:jc w:val="both"/>
        <w:rPr>
          <w:rFonts w:ascii="Times New Roman" w:eastAsia="SchoolBookSanPin" w:hAnsi="Times New Roman" w:cs="Times New Roman"/>
          <w:bCs/>
          <w:sz w:val="28"/>
          <w:szCs w:val="28"/>
        </w:rPr>
      </w:pPr>
      <w:r w:rsidRPr="00F22FF8">
        <w:rPr>
          <w:rFonts w:ascii="Times New Roman" w:eastAsia="OfficinaSansBoldITC" w:hAnsi="Times New Roman" w:cs="Times New Roman"/>
          <w:sz w:val="28"/>
          <w:szCs w:val="28"/>
        </w:rPr>
        <w:t>123.5.</w:t>
      </w:r>
      <w:r w:rsidRPr="00F22FF8">
        <w:rPr>
          <w:rFonts w:ascii="Times New Roman" w:eastAsia="SchoolBookSanPin" w:hAnsi="Times New Roman" w:cs="Times New Roman"/>
          <w:sz w:val="28"/>
          <w:szCs w:val="28"/>
        </w:rPr>
        <w:t>5.12. </w:t>
      </w:r>
      <w:r w:rsidRPr="00F22FF8">
        <w:rPr>
          <w:rFonts w:ascii="Times New Roman" w:eastAsia="SchoolBookSanPin" w:hAnsi="Times New Roman" w:cs="Times New Roman"/>
          <w:bCs/>
          <w:sz w:val="28"/>
          <w:szCs w:val="28"/>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outlineLvl w:val="2"/>
        <w:rPr>
          <w:rFonts w:ascii="Times New Roman" w:eastAsia="Calibri" w:hAnsi="Times New Roman" w:cs="Times New Roman"/>
          <w:bCs/>
          <w:sz w:val="28"/>
          <w:szCs w:val="28"/>
          <w:lang w:eastAsia="ru-RU"/>
        </w:rPr>
      </w:pPr>
      <w:r w:rsidRPr="005A38EE">
        <w:rPr>
          <w:rFonts w:ascii="Times New Roman" w:eastAsia="Calibri" w:hAnsi="Times New Roman" w:cs="Times New Roman"/>
          <w:bCs/>
          <w:sz w:val="28"/>
          <w:szCs w:val="28"/>
          <w:lang w:eastAsia="ru-RU"/>
        </w:rPr>
        <w:lastRenderedPageBreak/>
        <w:t xml:space="preserve">125. </w:t>
      </w:r>
      <w:r w:rsidRPr="00286777">
        <w:rPr>
          <w:rFonts w:ascii="Times New Roman" w:eastAsia="Calibri" w:hAnsi="Times New Roman" w:cs="Times New Roman"/>
          <w:b/>
          <w:bCs/>
          <w:sz w:val="28"/>
          <w:szCs w:val="28"/>
          <w:lang w:eastAsia="ru-RU"/>
        </w:rPr>
        <w:t>Федеральная рабочая программа по учебному предмету «География» (базовый уровень).</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bCs/>
          <w:sz w:val="28"/>
          <w:szCs w:val="28"/>
          <w:lang w:eastAsia="ru-RU"/>
          <w14:ligatures w14:val="standardContextual"/>
        </w:rPr>
        <w:t xml:space="preserve">125.2. </w:t>
      </w:r>
      <w:r w:rsidRPr="00286777">
        <w:rPr>
          <w:rFonts w:ascii="Times New Roman" w:eastAsia="Times New Roman" w:hAnsi="Times New Roman" w:cs="Times New Roman"/>
          <w:bCs/>
          <w:i/>
          <w:sz w:val="28"/>
          <w:szCs w:val="28"/>
          <w:lang w:eastAsia="ru-RU"/>
          <w14:ligatures w14:val="standardContextual"/>
        </w:rPr>
        <w:t>Пояснительная записка.</w:t>
      </w:r>
      <w:r w:rsidRPr="005A38EE">
        <w:rPr>
          <w:rFonts w:ascii="Times New Roman" w:eastAsia="Times New Roman" w:hAnsi="Times New Roman" w:cs="Times New Roman"/>
          <w:sz w:val="28"/>
          <w:szCs w:val="28"/>
          <w:lang w:eastAsia="ru-RU"/>
          <w14:ligatures w14:val="standardContextual"/>
        </w:rPr>
        <w:t xml:space="preserve">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125.2.1. Программа по географии составлена на основе требований </w:t>
      </w:r>
      <w:r w:rsidRPr="005A38EE">
        <w:rPr>
          <w:rFonts w:ascii="Times New Roman" w:eastAsia="Times New Roman" w:hAnsi="Times New Roman" w:cs="Times New Roman"/>
          <w:sz w:val="28"/>
          <w:szCs w:val="28"/>
          <w:lang w:eastAsia="ru-RU"/>
          <w14:ligatures w14:val="standardContextual"/>
        </w:rPr>
        <w:br/>
        <w:t xml:space="preserve">к результатам освоения ООП СОО, представленных во </w:t>
      </w:r>
      <w:r w:rsidRPr="005A38EE">
        <w:rPr>
          <w:rFonts w:ascii="Times New Roman" w:eastAsia="Calibri" w:hAnsi="Times New Roman" w:cs="Times New Roman"/>
          <w:sz w:val="28"/>
          <w:szCs w:val="28"/>
          <w:lang w:eastAsia="ru-RU"/>
          <w14:ligatures w14:val="standardContextual"/>
        </w:rPr>
        <w:t>ФГОС СОО</w:t>
      </w:r>
      <w:r w:rsidRPr="005A38EE">
        <w:rPr>
          <w:rFonts w:ascii="Times New Roman" w:eastAsia="Times New Roman" w:hAnsi="Times New Roman" w:cs="Times New Roman"/>
          <w:sz w:val="28"/>
          <w:szCs w:val="28"/>
          <w:lang w:eastAsia="ru-RU"/>
          <w14:ligatures w14:val="standardContextual"/>
        </w:rPr>
        <w:t xml:space="preserve">, а также </w:t>
      </w:r>
      <w:r w:rsidRPr="005A38EE">
        <w:rPr>
          <w:rFonts w:ascii="Times New Roman" w:eastAsia="Times New Roman" w:hAnsi="Times New Roman" w:cs="Times New Roman"/>
          <w:sz w:val="28"/>
          <w:szCs w:val="28"/>
          <w:lang w:eastAsia="ru-RU"/>
          <w14:ligatures w14:val="standardContextual"/>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w:t>
      </w:r>
      <w:r w:rsidRPr="005A38EE">
        <w:rPr>
          <w:rFonts w:ascii="Times New Roman" w:eastAsia="Times New Roman" w:hAnsi="Times New Roman" w:cs="Times New Roman"/>
          <w:sz w:val="28"/>
          <w:szCs w:val="28"/>
          <w:lang w:eastAsia="ru-RU"/>
          <w14:ligatures w14:val="standardContextual"/>
        </w:rPr>
        <w:br/>
        <w:t xml:space="preserve">при реализации образовательной программы среднего общего образования.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125.2.2. Программа по географии отражает основные требования </w:t>
      </w:r>
      <w:r w:rsidRPr="005A38EE">
        <w:rPr>
          <w:rFonts w:ascii="Times New Roman" w:eastAsia="Calibri" w:hAnsi="Times New Roman" w:cs="Times New Roman"/>
          <w:sz w:val="28"/>
          <w:szCs w:val="28"/>
          <w:lang w:eastAsia="ru-RU"/>
          <w14:ligatures w14:val="standardContextual"/>
        </w:rPr>
        <w:t>ФГОС СОО</w:t>
      </w:r>
      <w:r w:rsidRPr="005A38EE">
        <w:rPr>
          <w:rFonts w:ascii="Times New Roman" w:eastAsia="Times New Roman" w:hAnsi="Times New Roman" w:cs="Times New Roman"/>
          <w:sz w:val="28"/>
          <w:szCs w:val="28"/>
          <w:lang w:eastAsia="ru-RU"/>
          <w14:ligatures w14:val="standardContextual"/>
        </w:rPr>
        <w:t xml:space="preserve"> к личностным, метапредметным и предметным результатам освоения образовательных программ.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w:t>
      </w:r>
      <w:r w:rsidRPr="005A38EE">
        <w:rPr>
          <w:rFonts w:ascii="Times New Roman" w:eastAsia="Times New Roman" w:hAnsi="Times New Roman" w:cs="Times New Roman"/>
          <w:sz w:val="28"/>
          <w:szCs w:val="28"/>
          <w:lang w:eastAsia="ru-RU"/>
          <w14:ligatures w14:val="standardContextual"/>
        </w:rPr>
        <w:br/>
        <w:t xml:space="preserve">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125.2.5. В основу содержания географии положено изучение единого </w:t>
      </w:r>
      <w:r w:rsidRPr="005A38EE">
        <w:rPr>
          <w:rFonts w:ascii="Times New Roman" w:eastAsia="Times New Roman" w:hAnsi="Times New Roman" w:cs="Times New Roman"/>
          <w:sz w:val="28"/>
          <w:szCs w:val="28"/>
          <w:lang w:eastAsia="ru-RU"/>
          <w14:ligatures w14:val="standardContextual"/>
        </w:rPr>
        <w:br/>
        <w:t xml:space="preserve">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125.2.6. Изучение географии направлено на достижение следующих целей: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воспитание экологической культуры на основе приобретения знаний </w:t>
      </w:r>
      <w:r w:rsidRPr="005A38EE">
        <w:rPr>
          <w:rFonts w:ascii="Times New Roman" w:eastAsia="Times New Roman" w:hAnsi="Times New Roman" w:cs="Times New Roman"/>
          <w:sz w:val="28"/>
          <w:szCs w:val="28"/>
          <w:lang w:eastAsia="ru-RU"/>
          <w14:ligatures w14:val="standardContextual"/>
        </w:rPr>
        <w:br/>
      </w:r>
      <w:r w:rsidRPr="005A38EE">
        <w:rPr>
          <w:rFonts w:ascii="Times New Roman" w:eastAsia="Times New Roman" w:hAnsi="Times New Roman" w:cs="Times New Roman"/>
          <w:sz w:val="28"/>
          <w:szCs w:val="28"/>
          <w:lang w:eastAsia="ru-RU"/>
          <w14:ligatures w14:val="standardContextual"/>
        </w:rPr>
        <w:lastRenderedPageBreak/>
        <w:t xml:space="preserve">о взаимосвязи природы, населения и хозяйства на глобальном, региональном </w:t>
      </w:r>
      <w:r w:rsidRPr="005A38EE">
        <w:rPr>
          <w:rFonts w:ascii="Times New Roman" w:eastAsia="Times New Roman" w:hAnsi="Times New Roman" w:cs="Times New Roman"/>
          <w:sz w:val="28"/>
          <w:szCs w:val="28"/>
          <w:lang w:eastAsia="ru-RU"/>
          <w14:ligatures w14:val="standardContextual"/>
        </w:rPr>
        <w:br/>
        <w:t xml:space="preserve">и локальном уровнях и формирование ценностного отношения к проблемам взаимодействия человека и общества;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формирование системы географических знаний как компонента научной картины мира, завершение формирования основ географической культуры;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приобретение опыта разнообразной деятельности, направленной </w:t>
      </w:r>
      <w:r w:rsidRPr="005A38EE">
        <w:rPr>
          <w:rFonts w:ascii="Times New Roman" w:eastAsia="Times New Roman" w:hAnsi="Times New Roman" w:cs="Times New Roman"/>
          <w:sz w:val="28"/>
          <w:szCs w:val="28"/>
          <w:lang w:eastAsia="ru-RU"/>
          <w14:ligatures w14:val="standardContextual"/>
        </w:rPr>
        <w:br/>
        <w:t xml:space="preserve">на достижение целей устойчивого развития.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125.2.8. Общее число часов, рекомендованных для изучения географии, – 68 часов: по одному часу в неделю в 10 и 11 классах.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bCs/>
          <w:sz w:val="28"/>
          <w:szCs w:val="28"/>
          <w:lang w:eastAsia="ru-RU"/>
          <w14:ligatures w14:val="standardContextual"/>
        </w:rPr>
        <w:t xml:space="preserve">125.3. </w:t>
      </w:r>
      <w:r w:rsidRPr="00286777">
        <w:rPr>
          <w:rFonts w:ascii="Times New Roman" w:eastAsia="Times New Roman" w:hAnsi="Times New Roman" w:cs="Times New Roman"/>
          <w:bCs/>
          <w:i/>
          <w:sz w:val="28"/>
          <w:szCs w:val="28"/>
          <w:lang w:eastAsia="ru-RU"/>
          <w14:ligatures w14:val="standardContextual"/>
        </w:rPr>
        <w:t>Содержание обучения географии в 10 классе.</w:t>
      </w:r>
      <w:r w:rsidRPr="005A38EE">
        <w:rPr>
          <w:rFonts w:ascii="Times New Roman" w:eastAsia="Times New Roman" w:hAnsi="Times New Roman" w:cs="Times New Roman"/>
          <w:sz w:val="28"/>
          <w:szCs w:val="28"/>
          <w:lang w:eastAsia="ru-RU"/>
          <w14:ligatures w14:val="standardContextual"/>
        </w:rPr>
        <w:t xml:space="preserve">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125.3.1. География как наука.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125.3.2. Природопользование и геоэкология.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125.3.2.1.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w:t>
      </w:r>
      <w:r w:rsidRPr="005A38EE">
        <w:rPr>
          <w:rFonts w:ascii="Times New Roman" w:eastAsia="Times New Roman" w:hAnsi="Times New Roman" w:cs="Times New Roman"/>
          <w:sz w:val="28"/>
          <w:szCs w:val="28"/>
          <w:lang w:eastAsia="ru-RU"/>
          <w14:ligatures w14:val="standardContextual"/>
        </w:rPr>
        <w:br/>
        <w:t xml:space="preserve">и окружающая среда.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125.3.2.2. Естественный и антропогенный ландшафты. Проблема сохранения ландшафтного и культурного разнообразия на Земле.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«Классификация ландшафтов с использованием источников географической информации».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125.3.2.4. Природные ресурсы и их виды. Особенности размещения природных ресурсов мира. Природно-ресурсный капитал регионов, крупных стран, в том 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125.3.3. Современная политическая карта мира.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России и ее специфика как евразийского и приарктического государства.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125.3.4. Население мира.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A38EE">
        <w:rPr>
          <w:rFonts w:ascii="Times New Roman" w:eastAsia="Times New Roman" w:hAnsi="Times New Roman" w:cs="Times New Roman"/>
          <w:sz w:val="28"/>
          <w:szCs w:val="28"/>
          <w:lang w:eastAsia="ru-RU"/>
          <w14:ligatures w14:val="standardContextual"/>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125.3.4.4. Качество жизни населения. Качество жизни населения </w:t>
      </w:r>
      <w:r w:rsidRPr="005A38EE">
        <w:rPr>
          <w:rFonts w:ascii="Times New Roman" w:eastAsia="Times New Roman" w:hAnsi="Times New Roman" w:cs="Times New Roman"/>
          <w:sz w:val="28"/>
          <w:szCs w:val="28"/>
          <w:lang w:eastAsia="ru-RU"/>
          <w14:ligatures w14:val="standardContextual"/>
        </w:rPr>
        <w:br/>
        <w:t xml:space="preserve">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125.3.5. Мировое хозяйство.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125.3.5.1.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«Сравнение структуры экономики аграрных, индустриальных и постиндустриальных стран».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125.3.5.3. География главных отраслей мирового хозяйства.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w:t>
      </w:r>
      <w:r w:rsidRPr="005A38EE">
        <w:rPr>
          <w:rFonts w:ascii="Times New Roman" w:eastAsia="Times New Roman" w:hAnsi="Times New Roman" w:cs="Times New Roman"/>
          <w:sz w:val="28"/>
          <w:szCs w:val="28"/>
          <w:lang w:eastAsia="ru-RU"/>
          <w14:ligatures w14:val="standardContextual"/>
        </w:rPr>
        <w:lastRenderedPageBreak/>
        <w:t xml:space="preserve">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w:t>
      </w:r>
      <w:r w:rsidRPr="005A38EE">
        <w:rPr>
          <w:rFonts w:ascii="Times New Roman" w:eastAsia="Times New Roman" w:hAnsi="Times New Roman" w:cs="Times New Roman"/>
          <w:sz w:val="28"/>
          <w:szCs w:val="28"/>
          <w:lang w:eastAsia="ru-RU"/>
          <w14:ligatures w14:val="standardContextual"/>
        </w:rPr>
        <w:br/>
        <w:t xml:space="preserve">как крупнейшего поставщика топливно-энергетических и сырьевых ресурсов </w:t>
      </w:r>
      <w:r w:rsidRPr="005A38EE">
        <w:rPr>
          <w:rFonts w:ascii="Times New Roman" w:eastAsia="Times New Roman" w:hAnsi="Times New Roman" w:cs="Times New Roman"/>
          <w:sz w:val="28"/>
          <w:szCs w:val="28"/>
          <w:lang w:eastAsia="ru-RU"/>
          <w14:ligatures w14:val="standardContextual"/>
        </w:rPr>
        <w:br/>
        <w:t xml:space="preserve">в мировой экономике.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Металлургия мира. Географические особенности сырьевой базы черной </w:t>
      </w:r>
      <w:r w:rsidRPr="005A38EE">
        <w:rPr>
          <w:rFonts w:ascii="Times New Roman" w:eastAsia="Times New Roman" w:hAnsi="Times New Roman" w:cs="Times New Roman"/>
          <w:sz w:val="28"/>
          <w:szCs w:val="28"/>
          <w:lang w:eastAsia="ru-RU"/>
          <w14:ligatures w14:val="standardContextual"/>
        </w:rPr>
        <w:br/>
        <w:t xml:space="preserve">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Машиностроительный комплекс мира. Ведущие страны-производители </w:t>
      </w:r>
      <w:r w:rsidRPr="005A38EE">
        <w:rPr>
          <w:rFonts w:ascii="Times New Roman" w:eastAsia="Times New Roman" w:hAnsi="Times New Roman" w:cs="Times New Roman"/>
          <w:sz w:val="28"/>
          <w:szCs w:val="28"/>
          <w:lang w:eastAsia="ru-RU"/>
          <w14:ligatures w14:val="standardContextual"/>
        </w:rPr>
        <w:br/>
        <w:t xml:space="preserve">и экспортеры продукции автомобилестроения, авиастроения и микроэлектроники.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«Представление в виде диаграмм данных о динамике изменения объемов и структуры производства электроэнергии в мире».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125.3.5.4. Сельское хозяйство мира. Географические различия </w:t>
      </w:r>
      <w:r w:rsidRPr="005A38EE">
        <w:rPr>
          <w:rFonts w:ascii="Times New Roman" w:eastAsia="Times New Roman" w:hAnsi="Times New Roman" w:cs="Times New Roman"/>
          <w:sz w:val="28"/>
          <w:szCs w:val="28"/>
          <w:lang w:eastAsia="ru-RU"/>
          <w14:ligatures w14:val="standardContextual"/>
        </w:rPr>
        <w:br/>
        <w:t xml:space="preserve">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Животноводство. Ведущие экспортеры и импортеры продукции животноводства. Рыболовство и аквакультура: географические особенности.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Влияние сельского хозяйства и отдельных его отраслей на окружающую среду.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125.3.5.5.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 </w:t>
      </w:r>
    </w:p>
    <w:p w:rsidR="005A38EE" w:rsidRPr="00286777"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b/>
          <w:sz w:val="28"/>
          <w:szCs w:val="28"/>
          <w:lang w:eastAsia="ru-RU"/>
          <w14:ligatures w14:val="standardContextual"/>
        </w:rPr>
      </w:pPr>
      <w:r w:rsidRPr="005A38EE">
        <w:rPr>
          <w:rFonts w:ascii="Times New Roman" w:eastAsia="Times New Roman" w:hAnsi="Times New Roman" w:cs="Times New Roman"/>
          <w:bCs/>
          <w:sz w:val="28"/>
          <w:szCs w:val="28"/>
          <w:lang w:eastAsia="ru-RU"/>
          <w14:ligatures w14:val="standardContextual"/>
        </w:rPr>
        <w:t xml:space="preserve">125.4. </w:t>
      </w:r>
      <w:r w:rsidRPr="00286777">
        <w:rPr>
          <w:rFonts w:ascii="Times New Roman" w:eastAsia="Times New Roman" w:hAnsi="Times New Roman" w:cs="Times New Roman"/>
          <w:b/>
          <w:bCs/>
          <w:sz w:val="28"/>
          <w:szCs w:val="28"/>
          <w:lang w:eastAsia="ru-RU"/>
          <w14:ligatures w14:val="standardContextual"/>
        </w:rPr>
        <w:t>Содержание обучения географии в 11 классе.</w:t>
      </w:r>
      <w:r w:rsidRPr="00286777">
        <w:rPr>
          <w:rFonts w:ascii="Times New Roman" w:eastAsia="Times New Roman" w:hAnsi="Times New Roman" w:cs="Times New Roman"/>
          <w:b/>
          <w:sz w:val="28"/>
          <w:szCs w:val="28"/>
          <w:lang w:eastAsia="ru-RU"/>
          <w14:ligatures w14:val="standardContextual"/>
        </w:rPr>
        <w:t xml:space="preserve">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125.4.1. Регионы и страны мира.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125.4.1.1. Регионы мира. Зарубежная Европа.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w:t>
      </w:r>
      <w:r w:rsidRPr="005A38EE">
        <w:rPr>
          <w:rFonts w:ascii="Times New Roman" w:eastAsia="Times New Roman" w:hAnsi="Times New Roman" w:cs="Times New Roman"/>
          <w:sz w:val="28"/>
          <w:szCs w:val="28"/>
          <w:lang w:eastAsia="ru-RU"/>
          <w14:ligatures w14:val="standardContextual"/>
        </w:rPr>
        <w:lastRenderedPageBreak/>
        <w:t>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«Сравнение международной промышленной </w:t>
      </w:r>
      <w:r w:rsidRPr="005A38EE">
        <w:rPr>
          <w:rFonts w:ascii="Times New Roman" w:eastAsia="Times New Roman" w:hAnsi="Times New Roman" w:cs="Times New Roman"/>
          <w:sz w:val="28"/>
          <w:szCs w:val="28"/>
          <w:lang w:eastAsia="ru-RU"/>
          <w14:ligatures w14:val="standardContextual"/>
        </w:rPr>
        <w:br/>
        <w:t xml:space="preserve">и сельскохозяйственной специализации Китая и Индии на основании анализа данных об экспорте основных видов продукции».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125.4.1.3. 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«Объяснение особенностей территориальной структуры хозяйства Канады и Бразилии на основе анализа географических карт».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«Сравнение на основе анализа статистических данных роли сельского хозяйства в экономике Алжира и Эфиопии».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125.4.1.5. Австралия и Океания. Австралия и Океания: особенности географического положения. Австралийский Союз: главные факторы </w:t>
      </w:r>
      <w:r w:rsidRPr="005A38EE">
        <w:rPr>
          <w:rFonts w:ascii="Times New Roman" w:eastAsia="Times New Roman" w:hAnsi="Times New Roman" w:cs="Times New Roman"/>
          <w:sz w:val="28"/>
          <w:szCs w:val="28"/>
          <w:lang w:eastAsia="ru-RU"/>
          <w14:ligatures w14:val="standardContextual"/>
        </w:rPr>
        <w:lastRenderedPageBreak/>
        <w:t>размещения населения и развития хозяйства. Экономико-географическое положение, природно-ресурсный капитал. Отрасли международн</w:t>
      </w:r>
      <w:r w:rsidR="00286777">
        <w:rPr>
          <w:rFonts w:ascii="Times New Roman" w:eastAsia="Times New Roman" w:hAnsi="Times New Roman" w:cs="Times New Roman"/>
          <w:sz w:val="28"/>
          <w:szCs w:val="28"/>
          <w:lang w:eastAsia="ru-RU"/>
          <w14:ligatures w14:val="standardContextual"/>
        </w:rPr>
        <w:t>ой специализации.</w:t>
      </w:r>
      <w:r w:rsidR="00286777" w:rsidRPr="001A08B9">
        <w:rPr>
          <w:rFonts w:ascii="Times New Roman" w:eastAsia="Times New Roman" w:hAnsi="Times New Roman" w:cs="Times New Roman"/>
          <w:sz w:val="28"/>
          <w:szCs w:val="28"/>
          <w:lang w:eastAsia="ru-RU"/>
          <w14:ligatures w14:val="standardContextual"/>
        </w:rPr>
        <w:t xml:space="preserve"> </w:t>
      </w:r>
      <w:r w:rsidR="00286777">
        <w:rPr>
          <w:rFonts w:ascii="Times New Roman" w:eastAsia="Times New Roman" w:hAnsi="Times New Roman" w:cs="Times New Roman"/>
          <w:sz w:val="28"/>
          <w:szCs w:val="28"/>
          <w:lang w:eastAsia="ru-RU"/>
          <w14:ligatures w14:val="standardContextual"/>
        </w:rPr>
        <w:t xml:space="preserve">Географическая </w:t>
      </w:r>
      <w:r w:rsidR="00286777" w:rsidRPr="001A08B9">
        <w:rPr>
          <w:rFonts w:ascii="Times New Roman" w:eastAsia="Times New Roman" w:hAnsi="Times New Roman" w:cs="Times New Roman"/>
          <w:sz w:val="28"/>
          <w:szCs w:val="28"/>
          <w:lang w:eastAsia="ru-RU"/>
          <w14:ligatures w14:val="standardContextual"/>
        </w:rPr>
        <w:t xml:space="preserve"> </w:t>
      </w:r>
      <w:r w:rsidRPr="005A38EE">
        <w:rPr>
          <w:rFonts w:ascii="Times New Roman" w:eastAsia="Times New Roman" w:hAnsi="Times New Roman" w:cs="Times New Roman"/>
          <w:sz w:val="28"/>
          <w:szCs w:val="28"/>
          <w:lang w:eastAsia="ru-RU"/>
          <w14:ligatures w14:val="standardContextual"/>
        </w:rP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125.4.2. 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«Изменение направления международных экономических связей России в новых геоэкономических и геополитических условиях».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125.4.3. Глобальные проблемы человечества.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Группы глобальных проблем: геополитические, экологические, демографические.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Глобальные проблемы народонаселения: демографическая, </w:t>
      </w:r>
      <w:r w:rsidRPr="005A38EE">
        <w:rPr>
          <w:rFonts w:ascii="Times New Roman" w:eastAsia="Times New Roman" w:hAnsi="Times New Roman" w:cs="Times New Roman"/>
          <w:sz w:val="28"/>
          <w:szCs w:val="28"/>
          <w:lang w:eastAsia="ru-RU"/>
          <w14:ligatures w14:val="standardContextual"/>
        </w:rPr>
        <w:lastRenderedPageBreak/>
        <w:t xml:space="preserve">продовольственная, роста городов, здоровья и долголетия человека.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Взаимосвязь глобальных геополитических, экологических проблем и проблем народонаселения.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bCs/>
          <w:sz w:val="28"/>
          <w:szCs w:val="28"/>
          <w:lang w:eastAsia="ru-RU"/>
          <w14:ligatures w14:val="standardContextual"/>
        </w:rPr>
        <w:t xml:space="preserve">125.5. </w:t>
      </w:r>
      <w:r w:rsidRPr="00286777">
        <w:rPr>
          <w:rFonts w:ascii="Times New Roman" w:eastAsia="Times New Roman" w:hAnsi="Times New Roman" w:cs="Times New Roman"/>
          <w:bCs/>
          <w:i/>
          <w:sz w:val="28"/>
          <w:szCs w:val="28"/>
          <w:lang w:eastAsia="ru-RU"/>
          <w14:ligatures w14:val="standardContextual"/>
        </w:rPr>
        <w:t>Планируемые результаты освоения географии</w:t>
      </w:r>
      <w:r w:rsidRPr="005A38EE">
        <w:rPr>
          <w:rFonts w:ascii="Times New Roman" w:eastAsia="Times New Roman" w:hAnsi="Times New Roman" w:cs="Times New Roman"/>
          <w:bCs/>
          <w:sz w:val="28"/>
          <w:szCs w:val="28"/>
          <w:lang w:eastAsia="ru-RU"/>
          <w14:ligatures w14:val="standardContextual"/>
        </w:rPr>
        <w:t>.</w:t>
      </w:r>
      <w:r w:rsidRPr="005A38EE">
        <w:rPr>
          <w:rFonts w:ascii="Times New Roman" w:eastAsia="Times New Roman" w:hAnsi="Times New Roman" w:cs="Times New Roman"/>
          <w:sz w:val="28"/>
          <w:szCs w:val="28"/>
          <w:lang w:eastAsia="ru-RU"/>
          <w14:ligatures w14:val="standardContextual"/>
        </w:rPr>
        <w:t xml:space="preserve">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125.5.1. </w:t>
      </w:r>
      <w:r w:rsidRPr="00286777">
        <w:rPr>
          <w:rFonts w:ascii="Times New Roman" w:eastAsia="Times New Roman" w:hAnsi="Times New Roman" w:cs="Times New Roman"/>
          <w:i/>
          <w:sz w:val="28"/>
          <w:szCs w:val="28"/>
          <w:lang w:eastAsia="ru-RU"/>
          <w14:ligatures w14:val="standardContextual"/>
        </w:rPr>
        <w:t>Личностные результаты освоения географии</w:t>
      </w:r>
      <w:r w:rsidRPr="005A38EE">
        <w:rPr>
          <w:rFonts w:ascii="Times New Roman" w:eastAsia="Times New Roman" w:hAnsi="Times New Roman" w:cs="Times New Roman"/>
          <w:sz w:val="28"/>
          <w:szCs w:val="28"/>
          <w:lang w:eastAsia="ru-RU"/>
          <w14:ligatures w14:val="standardContextual"/>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 гражданского воспитания: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сформированность гражданской позиции обучающегося как активного </w:t>
      </w:r>
      <w:r w:rsidRPr="005A38EE">
        <w:rPr>
          <w:rFonts w:ascii="Times New Roman" w:eastAsia="Times New Roman" w:hAnsi="Times New Roman" w:cs="Times New Roman"/>
          <w:sz w:val="28"/>
          <w:szCs w:val="28"/>
          <w:lang w:eastAsia="ru-RU"/>
          <w14:ligatures w14:val="standardContextual"/>
        </w:rPr>
        <w:br/>
        <w:t xml:space="preserve">и ответственного члена российского общества;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осознание своих конституционных прав и обязанностей, уважение закона и правопорядка;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принятие традиционных национальных, общечеловеческих гуманистических и демократических ценностей;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умение взаимодействовать с социальными институтами в соответствии </w:t>
      </w:r>
      <w:r w:rsidRPr="005A38EE">
        <w:rPr>
          <w:rFonts w:ascii="Times New Roman" w:eastAsia="Times New Roman" w:hAnsi="Times New Roman" w:cs="Times New Roman"/>
          <w:sz w:val="28"/>
          <w:szCs w:val="28"/>
          <w:lang w:eastAsia="ru-RU"/>
          <w14:ligatures w14:val="standardContextual"/>
        </w:rPr>
        <w:br/>
        <w:t xml:space="preserve">с их функциями и назначением;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готовность к гуманитарной и волонтерской деятельности;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2) патриотического воспитания: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ценностное отношение к государственным символам, историческому </w:t>
      </w:r>
      <w:r w:rsidRPr="005A38EE">
        <w:rPr>
          <w:rFonts w:ascii="Times New Roman" w:eastAsia="Times New Roman" w:hAnsi="Times New Roman" w:cs="Times New Roman"/>
          <w:sz w:val="28"/>
          <w:szCs w:val="28"/>
          <w:lang w:eastAsia="ru-RU"/>
          <w14:ligatures w14:val="standardContextual"/>
        </w:rPr>
        <w:br/>
        <w:t xml:space="preserve">и природному наследию, памятникам, традициям народов России, достижениям России в науке, искусстве, спорте, технологиях, труде;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идейная убежденность, готовность к служению и защите Отечества, ответственность за его судьбу;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3) духовно-нравственного воспитания: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осознание духовных ценностей российского народа;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сформированность нравственного сознания, этического поведения;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способность оценивать ситуацию и принимать осознанные решения, ориентируясь на морально-нравственные нормы и ценности;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осознание личного вклада в построение устойчивого будущего на основе формирования элементов географической и экологической культуры;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4) эстетического воспитания: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убежденность в значимости для личности и общества отечественного </w:t>
      </w:r>
      <w:r w:rsidRPr="005A38EE">
        <w:rPr>
          <w:rFonts w:ascii="Times New Roman" w:eastAsia="Times New Roman" w:hAnsi="Times New Roman" w:cs="Times New Roman"/>
          <w:sz w:val="28"/>
          <w:szCs w:val="28"/>
          <w:lang w:eastAsia="ru-RU"/>
          <w14:ligatures w14:val="standardContextual"/>
        </w:rPr>
        <w:br/>
        <w:t xml:space="preserve">и мирового искусства, этнических культурных традиций и народного творчества;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готовность к самовыражению в разных видах искусства, стремление проявлять качества творческой личности;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5) ценности научного познания: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6) физического воспитания, формирования культуры здоровья </w:t>
      </w:r>
      <w:r w:rsidRPr="005A38EE">
        <w:rPr>
          <w:rFonts w:ascii="Times New Roman" w:eastAsia="Times New Roman" w:hAnsi="Times New Roman" w:cs="Times New Roman"/>
          <w:sz w:val="28"/>
          <w:szCs w:val="28"/>
          <w:lang w:eastAsia="ru-RU"/>
          <w14:ligatures w14:val="standardContextual"/>
        </w:rPr>
        <w:br/>
        <w:t xml:space="preserve">и эмоционального благополучия: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здоровью;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потребность в физическом совершенствовании, занятиях спортивно-оздоровительной деятельностью;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активное неприятие вредных привычек и иных форм причинения вреда физическому и психическому здоровью;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7) трудового воспитания: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готовность к труду, осознание ценности мастерства, трудолюбие;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готовность к активной деятельности технологической и социальной направленности, способность инициировать, планировать и самостоятельно </w:t>
      </w:r>
      <w:r w:rsidRPr="005A38EE">
        <w:rPr>
          <w:rFonts w:ascii="Times New Roman" w:eastAsia="Times New Roman" w:hAnsi="Times New Roman" w:cs="Times New Roman"/>
          <w:sz w:val="28"/>
          <w:szCs w:val="28"/>
          <w:lang w:eastAsia="ru-RU"/>
          <w14:ligatures w14:val="standardContextual"/>
        </w:rPr>
        <w:lastRenderedPageBreak/>
        <w:t xml:space="preserve">выполнять такую деятельность;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готовность и способность к образованию и самообразованию на протяжении всей жизни;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8) экологического воспитания: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планирование и осуществление действий в окружающей среде на основе знания целей устойчивого развития человечества;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активное неприятие действий, приносящих вред окружающей среде;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расширение опыта деятельности экологической направленности.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5A38EE" w:rsidRPr="00286777"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i/>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125.5.2.1. У обучающегося будут сформированы следующие </w:t>
      </w:r>
      <w:r w:rsidRPr="00286777">
        <w:rPr>
          <w:rFonts w:ascii="Times New Roman" w:eastAsia="Times New Roman" w:hAnsi="Times New Roman" w:cs="Times New Roman"/>
          <w:i/>
          <w:sz w:val="28"/>
          <w:szCs w:val="28"/>
          <w:lang w:eastAsia="ru-RU"/>
          <w14:ligatures w14:val="standardContextual"/>
        </w:rPr>
        <w:t xml:space="preserve">базовые логические действия как часть познавательных универсальных учебных действий: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r w:rsidRPr="005A38EE">
        <w:rPr>
          <w:rFonts w:ascii="Times New Roman" w:eastAsia="Times New Roman" w:hAnsi="Times New Roman" w:cs="Times New Roman"/>
          <w:sz w:val="28"/>
          <w:szCs w:val="28"/>
          <w:lang w:eastAsia="ru-RU"/>
          <w14:ligatures w14:val="standardContextual"/>
        </w:rPr>
        <w:br/>
        <w:t xml:space="preserve">их всесторонне;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устанавливать существенный признак или основания для сравнения, классификации географических объектов, процессов и явлений и обобщения;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определять цели деятельности, задавать параметры и критерии их достижения;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разрабатывать план решения географической задачи с учетом анализа имеющихся материальных и нематериальных ресурсов;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выявлять закономерности и противоречия в рассматриваемых явлениях </w:t>
      </w:r>
      <w:r w:rsidRPr="005A38EE">
        <w:rPr>
          <w:rFonts w:ascii="Times New Roman" w:eastAsia="Times New Roman" w:hAnsi="Times New Roman" w:cs="Times New Roman"/>
          <w:sz w:val="28"/>
          <w:szCs w:val="28"/>
          <w:lang w:eastAsia="ru-RU"/>
          <w14:ligatures w14:val="standardContextual"/>
        </w:rPr>
        <w:br/>
        <w:t xml:space="preserve">с учетом предложенной географической задачи;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вносить коррективы в деятельность, оценивать соответствие результатов целям;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координировать и выполнять работу при решении географических задач в условиях реального, виртуального и комбинированного взаимодействия;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креативно мыслить при поиске путей решения жизненных проблем, имеющих географические аспекты. </w:t>
      </w:r>
    </w:p>
    <w:p w:rsidR="005A38EE" w:rsidRPr="00286777"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i/>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125.5.2.2. У обучающегося будут сформированы следующие </w:t>
      </w:r>
      <w:r w:rsidRPr="00286777">
        <w:rPr>
          <w:rFonts w:ascii="Times New Roman" w:eastAsia="Times New Roman" w:hAnsi="Times New Roman" w:cs="Times New Roman"/>
          <w:i/>
          <w:sz w:val="28"/>
          <w:szCs w:val="28"/>
          <w:lang w:eastAsia="ru-RU"/>
          <w14:ligatures w14:val="standardContextual"/>
        </w:rPr>
        <w:t xml:space="preserve">базовые исследовательские действия как часть познавательных универсальных учебных действий: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sidRPr="005A38EE">
        <w:rPr>
          <w:rFonts w:ascii="Times New Roman" w:eastAsia="Times New Roman" w:hAnsi="Times New Roman" w:cs="Times New Roman"/>
          <w:sz w:val="28"/>
          <w:szCs w:val="28"/>
          <w:lang w:eastAsia="ru-RU"/>
          <w14:ligatures w14:val="standardContextual"/>
        </w:rPr>
        <w:br/>
        <w:t xml:space="preserve">и геоэкологических объектов, процессов и явлений;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осуществлять различные виды деятельности по получению нового географического знания, его интерпретации, преобразованию и применению </w:t>
      </w:r>
      <w:r w:rsidRPr="005A38EE">
        <w:rPr>
          <w:rFonts w:ascii="Times New Roman" w:eastAsia="Times New Roman" w:hAnsi="Times New Roman" w:cs="Times New Roman"/>
          <w:sz w:val="28"/>
          <w:szCs w:val="28"/>
          <w:lang w:eastAsia="ru-RU"/>
          <w14:ligatures w14:val="standardContextual"/>
        </w:rPr>
        <w:br/>
        <w:t xml:space="preserve">в различных учебных ситуациях, в том числе при создании учебных и социальных проектов;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владеть научной терминологией, ключевыми понятиями и методами;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формулировать собственные задачи в образовательной деятельности </w:t>
      </w:r>
      <w:r w:rsidRPr="005A38EE">
        <w:rPr>
          <w:rFonts w:ascii="Times New Roman" w:eastAsia="Times New Roman" w:hAnsi="Times New Roman" w:cs="Times New Roman"/>
          <w:sz w:val="28"/>
          <w:szCs w:val="28"/>
          <w:lang w:eastAsia="ru-RU"/>
          <w14:ligatures w14:val="standardContextual"/>
        </w:rPr>
        <w:br/>
        <w:t xml:space="preserve">и жизненных ситуациях;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давать оценку новым ситуациям, оценивать приобретенный опыт;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уметь переносить знания в познавательную и практическую области жизнедеятельности;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уметь интегрировать знания из разных предметных областей;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выдвигать новые идеи, предлагать оригинальные подходы и решения, ставить проблемы и задачи, допускающие альтернативные решения.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125.5.2.3. У обучающегося будут сформированы </w:t>
      </w:r>
      <w:r w:rsidRPr="00286777">
        <w:rPr>
          <w:rFonts w:ascii="Times New Roman" w:eastAsia="Times New Roman" w:hAnsi="Times New Roman" w:cs="Times New Roman"/>
          <w:i/>
          <w:sz w:val="28"/>
          <w:szCs w:val="28"/>
          <w:lang w:eastAsia="ru-RU"/>
          <w14:ligatures w14:val="standardContextual"/>
        </w:rPr>
        <w:t xml:space="preserve">умения работать </w:t>
      </w:r>
      <w:r w:rsidRPr="00286777">
        <w:rPr>
          <w:rFonts w:ascii="Times New Roman" w:eastAsia="Times New Roman" w:hAnsi="Times New Roman" w:cs="Times New Roman"/>
          <w:i/>
          <w:sz w:val="28"/>
          <w:szCs w:val="28"/>
          <w:lang w:eastAsia="ru-RU"/>
          <w14:ligatures w14:val="standardContextual"/>
        </w:rPr>
        <w:br/>
        <w:t>с информацией как часть познавательных универсальных учебных действий</w:t>
      </w:r>
      <w:r w:rsidRPr="005A38EE">
        <w:rPr>
          <w:rFonts w:ascii="Times New Roman" w:eastAsia="Times New Roman" w:hAnsi="Times New Roman" w:cs="Times New Roman"/>
          <w:sz w:val="28"/>
          <w:szCs w:val="28"/>
          <w:lang w:eastAsia="ru-RU"/>
          <w14:ligatures w14:val="standardContextual"/>
        </w:rPr>
        <w:t xml:space="preserve">: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выбирать оптимальную форму представления и визуализации информации с учетом ее назначения (тексты, картосхемы, диаграммы и другие);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оценивать достоверность информации;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владеть навыками распознавания и защиты информации, информационной безопасности личности. </w:t>
      </w:r>
    </w:p>
    <w:p w:rsidR="005A38EE" w:rsidRPr="00286777"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b/>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125.5.2.4. У обучающегося будут сформированы умения </w:t>
      </w:r>
      <w:r w:rsidRPr="00286777">
        <w:rPr>
          <w:rFonts w:ascii="Times New Roman" w:eastAsia="Times New Roman" w:hAnsi="Times New Roman" w:cs="Times New Roman"/>
          <w:i/>
          <w:sz w:val="28"/>
          <w:szCs w:val="28"/>
          <w:lang w:eastAsia="ru-RU"/>
          <w14:ligatures w14:val="standardContextual"/>
        </w:rPr>
        <w:t>общения как часть коммуникативных универсальных учебных действий:</w:t>
      </w:r>
      <w:r w:rsidRPr="00286777">
        <w:rPr>
          <w:rFonts w:ascii="Times New Roman" w:eastAsia="Times New Roman" w:hAnsi="Times New Roman" w:cs="Times New Roman"/>
          <w:b/>
          <w:sz w:val="28"/>
          <w:szCs w:val="28"/>
          <w:lang w:eastAsia="ru-RU"/>
          <w14:ligatures w14:val="standardContextual"/>
        </w:rPr>
        <w:t xml:space="preserve">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владеть различными способами общения и взаимодействия;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аргументированно вести диалог, уметь смягчать конфликтные ситуации;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развернуто и логично излагать свою точку зрения по географическим аспектам различных вопросов с использованием языковых средств.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125.5.2.5. У обучающегося будут сформированы </w:t>
      </w:r>
      <w:r w:rsidRPr="00286777">
        <w:rPr>
          <w:rFonts w:ascii="Times New Roman" w:eastAsia="Times New Roman" w:hAnsi="Times New Roman" w:cs="Times New Roman"/>
          <w:i/>
          <w:sz w:val="28"/>
          <w:szCs w:val="28"/>
          <w:lang w:eastAsia="ru-RU"/>
          <w14:ligatures w14:val="standardContextual"/>
        </w:rPr>
        <w:t>умения совместной деятельности как часть коммуникативных универсальных учебных действий</w:t>
      </w:r>
      <w:r w:rsidRPr="005A38EE">
        <w:rPr>
          <w:rFonts w:ascii="Times New Roman" w:eastAsia="Times New Roman" w:hAnsi="Times New Roman" w:cs="Times New Roman"/>
          <w:sz w:val="28"/>
          <w:szCs w:val="28"/>
          <w:lang w:eastAsia="ru-RU"/>
          <w14:ligatures w14:val="standardContextual"/>
        </w:rPr>
        <w:t xml:space="preserve">: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использовать преимущества командной и индивидуальной работы;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выбирать тематику и методы совместных действий с учетом общих интересов и возможностей каждого члена коллектива;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оценивать качество своего вклада и каждого участника команды в общий результат по разработанным критериям;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предлагать новые проекты, оценивать идеи с позиции новизны, оригинальности, практической значимости.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125.5.2.6. У обучающегося будут сформированы </w:t>
      </w:r>
      <w:r w:rsidRPr="00286777">
        <w:rPr>
          <w:rFonts w:ascii="Times New Roman" w:eastAsia="Times New Roman" w:hAnsi="Times New Roman" w:cs="Times New Roman"/>
          <w:i/>
          <w:sz w:val="28"/>
          <w:szCs w:val="28"/>
          <w:lang w:eastAsia="ru-RU"/>
          <w14:ligatures w14:val="standardContextual"/>
        </w:rPr>
        <w:t>умения самоорганизации как части регулятивных универсальных учебных действий</w:t>
      </w:r>
      <w:r w:rsidRPr="005A38EE">
        <w:rPr>
          <w:rFonts w:ascii="Times New Roman" w:eastAsia="Times New Roman" w:hAnsi="Times New Roman" w:cs="Times New Roman"/>
          <w:sz w:val="28"/>
          <w:szCs w:val="28"/>
          <w:lang w:eastAsia="ru-RU"/>
          <w14:ligatures w14:val="standardContextual"/>
        </w:rPr>
        <w:t xml:space="preserve">: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самостоятельно составлять план решения проблемы с учетом имеющихся ресурсов, собственных возможностей и предпочтений;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давать оценку новым ситуациям;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расширять рамки учебного предмета на основе личных предпочтений;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делать осознанный выбор, аргументировать его, брать ответственность </w:t>
      </w:r>
      <w:r w:rsidRPr="005A38EE">
        <w:rPr>
          <w:rFonts w:ascii="Times New Roman" w:eastAsia="Times New Roman" w:hAnsi="Times New Roman" w:cs="Times New Roman"/>
          <w:sz w:val="28"/>
          <w:szCs w:val="28"/>
          <w:lang w:eastAsia="ru-RU"/>
          <w14:ligatures w14:val="standardContextual"/>
        </w:rPr>
        <w:br/>
        <w:t xml:space="preserve">за решение;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оценивать приобретенный опыт;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125.5.2.7. У обучающегося будут сформированы </w:t>
      </w:r>
      <w:r w:rsidRPr="00286777">
        <w:rPr>
          <w:rFonts w:ascii="Times New Roman" w:eastAsia="Times New Roman" w:hAnsi="Times New Roman" w:cs="Times New Roman"/>
          <w:i/>
          <w:sz w:val="28"/>
          <w:szCs w:val="28"/>
          <w:lang w:eastAsia="ru-RU"/>
          <w14:ligatures w14:val="standardContextual"/>
        </w:rPr>
        <w:t xml:space="preserve">умения самоконтроля </w:t>
      </w:r>
      <w:r w:rsidRPr="00286777">
        <w:rPr>
          <w:rFonts w:ascii="Times New Roman" w:eastAsia="Times New Roman" w:hAnsi="Times New Roman" w:cs="Times New Roman"/>
          <w:i/>
          <w:sz w:val="28"/>
          <w:szCs w:val="28"/>
          <w:lang w:eastAsia="ru-RU"/>
          <w14:ligatures w14:val="standardContextual"/>
        </w:rPr>
        <w:br/>
        <w:t>как части регулятивных универсальных учебных действий:</w:t>
      </w:r>
      <w:r w:rsidRPr="005A38EE">
        <w:rPr>
          <w:rFonts w:ascii="Times New Roman" w:eastAsia="Times New Roman" w:hAnsi="Times New Roman" w:cs="Times New Roman"/>
          <w:sz w:val="28"/>
          <w:szCs w:val="28"/>
          <w:lang w:eastAsia="ru-RU"/>
          <w14:ligatures w14:val="standardContextual"/>
        </w:rPr>
        <w:t xml:space="preserve">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давать оценку новым ситуациям, оценивать соответствие результатов целям;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оценивать риски и своевременно принимать решения по их снижению;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использовать приемы рефлексии для оценки ситуации, выбора верного решения;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принимать мотивы и аргументы других </w:t>
      </w:r>
      <w:r w:rsidRPr="005A38EE">
        <w:rPr>
          <w:rFonts w:ascii="Times New Roman" w:eastAsia="Times New Roman" w:hAnsi="Times New Roman" w:cs="Times New Roman"/>
          <w:sz w:val="28"/>
          <w:szCs w:val="28"/>
          <w:lang w:eastAsia="zh-CN"/>
          <w14:ligatures w14:val="standardContextual"/>
        </w:rPr>
        <w:t>людей</w:t>
      </w:r>
      <w:r w:rsidRPr="005A38EE">
        <w:rPr>
          <w:rFonts w:ascii="Times New Roman" w:eastAsia="Times New Roman" w:hAnsi="Times New Roman" w:cs="Times New Roman"/>
          <w:sz w:val="28"/>
          <w:szCs w:val="28"/>
          <w:lang w:eastAsia="ru-RU"/>
          <w14:ligatures w14:val="standardContextual"/>
        </w:rPr>
        <w:t xml:space="preserve"> при анализе результатов деятельности;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125.5.2.8. У обучающегося будет </w:t>
      </w:r>
      <w:r w:rsidRPr="00286777">
        <w:rPr>
          <w:rFonts w:ascii="Times New Roman" w:eastAsia="Times New Roman" w:hAnsi="Times New Roman" w:cs="Times New Roman"/>
          <w:i/>
          <w:sz w:val="28"/>
          <w:szCs w:val="28"/>
          <w:lang w:eastAsia="ru-RU"/>
          <w14:ligatures w14:val="standardContextual"/>
        </w:rPr>
        <w:t>развиваться эмоциональный интеллект, предполагающий сформированность:</w:t>
      </w:r>
      <w:r w:rsidRPr="005A38EE">
        <w:rPr>
          <w:rFonts w:ascii="Times New Roman" w:eastAsia="Times New Roman" w:hAnsi="Times New Roman" w:cs="Times New Roman"/>
          <w:sz w:val="28"/>
          <w:szCs w:val="28"/>
          <w:lang w:eastAsia="ru-RU"/>
          <w14:ligatures w14:val="standardContextual"/>
        </w:rPr>
        <w:t xml:space="preserve">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внутренней мотивации, включающей стремление к достижению цели </w:t>
      </w:r>
      <w:r w:rsidRPr="005A38EE">
        <w:rPr>
          <w:rFonts w:ascii="Times New Roman" w:eastAsia="Times New Roman" w:hAnsi="Times New Roman" w:cs="Times New Roman"/>
          <w:sz w:val="28"/>
          <w:szCs w:val="28"/>
          <w:lang w:eastAsia="ru-RU"/>
          <w14:ligatures w14:val="standardContextual"/>
        </w:rPr>
        <w:br/>
        <w:t xml:space="preserve">и успеху, оптимизм, инициативность, умение действовать, исходя из своих возможностей;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125.5.2.9. У обучающегося будут сформированы следующие умения принятия себя и других </w:t>
      </w:r>
      <w:r w:rsidRPr="005A38EE">
        <w:rPr>
          <w:rFonts w:ascii="Times New Roman" w:eastAsia="Times New Roman" w:hAnsi="Times New Roman" w:cs="Times New Roman"/>
          <w:sz w:val="28"/>
          <w:szCs w:val="28"/>
          <w:lang w:eastAsia="zh-CN"/>
          <w14:ligatures w14:val="standardContextual"/>
        </w:rPr>
        <w:t>людей</w:t>
      </w:r>
      <w:r w:rsidRPr="005A38EE">
        <w:rPr>
          <w:rFonts w:ascii="Times New Roman" w:eastAsia="Times New Roman" w:hAnsi="Times New Roman" w:cs="Times New Roman"/>
          <w:sz w:val="28"/>
          <w:szCs w:val="28"/>
          <w:lang w:eastAsia="ru-RU"/>
          <w14:ligatures w14:val="standardContextual"/>
        </w:rPr>
        <w:t xml:space="preserve"> как части регулятивных универсальных учебных действий: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принимать себя, понимая свои недостатки и свое поведение;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принимать мотивы и аргументы других </w:t>
      </w:r>
      <w:r w:rsidRPr="005A38EE">
        <w:rPr>
          <w:rFonts w:ascii="Times New Roman" w:eastAsia="Times New Roman" w:hAnsi="Times New Roman" w:cs="Times New Roman"/>
          <w:sz w:val="28"/>
          <w:szCs w:val="28"/>
          <w:lang w:eastAsia="zh-CN"/>
          <w14:ligatures w14:val="standardContextual"/>
        </w:rPr>
        <w:t>людей</w:t>
      </w:r>
      <w:r w:rsidRPr="005A38EE">
        <w:rPr>
          <w:rFonts w:ascii="Times New Roman" w:eastAsia="Times New Roman" w:hAnsi="Times New Roman" w:cs="Times New Roman"/>
          <w:sz w:val="28"/>
          <w:szCs w:val="28"/>
          <w:lang w:eastAsia="ru-RU"/>
          <w14:ligatures w14:val="standardContextual"/>
        </w:rPr>
        <w:t xml:space="preserve"> при анализе результатов деятельности;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признавать свое право и право других </w:t>
      </w:r>
      <w:r w:rsidRPr="005A38EE">
        <w:rPr>
          <w:rFonts w:ascii="Times New Roman" w:eastAsia="Times New Roman" w:hAnsi="Times New Roman" w:cs="Times New Roman"/>
          <w:sz w:val="28"/>
          <w:szCs w:val="28"/>
          <w:lang w:eastAsia="zh-CN"/>
          <w14:ligatures w14:val="standardContextual"/>
        </w:rPr>
        <w:t>людей</w:t>
      </w:r>
      <w:r w:rsidRPr="005A38EE">
        <w:rPr>
          <w:rFonts w:ascii="Times New Roman" w:eastAsia="Times New Roman" w:hAnsi="Times New Roman" w:cs="Times New Roman"/>
          <w:sz w:val="28"/>
          <w:szCs w:val="28"/>
          <w:lang w:eastAsia="ru-RU"/>
          <w14:ligatures w14:val="standardContextual"/>
        </w:rPr>
        <w:t xml:space="preserve"> на ошибки;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развивать способность понимать мир с позиции другого человека.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i/>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125.5.3. </w:t>
      </w:r>
      <w:r w:rsidRPr="005A38EE">
        <w:rPr>
          <w:rFonts w:ascii="Times New Roman" w:eastAsia="Times New Roman" w:hAnsi="Times New Roman" w:cs="Times New Roman"/>
          <w:i/>
          <w:sz w:val="28"/>
          <w:szCs w:val="28"/>
          <w:lang w:eastAsia="ru-RU"/>
          <w14:ligatures w14:val="standardContextual"/>
        </w:rPr>
        <w:t xml:space="preserve">Предметные результаты освоения программы по географии </w:t>
      </w:r>
      <w:r w:rsidRPr="005A38EE">
        <w:rPr>
          <w:rFonts w:ascii="Times New Roman" w:eastAsia="Times New Roman" w:hAnsi="Times New Roman" w:cs="Times New Roman"/>
          <w:i/>
          <w:sz w:val="28"/>
          <w:szCs w:val="28"/>
          <w:lang w:eastAsia="ru-RU"/>
          <w14:ligatures w14:val="standardContextual"/>
        </w:rPr>
        <w:br/>
        <w:t xml:space="preserve">на базовом уровне к концу 10 класса должны отражать: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выбирать и использовать источники географической информации </w:t>
      </w:r>
      <w:r w:rsidRPr="005A38EE">
        <w:rPr>
          <w:rFonts w:ascii="Times New Roman" w:eastAsia="Times New Roman" w:hAnsi="Times New Roman" w:cs="Times New Roman"/>
          <w:sz w:val="28"/>
          <w:szCs w:val="28"/>
          <w:lang w:eastAsia="ru-RU"/>
          <w14:ligatures w14:val="standardContextual"/>
        </w:rPr>
        <w:br/>
        <w:t xml:space="preserve">для определения положения и взаиморасположения объектов в пространстве;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приводить примеры наиболее крупных стран по численности населения </w:t>
      </w:r>
      <w:r w:rsidRPr="005A38EE">
        <w:rPr>
          <w:rFonts w:ascii="Times New Roman" w:eastAsia="Times New Roman" w:hAnsi="Times New Roman" w:cs="Times New Roman"/>
          <w:sz w:val="28"/>
          <w:szCs w:val="28"/>
          <w:lang w:eastAsia="ru-RU"/>
          <w14:ligatures w14:val="standardContextual"/>
        </w:rPr>
        <w:br/>
        <w:t xml:space="preserve">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использовать знания об основных географических закономерностях </w:t>
      </w:r>
      <w:r w:rsidRPr="005A38EE">
        <w:rPr>
          <w:rFonts w:ascii="Times New Roman" w:eastAsia="Times New Roman" w:hAnsi="Times New Roman" w:cs="Times New Roman"/>
          <w:sz w:val="28"/>
          <w:szCs w:val="28"/>
          <w:lang w:eastAsia="ru-RU"/>
          <w14:ligatures w14:val="standardContextual"/>
        </w:rPr>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w:t>
      </w:r>
      <w:r w:rsidRPr="005A38EE">
        <w:rPr>
          <w:rFonts w:ascii="Times New Roman" w:eastAsia="Times New Roman" w:hAnsi="Times New Roman" w:cs="Times New Roman"/>
          <w:sz w:val="28"/>
          <w:szCs w:val="28"/>
          <w:lang w:eastAsia="ru-RU"/>
          <w14:ligatures w14:val="standardContextual"/>
        </w:rPr>
        <w:lastRenderedPageBreak/>
        <w:t xml:space="preserve">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устанавливать взаимосвязи между социально-экономическими </w:t>
      </w:r>
      <w:r w:rsidRPr="005A38EE">
        <w:rPr>
          <w:rFonts w:ascii="Times New Roman" w:eastAsia="Times New Roman" w:hAnsi="Times New Roman" w:cs="Times New Roman"/>
          <w:sz w:val="28"/>
          <w:szCs w:val="28"/>
          <w:lang w:eastAsia="ru-RU"/>
          <w14:ligatures w14:val="standardContextual"/>
        </w:rPr>
        <w:br/>
        <w:t xml:space="preserve">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формулировать и (или) обосновывать выводы на основе использования географических знаний;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w:t>
      </w:r>
      <w:r w:rsidRPr="005A38EE">
        <w:rPr>
          <w:rFonts w:ascii="Times New Roman" w:eastAsia="Times New Roman" w:hAnsi="Times New Roman" w:cs="Times New Roman"/>
          <w:sz w:val="28"/>
          <w:szCs w:val="28"/>
          <w:lang w:eastAsia="ru-RU"/>
          <w14:ligatures w14:val="standardContextual"/>
        </w:rPr>
        <w:lastRenderedPageBreak/>
        <w:t xml:space="preserve">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lastRenderedPageBreak/>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определять и находить в комплексе источников недостоверную </w:t>
      </w:r>
      <w:r w:rsidRPr="005A38EE">
        <w:rPr>
          <w:rFonts w:ascii="Times New Roman" w:eastAsia="Times New Roman" w:hAnsi="Times New Roman" w:cs="Times New Roman"/>
          <w:sz w:val="28"/>
          <w:szCs w:val="28"/>
          <w:lang w:eastAsia="ru-RU"/>
          <w14:ligatures w14:val="standardContextual"/>
        </w:rPr>
        <w:br/>
        <w:t xml:space="preserve">и противоречивую географическую информацию для решения учебных </w:t>
      </w:r>
      <w:r w:rsidRPr="005A38EE">
        <w:rPr>
          <w:rFonts w:ascii="Times New Roman" w:eastAsia="Times New Roman" w:hAnsi="Times New Roman" w:cs="Times New Roman"/>
          <w:sz w:val="28"/>
          <w:szCs w:val="28"/>
          <w:lang w:eastAsia="ru-RU"/>
          <w14:ligatures w14:val="standardContextual"/>
        </w:rPr>
        <w:br/>
        <w:t xml:space="preserve">и (или) практико-ориентированных задач;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самостоятельно находить, отбирать и применять различные методы познания для решения практико-ориентированных задач;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7) владение умениями географического анализа и интерпретации информации из различных источников: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находить, отбирать, систематизировать информацию, необходимую </w:t>
      </w:r>
      <w:r w:rsidRPr="005A38EE">
        <w:rPr>
          <w:rFonts w:ascii="Times New Roman" w:eastAsia="Times New Roman" w:hAnsi="Times New Roman" w:cs="Times New Roman"/>
          <w:sz w:val="28"/>
          <w:szCs w:val="28"/>
          <w:lang w:eastAsia="ru-RU"/>
          <w14:ligatures w14:val="standardContextual"/>
        </w:rPr>
        <w:br/>
        <w:t xml:space="preserve">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формулировать выводы и заключения на основе анализа и интерпретации информации из различных источников;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критически оценивать и интерпретировать информацию, получаемую </w:t>
      </w:r>
      <w:r w:rsidRPr="005A38EE">
        <w:rPr>
          <w:rFonts w:ascii="Times New Roman" w:eastAsia="Times New Roman" w:hAnsi="Times New Roman" w:cs="Times New Roman"/>
          <w:sz w:val="28"/>
          <w:szCs w:val="28"/>
          <w:lang w:eastAsia="ru-RU"/>
          <w14:ligatures w14:val="standardContextual"/>
        </w:rPr>
        <w:br/>
        <w:t xml:space="preserve">из различных источников;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использовать различные источники географической информации для решения учебных и (или) практико-ориентированных задач;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8) сформированность умений применять географические знания </w:t>
      </w:r>
      <w:r w:rsidRPr="005A38EE">
        <w:rPr>
          <w:rFonts w:ascii="Times New Roman" w:eastAsia="Times New Roman" w:hAnsi="Times New Roman" w:cs="Times New Roman"/>
          <w:sz w:val="28"/>
          <w:szCs w:val="28"/>
          <w:lang w:eastAsia="ru-RU"/>
          <w14:ligatures w14:val="standardContextual"/>
        </w:rPr>
        <w:br/>
        <w:t xml:space="preserve">для объяснения изученных социально-экономических и геоэкологических процессов и явлений, в том числе: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w:t>
      </w:r>
      <w:r w:rsidRPr="005A38EE">
        <w:rPr>
          <w:rFonts w:ascii="Times New Roman" w:eastAsia="Times New Roman" w:hAnsi="Times New Roman" w:cs="Times New Roman"/>
          <w:sz w:val="28"/>
          <w:szCs w:val="28"/>
          <w:lang w:eastAsia="ru-RU"/>
          <w14:ligatures w14:val="standardContextual"/>
        </w:rPr>
        <w:lastRenderedPageBreak/>
        <w:t xml:space="preserve">населения, влияние природно-ресурсного капитала на формирование отраслевой структуры хозяйства отдельных стран;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5A38EE" w:rsidRPr="005A38EE" w:rsidRDefault="005A38EE" w:rsidP="005A38E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9) сформированность умений применять географические знания для оценки разнообразных явлений и процессов: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оценивать географические факторы, определяющие сущность и динамику важнейших социально-экономических и геоэкологических процессов;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125.5.4. </w:t>
      </w:r>
      <w:r w:rsidRPr="005A38EE">
        <w:rPr>
          <w:rFonts w:ascii="Times New Roman" w:eastAsia="Times New Roman" w:hAnsi="Times New Roman" w:cs="Times New Roman"/>
          <w:i/>
          <w:sz w:val="28"/>
          <w:szCs w:val="28"/>
          <w:lang w:eastAsia="ru-RU"/>
          <w14:ligatures w14:val="standardContextual"/>
        </w:rPr>
        <w:t xml:space="preserve">Предметные результаты освоения программы по географии </w:t>
      </w:r>
      <w:r w:rsidRPr="005A38EE">
        <w:rPr>
          <w:rFonts w:ascii="Times New Roman" w:eastAsia="Times New Roman" w:hAnsi="Times New Roman" w:cs="Times New Roman"/>
          <w:i/>
          <w:sz w:val="28"/>
          <w:szCs w:val="28"/>
          <w:lang w:eastAsia="ru-RU"/>
          <w14:ligatures w14:val="standardContextual"/>
        </w:rPr>
        <w:br/>
        <w:t>на базовом уровне к концу 11 класса должны отражать:</w:t>
      </w:r>
      <w:r w:rsidRPr="005A38EE">
        <w:rPr>
          <w:rFonts w:ascii="Times New Roman" w:eastAsia="Times New Roman" w:hAnsi="Times New Roman" w:cs="Times New Roman"/>
          <w:sz w:val="28"/>
          <w:szCs w:val="28"/>
          <w:lang w:eastAsia="ru-RU"/>
          <w14:ligatures w14:val="standardContextual"/>
        </w:rPr>
        <w:t xml:space="preserve">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1) понимание роли и места современной географической науки в системе научных дисциплин, ее участии в решении важнейших проблем </w:t>
      </w:r>
      <w:r w:rsidRPr="005A38EE">
        <w:rPr>
          <w:rFonts w:ascii="Times New Roman" w:eastAsia="Times New Roman" w:hAnsi="Times New Roman" w:cs="Times New Roman"/>
          <w:sz w:val="28"/>
          <w:szCs w:val="28"/>
          <w:lang w:eastAsia="ru-RU"/>
          <w14:ligatures w14:val="standardContextual"/>
        </w:rPr>
        <w:lastRenderedPageBreak/>
        <w:t xml:space="preserve">человечества: определение роли географических наук в достижении целей устойчивого развития;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выбирать и использовать источники географической информации </w:t>
      </w:r>
      <w:r w:rsidRPr="005A38EE">
        <w:rPr>
          <w:rFonts w:ascii="Times New Roman" w:eastAsia="Times New Roman" w:hAnsi="Times New Roman" w:cs="Times New Roman"/>
          <w:sz w:val="28"/>
          <w:szCs w:val="28"/>
          <w:lang w:eastAsia="ru-RU"/>
          <w14:ligatures w14:val="standardContextual"/>
        </w:rPr>
        <w:br/>
        <w:t xml:space="preserve">для определения положения и взаиморасположения регионов и стран </w:t>
      </w:r>
      <w:r w:rsidRPr="005A38EE">
        <w:rPr>
          <w:rFonts w:ascii="Times New Roman" w:eastAsia="Times New Roman" w:hAnsi="Times New Roman" w:cs="Times New Roman"/>
          <w:sz w:val="28"/>
          <w:szCs w:val="28"/>
          <w:lang w:eastAsia="ru-RU"/>
          <w14:ligatures w14:val="standardContextual"/>
        </w:rPr>
        <w:br/>
        <w:t xml:space="preserve">в пространстве;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описывать положение и взаиморасположение регионов и стран </w:t>
      </w:r>
      <w:r w:rsidRPr="005A38EE">
        <w:rPr>
          <w:rFonts w:ascii="Times New Roman" w:eastAsia="Times New Roman" w:hAnsi="Times New Roman" w:cs="Times New Roman"/>
          <w:sz w:val="28"/>
          <w:szCs w:val="28"/>
          <w:lang w:eastAsia="ru-RU"/>
          <w14:ligatures w14:val="standardContextual"/>
        </w:rPr>
        <w:br/>
        <w:t xml:space="preserve">в пространстве, особенности природно-ресурсного капитала, населения и хозяйства регионов и изученных стран;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использовать знания об основных географических закономерностях </w:t>
      </w:r>
      <w:r w:rsidRPr="005A38EE">
        <w:rPr>
          <w:rFonts w:ascii="Times New Roman" w:eastAsia="Times New Roman" w:hAnsi="Times New Roman" w:cs="Times New Roman"/>
          <w:sz w:val="28"/>
          <w:szCs w:val="28"/>
          <w:lang w:eastAsia="ru-RU"/>
          <w14:ligatures w14:val="standardContextual"/>
        </w:rPr>
        <w:b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устанавливать взаимосвязи между социально-экономическими </w:t>
      </w:r>
      <w:r w:rsidRPr="005A38EE">
        <w:rPr>
          <w:rFonts w:ascii="Times New Roman" w:eastAsia="Times New Roman" w:hAnsi="Times New Roman" w:cs="Times New Roman"/>
          <w:sz w:val="28"/>
          <w:szCs w:val="28"/>
          <w:lang w:eastAsia="ru-RU"/>
          <w14:ligatures w14:val="standardContextual"/>
        </w:rPr>
        <w:br/>
        <w:t xml:space="preserve">и геоэкологическими процессами и явлениями в изученных странах; природными условиями и размещением населения, природными условиями и </w:t>
      </w:r>
      <w:r w:rsidRPr="005A38EE">
        <w:rPr>
          <w:rFonts w:ascii="Times New Roman" w:eastAsia="Times New Roman" w:hAnsi="Times New Roman" w:cs="Times New Roman"/>
          <w:sz w:val="28"/>
          <w:szCs w:val="28"/>
          <w:lang w:eastAsia="ru-RU"/>
          <w14:ligatures w14:val="standardContextual"/>
        </w:rPr>
        <w:lastRenderedPageBreak/>
        <w:t xml:space="preserve">природно-ресурсным капиталом и отраслевой структурой хозяйства изученных стран;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прогнозировать изменения возрастной структуры населения отдельных стран Зарубежной Европы с использованием источников географической информации;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формулировать и (или) обосновывать выводы на основе использования географических знаний;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w:t>
      </w:r>
      <w:r w:rsidRPr="005A38EE">
        <w:rPr>
          <w:rFonts w:ascii="Times New Roman" w:eastAsia="Times New Roman" w:hAnsi="Times New Roman" w:cs="Times New Roman"/>
          <w:sz w:val="28"/>
          <w:szCs w:val="28"/>
          <w:lang w:eastAsia="ru-RU"/>
          <w14:ligatures w14:val="standardContextual"/>
        </w:rPr>
        <w:br/>
        <w:t xml:space="preserve">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A38EE">
        <w:rPr>
          <w:rFonts w:ascii="Times New Roman" w:eastAsia="Times New Roman" w:hAnsi="Times New Roman" w:cs="Times New Roman"/>
          <w:sz w:val="28"/>
          <w:szCs w:val="28"/>
          <w:lang w:eastAsia="ru-RU"/>
          <w14:ligatures w14:val="standardContextual"/>
        </w:rPr>
        <w:lastRenderedPageBreak/>
        <w:t xml:space="preserve">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определять и находить в комплексе источников недостоверную </w:t>
      </w:r>
      <w:r w:rsidRPr="005A38EE">
        <w:rPr>
          <w:rFonts w:ascii="Times New Roman" w:eastAsia="Times New Roman" w:hAnsi="Times New Roman" w:cs="Times New Roman"/>
          <w:sz w:val="28"/>
          <w:szCs w:val="28"/>
          <w:lang w:eastAsia="ru-RU"/>
          <w14:ligatures w14:val="standardContextual"/>
        </w:rPr>
        <w:br/>
        <w:t xml:space="preserve">и противоречивую географическую информацию о регионах мира и странах </w:t>
      </w:r>
      <w:r w:rsidRPr="005A38EE">
        <w:rPr>
          <w:rFonts w:ascii="Times New Roman" w:eastAsia="Times New Roman" w:hAnsi="Times New Roman" w:cs="Times New Roman"/>
          <w:sz w:val="28"/>
          <w:szCs w:val="28"/>
          <w:lang w:eastAsia="ru-RU"/>
          <w14:ligatures w14:val="standardContextual"/>
        </w:rPr>
        <w:br/>
        <w:t xml:space="preserve">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7) владение умениями географического анализа и интерпретации информации из различных источников: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находить, отбирать, систематизировать информацию, необходимую </w:t>
      </w:r>
      <w:r w:rsidRPr="005A38EE">
        <w:rPr>
          <w:rFonts w:ascii="Times New Roman" w:eastAsia="Times New Roman" w:hAnsi="Times New Roman" w:cs="Times New Roman"/>
          <w:sz w:val="28"/>
          <w:szCs w:val="28"/>
          <w:lang w:eastAsia="ru-RU"/>
          <w14:ligatures w14:val="standardContextual"/>
        </w:rPr>
        <w:br/>
        <w:t xml:space="preserve">для изучения регионов мира и стран (в том числе и России), их обеспеченности природными и человеческими ресурсами; для изучения </w:t>
      </w:r>
      <w:r w:rsidRPr="005A38EE">
        <w:rPr>
          <w:rFonts w:ascii="Times New Roman" w:eastAsia="Times New Roman" w:hAnsi="Times New Roman" w:cs="Times New Roman"/>
          <w:sz w:val="28"/>
          <w:szCs w:val="28"/>
          <w:lang w:eastAsia="ru-RU"/>
          <w14:ligatures w14:val="standardContextual"/>
        </w:rPr>
        <w:lastRenderedPageBreak/>
        <w:t xml:space="preserve">хозяйственного потенциала стран, глобальных проблем человечества и их проявления на территории регионов мира и стран (в том числе в России);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формулировать выводы и заключения на основе анализа и интерпретации информации из различных источников;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критически оценивать и интерпретировать информацию, получаемую </w:t>
      </w:r>
      <w:r w:rsidRPr="005A38EE">
        <w:rPr>
          <w:rFonts w:ascii="Times New Roman" w:eastAsia="Times New Roman" w:hAnsi="Times New Roman" w:cs="Times New Roman"/>
          <w:sz w:val="28"/>
          <w:szCs w:val="28"/>
          <w:lang w:eastAsia="ru-RU"/>
          <w14:ligatures w14:val="standardContextual"/>
        </w:rPr>
        <w:br/>
        <w:t xml:space="preserve">из различных источников;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использовать различные источники географической информации для решения учебных и (или) практико-ориентированных задач;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8) сформированность умений применять географические знания </w:t>
      </w:r>
      <w:r w:rsidRPr="005A38EE">
        <w:rPr>
          <w:rFonts w:ascii="Times New Roman" w:eastAsia="Times New Roman" w:hAnsi="Times New Roman" w:cs="Times New Roman"/>
          <w:sz w:val="28"/>
          <w:szCs w:val="28"/>
          <w:lang w:eastAsia="ru-RU"/>
          <w14:ligatures w14:val="standardContextual"/>
        </w:rPr>
        <w:br/>
        <w:t>для объяснения изученных социально-экономических и геоэкологических явлений и процессов в странах мира:</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объяснять географические особенности стран с разным уровнем социально-экономического развития, в том числе объяснять различие </w:t>
      </w:r>
      <w:r w:rsidRPr="005A38EE">
        <w:rPr>
          <w:rFonts w:ascii="Times New Roman" w:eastAsia="Times New Roman" w:hAnsi="Times New Roman" w:cs="Times New Roman"/>
          <w:sz w:val="28"/>
          <w:szCs w:val="28"/>
          <w:lang w:eastAsia="ru-RU"/>
          <w14:ligatures w14:val="standardContextual"/>
        </w:rPr>
        <w:br/>
        <w:t xml:space="preserve">в составе, структуре и размещении населения, в уровне и качестве жизни населения;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 xml:space="preserve">объяснять влияние природно-ресурсного капитала на формирование отраслевой структуры хозяйства отдельных стран; особенности отраслевой </w:t>
      </w:r>
      <w:r w:rsidRPr="005A38EE">
        <w:rPr>
          <w:rFonts w:ascii="Times New Roman" w:eastAsia="Times New Roman" w:hAnsi="Times New Roman" w:cs="Times New Roman"/>
          <w:sz w:val="28"/>
          <w:szCs w:val="28"/>
          <w:lang w:eastAsia="ru-RU"/>
          <w14:ligatures w14:val="standardContextual"/>
        </w:rPr>
        <w:br/>
        <w:t xml:space="preserve">и территориальной структуры хозяйства изученных стран, особенности международной специализации стран и роль географических факторов </w:t>
      </w:r>
      <w:r w:rsidRPr="005A38EE">
        <w:rPr>
          <w:rFonts w:ascii="Times New Roman" w:eastAsia="Times New Roman" w:hAnsi="Times New Roman" w:cs="Times New Roman"/>
          <w:sz w:val="28"/>
          <w:szCs w:val="28"/>
          <w:lang w:eastAsia="ru-RU"/>
          <w14:ligatures w14:val="standardContextual"/>
        </w:rPr>
        <w:br/>
        <w:t xml:space="preserve">в ее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w:t>
      </w:r>
      <w:r w:rsidRPr="005A38EE">
        <w:rPr>
          <w:rFonts w:ascii="Times New Roman" w:eastAsia="Times New Roman" w:hAnsi="Times New Roman" w:cs="Times New Roman"/>
          <w:sz w:val="28"/>
          <w:szCs w:val="28"/>
          <w:lang w:eastAsia="ru-RU"/>
          <w14:ligatures w14:val="standardContextual"/>
        </w:rPr>
        <w:lastRenderedPageBreak/>
        <w:t xml:space="preserve">экономических и геоэкологических процессов; изученные социально-экономические </w:t>
      </w:r>
      <w:r w:rsidRPr="005A38EE">
        <w:rPr>
          <w:rFonts w:ascii="Times New Roman" w:eastAsia="Times New Roman" w:hAnsi="Times New Roman" w:cs="Times New Roman"/>
          <w:sz w:val="28"/>
          <w:szCs w:val="28"/>
          <w:lang w:eastAsia="ru-RU"/>
          <w14:ligatures w14:val="standardContextual"/>
        </w:rPr>
        <w:br/>
        <w:t xml:space="preserve">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5A38EE" w:rsidRPr="005A38EE" w:rsidRDefault="005A38EE" w:rsidP="005A38E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14:ligatures w14:val="standardContextual"/>
        </w:rPr>
      </w:pPr>
      <w:r w:rsidRPr="005A38EE">
        <w:rPr>
          <w:rFonts w:ascii="Times New Roman" w:eastAsia="Times New Roman" w:hAnsi="Times New Roman" w:cs="Times New Roman"/>
          <w:sz w:val="28"/>
          <w:szCs w:val="28"/>
          <w:lang w:eastAsia="ru-RU"/>
          <w14:ligatures w14:val="standardContextual"/>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127. </w:t>
      </w:r>
      <w:r w:rsidRPr="00447260">
        <w:rPr>
          <w:rFonts w:ascii="Times New Roman" w:eastAsia="Calibri" w:hAnsi="Times New Roman" w:cs="Times New Roman"/>
          <w:b/>
          <w:sz w:val="28"/>
          <w:szCs w:val="28"/>
        </w:rPr>
        <w:t>Федеральная рабочая программа по учебному предмету «Физическая культура».</w:t>
      </w:r>
      <w:r w:rsidRPr="00447260">
        <w:rPr>
          <w:rFonts w:ascii="Times New Roman" w:eastAsia="Calibri" w:hAnsi="Times New Roman" w:cs="Times New Roman"/>
          <w:sz w:val="28"/>
          <w:szCs w:val="28"/>
        </w:rPr>
        <w:t xml:space="preserve">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127.1. Федеральная рабочая программа по учебному предмету «Физическая культура» (предметная область «</w:t>
      </w:r>
      <w:r w:rsidRPr="00447260">
        <w:rPr>
          <w:rFonts w:ascii="Times New Roman" w:eastAsia="Times New Roman" w:hAnsi="Times New Roman" w:cs="Times New Roman"/>
          <w:color w:val="000000"/>
          <w:sz w:val="28"/>
          <w:szCs w:val="28"/>
          <w:lang w:eastAsia="ru-RU"/>
        </w:rPr>
        <w:t>Физическая культура и основы безопасности жизнедеятельности</w:t>
      </w:r>
      <w:r w:rsidRPr="00447260">
        <w:rPr>
          <w:rFonts w:ascii="Times New Roman" w:eastAsia="Calibri" w:hAnsi="Times New Roman" w:cs="Times New Roman"/>
          <w:sz w:val="28"/>
          <w:szCs w:val="28"/>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447260" w:rsidRPr="00447260" w:rsidRDefault="00447260" w:rsidP="00447260">
      <w:pPr>
        <w:widowControl w:val="0"/>
        <w:spacing w:after="0" w:line="360" w:lineRule="auto"/>
        <w:ind w:firstLine="709"/>
        <w:jc w:val="both"/>
        <w:rPr>
          <w:rFonts w:ascii="Times New Roman" w:eastAsia="SchoolBookSanPin" w:hAnsi="Times New Roman" w:cs="Times New Roman"/>
          <w:sz w:val="28"/>
          <w:szCs w:val="28"/>
        </w:rPr>
      </w:pPr>
      <w:r w:rsidRPr="00447260">
        <w:rPr>
          <w:rFonts w:ascii="Times New Roman" w:eastAsia="SchoolBookSanPin" w:hAnsi="Times New Roman" w:cs="Times New Roman"/>
          <w:sz w:val="28"/>
          <w:szCs w:val="28"/>
        </w:rPr>
        <w:t>127.2.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47260" w:rsidRPr="00447260" w:rsidRDefault="00447260" w:rsidP="00447260">
      <w:pPr>
        <w:widowControl w:val="0"/>
        <w:spacing w:after="0" w:line="360" w:lineRule="auto"/>
        <w:ind w:firstLine="709"/>
        <w:jc w:val="both"/>
        <w:rPr>
          <w:rFonts w:ascii="Times New Roman" w:eastAsia="SchoolBookSanPin" w:hAnsi="Times New Roman" w:cs="Times New Roman"/>
          <w:sz w:val="28"/>
          <w:szCs w:val="28"/>
        </w:rPr>
      </w:pPr>
      <w:r w:rsidRPr="00447260">
        <w:rPr>
          <w:rFonts w:ascii="Times New Roman" w:eastAsia="SchoolBookSanPin" w:hAnsi="Times New Roman" w:cs="Times New Roman"/>
          <w:sz w:val="28"/>
          <w:szCs w:val="28"/>
        </w:rPr>
        <w:lastRenderedPageBreak/>
        <w:t xml:space="preserve">127.3.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SchoolBookSanPin" w:hAnsi="Times New Roman" w:cs="Times New Roman"/>
          <w:sz w:val="28"/>
          <w:szCs w:val="28"/>
        </w:rPr>
        <w:t xml:space="preserve">127.4. Планируемые результаты освоения программы по физической культуре включают </w:t>
      </w:r>
      <w:r w:rsidRPr="00447260">
        <w:rPr>
          <w:rFonts w:ascii="Times New Roman" w:eastAsia="Calibri" w:hAnsi="Times New Roman" w:cs="Times New Roman"/>
          <w:sz w:val="28"/>
          <w:szCs w:val="28"/>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127.5. </w:t>
      </w:r>
      <w:r w:rsidRPr="00447260">
        <w:rPr>
          <w:rFonts w:ascii="Times New Roman" w:eastAsia="Calibri" w:hAnsi="Times New Roman" w:cs="Times New Roman"/>
          <w:i/>
          <w:sz w:val="28"/>
          <w:szCs w:val="28"/>
        </w:rPr>
        <w:t>Пояснительная записка.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447260">
        <w:rPr>
          <w:rFonts w:ascii="Times New Roman" w:eastAsia="Times New Roman" w:hAnsi="Times New Roman" w:cs="Times New Roman"/>
          <w:sz w:val="28"/>
          <w:szCs w:val="28"/>
        </w:rPr>
        <w:t>федеральной рабочей программе воспитания</w:t>
      </w:r>
      <w:r w:rsidRPr="00447260">
        <w:rPr>
          <w:rFonts w:ascii="Times New Roman" w:eastAsia="Calibri" w:hAnsi="Times New Roman" w:cs="Times New Roman"/>
          <w:sz w:val="28"/>
          <w:szCs w:val="28"/>
        </w:rPr>
        <w:t>.</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127.5.2.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127.5.3.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w:t>
      </w:r>
      <w:r w:rsidRPr="00447260">
        <w:rPr>
          <w:rFonts w:ascii="Times New Roman" w:eastAsia="Calibri" w:hAnsi="Times New Roman" w:cs="Times New Roman"/>
          <w:sz w:val="28"/>
          <w:szCs w:val="28"/>
        </w:rPr>
        <w:lastRenderedPageBreak/>
        <w:t>методик и технологий  в учебно-воспитательный процесс.</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127.5.7.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127.5.8.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w:t>
      </w:r>
      <w:r w:rsidRPr="00447260">
        <w:rPr>
          <w:rFonts w:ascii="Times New Roman" w:eastAsia="Calibri" w:hAnsi="Times New Roman" w:cs="Times New Roman"/>
          <w:sz w:val="28"/>
          <w:szCs w:val="28"/>
        </w:rPr>
        <w:lastRenderedPageBreak/>
        <w:t>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Воспитывающая направленность программы заключается в содействии активной социализации обучающихся</w:t>
      </w:r>
      <w:r w:rsidRPr="00447260">
        <w:rPr>
          <w:rFonts w:ascii="Times New Roman" w:eastAsia="Calibri" w:hAnsi="Times New Roman" w:cs="Times New Roman"/>
          <w:sz w:val="28"/>
          <w:szCs w:val="28"/>
          <w:lang w:eastAsia="zh-CN"/>
        </w:rPr>
        <w:t xml:space="preserve"> </w:t>
      </w:r>
      <w:r w:rsidRPr="00447260">
        <w:rPr>
          <w:rFonts w:ascii="Times New Roman" w:eastAsia="Calibri" w:hAnsi="Times New Roman" w:cs="Times New Roman"/>
          <w:sz w:val="28"/>
          <w:szCs w:val="28"/>
        </w:rPr>
        <w:t>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127.5.9. 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Инвариантные модули включают в себя содержание базовых видов </w:t>
      </w:r>
      <w:r w:rsidRPr="00447260">
        <w:rPr>
          <w:rFonts w:ascii="Times New Roman" w:eastAsia="Calibri" w:hAnsi="Times New Roman" w:cs="Times New Roman"/>
          <w:sz w:val="28"/>
          <w:szCs w:val="28"/>
        </w:rPr>
        <w:lastRenderedPageBreak/>
        <w:t xml:space="preserve">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127.5.11. 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127.5.13. Вариативные модули программы по физической культуре, </w:t>
      </w:r>
      <w:r w:rsidRPr="00447260">
        <w:rPr>
          <w:rFonts w:ascii="Times New Roman" w:eastAsia="Calibri" w:hAnsi="Times New Roman" w:cs="Times New Roman"/>
          <w:sz w:val="28"/>
          <w:szCs w:val="28"/>
        </w:rPr>
        <w:lastRenderedPageBreak/>
        <w:t xml:space="preserve">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127.5.14. 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127.6</w:t>
      </w:r>
      <w:r w:rsidRPr="00447260">
        <w:rPr>
          <w:rFonts w:ascii="Times New Roman" w:eastAsia="Calibri" w:hAnsi="Times New Roman" w:cs="Times New Roman"/>
          <w:i/>
          <w:sz w:val="28"/>
          <w:szCs w:val="28"/>
        </w:rPr>
        <w:t>. Содержание обучения в 10 классе.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127.6.1. </w:t>
      </w:r>
      <w:r w:rsidRPr="00447260">
        <w:rPr>
          <w:rFonts w:ascii="Times New Roman" w:eastAsia="Calibri" w:hAnsi="Times New Roman" w:cs="Times New Roman"/>
          <w:i/>
          <w:sz w:val="28"/>
          <w:szCs w:val="28"/>
        </w:rPr>
        <w:t>Знания о физической культуре.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Законодательные основы развития физической культуры в Российской </w:t>
      </w:r>
      <w:r w:rsidRPr="00447260">
        <w:rPr>
          <w:rFonts w:ascii="Times New Roman" w:eastAsia="Calibri" w:hAnsi="Times New Roman" w:cs="Times New Roman"/>
          <w:sz w:val="28"/>
          <w:szCs w:val="28"/>
        </w:rPr>
        <w:lastRenderedPageBreak/>
        <w:t>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127.6.2. </w:t>
      </w:r>
      <w:r w:rsidRPr="00447260">
        <w:rPr>
          <w:rFonts w:ascii="Times New Roman" w:eastAsia="Calibri" w:hAnsi="Times New Roman" w:cs="Times New Roman"/>
          <w:i/>
          <w:sz w:val="28"/>
          <w:szCs w:val="28"/>
        </w:rPr>
        <w:t>Способы самостоятельной двигательной деятельности</w:t>
      </w:r>
      <w:r w:rsidRPr="00447260">
        <w:rPr>
          <w:rFonts w:ascii="Times New Roman" w:eastAsia="Calibri" w:hAnsi="Times New Roman" w:cs="Times New Roman"/>
          <w:sz w:val="28"/>
          <w:szCs w:val="28"/>
        </w:rPr>
        <w:t>.</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127.6.3. </w:t>
      </w:r>
      <w:r w:rsidRPr="00447260">
        <w:rPr>
          <w:rFonts w:ascii="Times New Roman" w:eastAsia="Calibri" w:hAnsi="Times New Roman" w:cs="Times New Roman"/>
          <w:i/>
          <w:sz w:val="28"/>
          <w:szCs w:val="28"/>
        </w:rPr>
        <w:t>Физическое совершенствование</w:t>
      </w:r>
      <w:r w:rsidRPr="00447260">
        <w:rPr>
          <w:rFonts w:ascii="Times New Roman" w:eastAsia="Calibri" w:hAnsi="Times New Roman" w:cs="Times New Roman"/>
          <w:sz w:val="28"/>
          <w:szCs w:val="28"/>
        </w:rPr>
        <w:t>.</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Физкультурно-оздоровительная деятельность. Упражнения оздоровительной гимнастики как средство профилактики нарушения осанки </w:t>
      </w:r>
      <w:r w:rsidRPr="00447260">
        <w:rPr>
          <w:rFonts w:ascii="Times New Roman" w:eastAsia="Calibri" w:hAnsi="Times New Roman" w:cs="Times New Roman"/>
          <w:sz w:val="28"/>
          <w:szCs w:val="28"/>
        </w:rPr>
        <w:lastRenderedPageBreak/>
        <w:t>и органов зрения, предупреждения перенапряжения мышц опорно-двигательного аппарата  при длительной работе за компьютером.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sz w:val="28"/>
          <w:szCs w:val="28"/>
        </w:rPr>
        <w:t xml:space="preserve">Спортивно-оздоровительная деятельность. </w:t>
      </w:r>
      <w:r w:rsidRPr="00447260">
        <w:rPr>
          <w:rFonts w:ascii="Times New Roman" w:eastAsia="Calibri" w:hAnsi="Times New Roman" w:cs="Times New Roman"/>
          <w:i/>
          <w:sz w:val="28"/>
          <w:szCs w:val="28"/>
        </w:rPr>
        <w:t xml:space="preserve">Модуль «Спортивные игры».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i/>
          <w:sz w:val="28"/>
          <w:szCs w:val="28"/>
        </w:rPr>
        <w:t>Модуль «Спортивная и физическая подготовка».</w:t>
      </w:r>
      <w:r w:rsidRPr="00447260">
        <w:rPr>
          <w:rFonts w:ascii="Times New Roman" w:eastAsia="Calibri" w:hAnsi="Times New Roman" w:cs="Times New Roman"/>
          <w:sz w:val="28"/>
          <w:szCs w:val="28"/>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w:t>
      </w:r>
      <w:r w:rsidRPr="00447260">
        <w:rPr>
          <w:rFonts w:ascii="Times New Roman" w:eastAsia="Calibri" w:hAnsi="Times New Roman" w:cs="Times New Roman"/>
          <w:sz w:val="28"/>
          <w:szCs w:val="28"/>
        </w:rPr>
        <w:lastRenderedPageBreak/>
        <w:t xml:space="preserve">видов спорта и оздоровительных систем физической культуры, национальных видов спорта, культурно-этнических игр.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127.7. </w:t>
      </w:r>
      <w:r w:rsidRPr="00447260">
        <w:rPr>
          <w:rFonts w:ascii="Times New Roman" w:eastAsia="Calibri" w:hAnsi="Times New Roman" w:cs="Times New Roman"/>
          <w:i/>
          <w:sz w:val="28"/>
          <w:szCs w:val="28"/>
        </w:rPr>
        <w:t>Содержание обучения в 11 классе.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127.7.1. Знания о физической культуре.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127.7.2. Способы самостоятельной двигательной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Банные процедуры, их назначение и правила проведения, основные способы парения.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127.7.3.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Спортивно-оздоровительная деятельность. Модуль «Спортивные игры».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Футбол. Повторение правил игры в футбол, соблюдение их в процессе </w:t>
      </w:r>
      <w:r w:rsidRPr="00447260">
        <w:rPr>
          <w:rFonts w:ascii="Times New Roman" w:eastAsia="Calibri" w:hAnsi="Times New Roman" w:cs="Times New Roman"/>
          <w:sz w:val="28"/>
          <w:szCs w:val="28"/>
        </w:rPr>
        <w:lastRenderedPageBreak/>
        <w:t>игровой деятельности. Совершенствование основных технических приёмов  и тактических действий в условиях учебной и игровой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127.7.4</w:t>
      </w:r>
      <w:r w:rsidRPr="00447260">
        <w:rPr>
          <w:rFonts w:ascii="Times New Roman" w:eastAsia="Calibri" w:hAnsi="Times New Roman" w:cs="Times New Roman"/>
          <w:i/>
          <w:sz w:val="28"/>
          <w:szCs w:val="28"/>
        </w:rPr>
        <w:t>. Федеральная рабочая программа вариативного модуля «Базовая физическая подготовка».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w:t>
      </w:r>
      <w:r w:rsidRPr="00447260">
        <w:rPr>
          <w:rFonts w:ascii="Times New Roman" w:eastAsia="Calibri" w:hAnsi="Times New Roman" w:cs="Times New Roman"/>
          <w:sz w:val="28"/>
          <w:szCs w:val="28"/>
        </w:rPr>
        <w:lastRenderedPageBreak/>
        <w:t>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Специальная физическая подготовка. </w:t>
      </w:r>
      <w:r w:rsidRPr="00447260">
        <w:rPr>
          <w:rFonts w:ascii="Times New Roman" w:eastAsia="Calibri" w:hAnsi="Times New Roman" w:cs="Times New Roman"/>
          <w:i/>
          <w:sz w:val="28"/>
          <w:szCs w:val="28"/>
        </w:rPr>
        <w:t>Модуль «Гимнастика».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w:t>
      </w:r>
      <w:r w:rsidRPr="00447260">
        <w:rPr>
          <w:rFonts w:ascii="Times New Roman" w:eastAsia="Calibri" w:hAnsi="Times New Roman" w:cs="Times New Roman"/>
          <w:sz w:val="28"/>
          <w:szCs w:val="28"/>
        </w:rPr>
        <w:lastRenderedPageBreak/>
        <w:t>суставов (полушпагат, шпагат, складка, мост).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i/>
          <w:sz w:val="28"/>
          <w:szCs w:val="28"/>
        </w:rPr>
        <w:lastRenderedPageBreak/>
        <w:t>Модуль «Лёгкая атлетика».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i/>
          <w:sz w:val="28"/>
          <w:szCs w:val="28"/>
        </w:rPr>
        <w:t>Модуль «Зимние виды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Развитие выносливости. Передвижения на лыжах с равномерной скоростью в режимах умеренной, большой и субмаксимальной </w:t>
      </w:r>
      <w:r w:rsidRPr="00447260">
        <w:rPr>
          <w:rFonts w:ascii="Times New Roman" w:eastAsia="Calibri" w:hAnsi="Times New Roman" w:cs="Times New Roman"/>
          <w:sz w:val="28"/>
          <w:szCs w:val="28"/>
        </w:rPr>
        <w:lastRenderedPageBreak/>
        <w:t>интенсивности,  с соревновательной скоростью.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координации. Упражнения в поворотах и спусках на лыжах, проезд через «ворота» и преодоление небольших трамплинов.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i/>
          <w:sz w:val="28"/>
          <w:szCs w:val="28"/>
        </w:rPr>
        <w:t>Модуль «Спортивные игры».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 в максимальном темпе на месте и с передвижением (с дополнительным отягощением и без него). Напрыгивание </w:t>
      </w:r>
      <w:r w:rsidRPr="00447260">
        <w:rPr>
          <w:rFonts w:ascii="Times New Roman" w:eastAsia="Calibri" w:hAnsi="Times New Roman" w:cs="Times New Roman"/>
          <w:sz w:val="28"/>
          <w:szCs w:val="28"/>
        </w:rPr>
        <w:lastRenderedPageBreak/>
        <w:t>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w:t>
      </w:r>
      <w:r w:rsidRPr="00447260">
        <w:rPr>
          <w:rFonts w:ascii="Times New Roman" w:eastAsia="Calibri" w:hAnsi="Times New Roman" w:cs="Times New Roman"/>
          <w:sz w:val="28"/>
          <w:szCs w:val="28"/>
        </w:rPr>
        <w:lastRenderedPageBreak/>
        <w:t>рывком. Подвижные и спортивные игры, эстафеты.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127.8. </w:t>
      </w:r>
      <w:r w:rsidRPr="00447260">
        <w:rPr>
          <w:rFonts w:ascii="Times New Roman" w:eastAsia="Calibri" w:hAnsi="Times New Roman" w:cs="Times New Roman"/>
          <w:i/>
          <w:sz w:val="28"/>
          <w:szCs w:val="28"/>
        </w:rPr>
        <w:t>Планируемые результаты освоения программы по физической культуре на уровне среднего общего образования.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sz w:val="28"/>
          <w:szCs w:val="28"/>
        </w:rPr>
        <w:t xml:space="preserve">127.8.1. В результате изучения физической культуры на уровне среднего общего образования у обучающегося будут сформированы следующие </w:t>
      </w:r>
      <w:r w:rsidRPr="00447260">
        <w:rPr>
          <w:rFonts w:ascii="Times New Roman" w:eastAsia="Calibri" w:hAnsi="Times New Roman" w:cs="Times New Roman"/>
          <w:i/>
          <w:sz w:val="28"/>
          <w:szCs w:val="28"/>
        </w:rPr>
        <w:t xml:space="preserve">личностные результаты: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 гражданского воспитания: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осознание своих конституционных прав и обязанностей, уважение закона и правопорядка;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принятие традиционных национальных, общечеловеческих гуманистических и демократических ценностей;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умение взаимодействовать с социальными институтами в соответствии с их функциями и назначением;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готовность к гуманитарной и волонтёрской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2) патриотического воспитания: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идейную убеждённость, готовность к служению и защите Отечества, ответственность за его судьбу;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3) духовно-нравственного воспитания: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осознание духовных ценностей российского народа;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сформированность нравственного сознания, этического поведения;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осознание личного вклада в построение устойчивого будущего;</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4) эстетического воспитания: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убеждённость в значимости для личности и общества отечественного и мирового искусства, этнических культурных традиций и народного </w:t>
      </w:r>
      <w:r w:rsidRPr="00447260">
        <w:rPr>
          <w:rFonts w:ascii="Times New Roman" w:eastAsia="Calibri" w:hAnsi="Times New Roman" w:cs="Times New Roman"/>
          <w:sz w:val="28"/>
          <w:szCs w:val="28"/>
        </w:rPr>
        <w:lastRenderedPageBreak/>
        <w:t>творчества;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5) физического воспитания: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сформированность здорового и безопасного образа жизни, ответственного отношения к своему здоровью;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потребность в физическом совершенствовании, занятиях спортивно-оздоровительной деятельностью;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6) трудового воспитания: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готовность к труду, осознание приобретённых умений и навыков, трудолюбие;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готовность и способность к образованию и самообразованию на протяжении всей жизни;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7) экологического воспитания: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активное неприятие действий, приносящих вред окружающей среде;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расширение опыта деятельности экологической направленности.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8) ценности научного познания: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совершенствование языковой и читательской культуры как средства взаимодействия между людьми и познанием мира;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sz w:val="28"/>
          <w:szCs w:val="28"/>
        </w:rPr>
        <w:t xml:space="preserve">127.8.2. В результате изучения физической культуры </w:t>
      </w:r>
      <w:r w:rsidRPr="00447260">
        <w:rPr>
          <w:rFonts w:ascii="Times New Roman" w:eastAsia="Calibri" w:hAnsi="Times New Roman" w:cs="Times New Roman"/>
          <w:i/>
          <w:sz w:val="28"/>
          <w:szCs w:val="28"/>
        </w:rPr>
        <w:t xml:space="preserve">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sz w:val="28"/>
          <w:szCs w:val="28"/>
        </w:rPr>
        <w:t xml:space="preserve">127.8.2.1. У обучающегося будут сформированы следующие </w:t>
      </w:r>
      <w:r w:rsidRPr="00447260">
        <w:rPr>
          <w:rFonts w:ascii="Times New Roman" w:eastAsia="Calibri" w:hAnsi="Times New Roman" w:cs="Times New Roman"/>
          <w:i/>
          <w:sz w:val="28"/>
          <w:szCs w:val="28"/>
        </w:rPr>
        <w:t>базовые логические действия как часть познавательных универсальных учебных действий: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самостоятельно формулировать и актуализировать проблему, рассматривать её всесторонне;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устанавливать существенный признак или основания для сравнения, классификации и обобщения;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определять цели деятельности, задавать параметры и критерии их достижения;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выявлять закономерности и противоречия в рассматриваемых явлениях;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координировать и выполнять работу в условиях реального, </w:t>
      </w:r>
      <w:r w:rsidRPr="00447260">
        <w:rPr>
          <w:rFonts w:ascii="Times New Roman" w:eastAsia="Calibri" w:hAnsi="Times New Roman" w:cs="Times New Roman"/>
          <w:sz w:val="28"/>
          <w:szCs w:val="28"/>
        </w:rPr>
        <w:lastRenderedPageBreak/>
        <w:t>виртуального и комбинированного взаимодействия;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развивать креативное мышление при решении жизненных проблем.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sz w:val="28"/>
          <w:szCs w:val="28"/>
        </w:rPr>
        <w:t xml:space="preserve">127.8.2.2. У обучающегося будут сформированы следующие </w:t>
      </w:r>
      <w:r w:rsidRPr="00447260">
        <w:rPr>
          <w:rFonts w:ascii="Times New Roman" w:eastAsia="Calibri" w:hAnsi="Times New Roman" w:cs="Times New Roman"/>
          <w:i/>
          <w:sz w:val="28"/>
          <w:szCs w:val="28"/>
        </w:rPr>
        <w:t>базовые исследовательские действия как часть познавательных универсальных учебных действий: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научного типа мышления, владение научной терминологией, ключевыми понятиями и методами;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ставить и формулировать собственные задачи в образовательной деятельности и жизненных ситуациях;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давать оценку новым ситуациям, оценивать приобретённый опыт;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осуществлять целенаправленный поиск переноса средств и способов действия в профессиональную среду;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уметь переносить знания в познавательную и практическую области жизнедеятельности;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уметь интегрировать знания из разных предметных областей;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выдвигать новые идеи, предлагать оригинальные подходы и решения; </w:t>
      </w:r>
      <w:r w:rsidRPr="00447260">
        <w:rPr>
          <w:rFonts w:ascii="Times New Roman" w:eastAsia="Calibri" w:hAnsi="Times New Roman" w:cs="Times New Roman"/>
          <w:sz w:val="28"/>
          <w:szCs w:val="28"/>
        </w:rPr>
        <w:lastRenderedPageBreak/>
        <w:t>ставить проблемы и задачи, допускающие альтернативные решения.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127.8.2.3. У обучающегося будут сформированы </w:t>
      </w:r>
      <w:r w:rsidRPr="00447260">
        <w:rPr>
          <w:rFonts w:ascii="Times New Roman" w:eastAsia="Calibri" w:hAnsi="Times New Roman" w:cs="Times New Roman"/>
          <w:i/>
          <w:sz w:val="28"/>
          <w:szCs w:val="28"/>
        </w:rPr>
        <w:t>умения работать с информацией как часть познавательных универсальных учебных действий</w:t>
      </w:r>
      <w:r w:rsidRPr="00447260">
        <w:rPr>
          <w:rFonts w:ascii="Times New Roman" w:eastAsia="Calibri" w:hAnsi="Times New Roman" w:cs="Times New Roman"/>
          <w:sz w:val="28"/>
          <w:szCs w:val="28"/>
        </w:rPr>
        <w:t>:</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оценивать достоверность, легитимность информации, её соответствие правовым и морально-этическим нормам;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владеть навыками распознавания и защиты информации, информационной безопасности личности.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127.8.2.4. У обучающегося будут сформированы </w:t>
      </w:r>
      <w:r w:rsidRPr="00447260">
        <w:rPr>
          <w:rFonts w:ascii="Times New Roman" w:eastAsia="Calibri" w:hAnsi="Times New Roman" w:cs="Times New Roman"/>
          <w:i/>
          <w:sz w:val="28"/>
          <w:szCs w:val="28"/>
        </w:rPr>
        <w:t>умения общения как часть коммуникативных универсальных учебных действий</w:t>
      </w:r>
      <w:r w:rsidRPr="00447260">
        <w:rPr>
          <w:rFonts w:ascii="Times New Roman" w:eastAsia="Calibri" w:hAnsi="Times New Roman" w:cs="Times New Roman"/>
          <w:sz w:val="28"/>
          <w:szCs w:val="28"/>
        </w:rPr>
        <w:t>:</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осуществлять коммуникации во всех сферах жизни;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владеть различными способами общения и взаимодействия;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аргументированно вести диалог, уметь смягчать конфликтные ситуации;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развёрнуто и логично излагать свою точку зрения с использованием языковых средств.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127.8.2.5. У обучающегося будут сформированы </w:t>
      </w:r>
      <w:r w:rsidRPr="00447260">
        <w:rPr>
          <w:rFonts w:ascii="Times New Roman" w:eastAsia="Calibri" w:hAnsi="Times New Roman" w:cs="Times New Roman"/>
          <w:i/>
          <w:sz w:val="28"/>
          <w:szCs w:val="28"/>
        </w:rPr>
        <w:t xml:space="preserve">умения </w:t>
      </w:r>
      <w:r w:rsidRPr="00447260">
        <w:rPr>
          <w:rFonts w:ascii="Times New Roman" w:eastAsia="Calibri" w:hAnsi="Times New Roman" w:cs="Times New Roman"/>
          <w:i/>
          <w:sz w:val="28"/>
          <w:szCs w:val="28"/>
        </w:rPr>
        <w:lastRenderedPageBreak/>
        <w:t>самоорганизации как часть регулятивных универсальных учебных действий</w:t>
      </w:r>
      <w:r w:rsidRPr="00447260">
        <w:rPr>
          <w:rFonts w:ascii="Times New Roman" w:eastAsia="Calibri" w:hAnsi="Times New Roman" w:cs="Times New Roman"/>
          <w:sz w:val="28"/>
          <w:szCs w:val="28"/>
        </w:rPr>
        <w:t>:</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давать оценку новым ситуациям;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расширять рамки учебного предмета на основе личных предпочтений;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делать осознанный выбор, аргументировать его, брать ответственность за решение;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оценивать приобретённый опыт;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способствовать формированию и проявлению широкой эрудиции в разных областях знаний;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постоянно повышать свой образовательный и культурный уровень;</w:t>
      </w:r>
    </w:p>
    <w:p w:rsidR="00447260" w:rsidRPr="00447260" w:rsidRDefault="00447260" w:rsidP="00EF002F">
      <w:pPr>
        <w:widowControl w:val="0"/>
        <w:spacing w:after="0" w:line="360" w:lineRule="auto"/>
        <w:ind w:left="708"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sz w:val="28"/>
          <w:szCs w:val="28"/>
        </w:rPr>
        <w:t xml:space="preserve">127.8.2.6. У обучающегося будут сформированы </w:t>
      </w:r>
      <w:r w:rsidRPr="00447260">
        <w:rPr>
          <w:rFonts w:ascii="Times New Roman" w:eastAsia="Calibri" w:hAnsi="Times New Roman" w:cs="Times New Roman"/>
          <w:i/>
          <w:sz w:val="28"/>
          <w:szCs w:val="28"/>
        </w:rPr>
        <w:t>умения самоконтроля, принятия себя и других как часть регулятивных универсальных учебных действий: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использовать приёмы рефлексии для оценки ситуации, выбора верного решения;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оценивать риски и своевременно принимать решения по их снижению;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принимать мотивы и аргументы других при анализе результатов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принимать себя, понимая свои недостатки и достоинства;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принимать мотивы и аргументы других при анализе результатов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признавать своё право и право других на ошибку;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развивать способность понимать мир с позиции другого человека.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127.8.2.7. У обучающегося будут сформированы </w:t>
      </w:r>
      <w:r w:rsidRPr="00447260">
        <w:rPr>
          <w:rFonts w:ascii="Times New Roman" w:eastAsia="Calibri" w:hAnsi="Times New Roman" w:cs="Times New Roman"/>
          <w:i/>
          <w:sz w:val="28"/>
          <w:szCs w:val="28"/>
        </w:rPr>
        <w:t>умения совместной деятельности как часть коммуникативных универсальных учебных действий</w:t>
      </w:r>
      <w:r w:rsidRPr="00447260">
        <w:rPr>
          <w:rFonts w:ascii="Times New Roman" w:eastAsia="Calibri" w:hAnsi="Times New Roman" w:cs="Times New Roman"/>
          <w:sz w:val="28"/>
          <w:szCs w:val="28"/>
        </w:rPr>
        <w:t>:</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понимать и использовать преимущества командной и индивидуальной работы;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оценивать качество вклада своего и каждого участника команды в общий результат по разработанным критериям;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sz w:val="28"/>
          <w:szCs w:val="28"/>
        </w:rPr>
        <w:t>127.8.3. </w:t>
      </w:r>
      <w:r w:rsidRPr="00447260">
        <w:rPr>
          <w:rFonts w:ascii="Times New Roman" w:eastAsia="Calibri" w:hAnsi="Times New Roman" w:cs="Times New Roman"/>
          <w:i/>
          <w:sz w:val="28"/>
          <w:szCs w:val="28"/>
        </w:rPr>
        <w:t>К концу обучения в 10 классе обучающийся получит следующие предметные результаты по отдельным темам программы по физической культуре: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127.8.3.1. Раздел «Знания о физической культуре»: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127.8.3.2. Раздел «Организация самостоятельных занятий»: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127.8.3.3. Раздел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выполнять упражнения общефизической подготовки, использовать  их в планировании кондиционной тренировки;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w:t>
      </w:r>
      <w:r w:rsidRPr="00447260">
        <w:rPr>
          <w:rFonts w:ascii="Times New Roman" w:eastAsia="Calibri" w:hAnsi="Times New Roman" w:cs="Times New Roman"/>
          <w:sz w:val="28"/>
          <w:szCs w:val="28"/>
        </w:rPr>
        <w:lastRenderedPageBreak/>
        <w:t>баскетбол);</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i/>
          <w:sz w:val="28"/>
          <w:szCs w:val="28"/>
        </w:rPr>
      </w:pPr>
      <w:r w:rsidRPr="00447260">
        <w:rPr>
          <w:rFonts w:ascii="Times New Roman" w:eastAsia="Calibri" w:hAnsi="Times New Roman" w:cs="Times New Roman"/>
          <w:sz w:val="28"/>
          <w:szCs w:val="28"/>
        </w:rPr>
        <w:t>127.8.4. </w:t>
      </w:r>
      <w:r w:rsidRPr="00447260">
        <w:rPr>
          <w:rFonts w:ascii="Times New Roman" w:eastAsia="Calibri" w:hAnsi="Times New Roman" w:cs="Times New Roman"/>
          <w:i/>
          <w:sz w:val="28"/>
          <w:szCs w:val="28"/>
        </w:rPr>
        <w:t>К концу обучения в 11 классе обучающийся получит следующие предметные результаты по отдельным темам программы по физической культуре: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127.8.4.1. Раздел «Знания о физической культуре»: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127.8.4.2. Раздел «Организация самостоятельных занятий»: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w:t>
      </w:r>
      <w:r w:rsidRPr="00447260">
        <w:rPr>
          <w:rFonts w:ascii="Times New Roman" w:eastAsia="Calibri" w:hAnsi="Times New Roman" w:cs="Times New Roman"/>
          <w:sz w:val="28"/>
          <w:szCs w:val="28"/>
        </w:rPr>
        <w:lastRenderedPageBreak/>
        <w:t xml:space="preserve">индивидуальных результатов  в тестовых испытаниях.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127.8.4.3. Раздел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47260" w:rsidRPr="00447260" w:rsidRDefault="00447260" w:rsidP="00447260">
      <w:pPr>
        <w:widowControl w:val="0"/>
        <w:spacing w:after="0" w:line="360" w:lineRule="auto"/>
        <w:ind w:firstLine="709"/>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 </w:t>
      </w:r>
      <w:r w:rsidRPr="00447260">
        <w:rPr>
          <w:rFonts w:ascii="Times New Roman" w:eastAsia="Calibri" w:hAnsi="Times New Roman" w:cs="Times New Roman"/>
          <w:b/>
          <w:sz w:val="28"/>
          <w:szCs w:val="28"/>
        </w:rPr>
        <w:t>Физическая культура. Модули по видам спорта.</w:t>
      </w:r>
    </w:p>
    <w:p w:rsidR="00447260" w:rsidRPr="00447260" w:rsidRDefault="00447260" w:rsidP="00044D96">
      <w:pPr>
        <w:widowControl w:val="0"/>
        <w:spacing w:after="0" w:line="360" w:lineRule="auto"/>
        <w:contextualSpacing/>
        <w:rPr>
          <w:rFonts w:ascii="Times New Roman" w:eastAsia="Calibri" w:hAnsi="Times New Roman" w:cs="Times New Roman"/>
          <w:sz w:val="28"/>
          <w:szCs w:val="28"/>
        </w:rPr>
      </w:pPr>
      <w:r w:rsidRPr="00447260">
        <w:rPr>
          <w:rFonts w:ascii="Times New Roman" w:eastAsia="Calibri" w:hAnsi="Times New Roman" w:cs="Times New Roman"/>
          <w:sz w:val="28"/>
          <w:szCs w:val="28"/>
        </w:rPr>
        <w:t>127.9.18. Модуль «Спортивный туризм».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127.9.18.1. Пояснительная записка модуля «Спортивный туризм».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Модуль «Спортивный туризм» (далее – модуль «Спортивный туризм», модуль по спортивному туризму, спортивный туризм)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Спортивный туризм является универсальным средством физического воспитания и способствует гармоничному развитию, укреплению здоровья обучающихся.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обучающегося, укрепляя и повышая их функциональный уровень.</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туризмом можно организовать в смешанных группах мальчиков и девочек, как в зале, так и на открытом воздухе в условиях природной среды.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127.9.18.2. 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127.9.18.3. Задачами изучения модуля «Спортивный туризм» являются: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всестороннее гармоничное развитие обучающихся, увеличение объема </w:t>
      </w:r>
      <w:r w:rsidRPr="00447260">
        <w:rPr>
          <w:rFonts w:ascii="Times New Roman" w:eastAsia="Calibri" w:hAnsi="Times New Roman" w:cs="Times New Roman"/>
          <w:sz w:val="28"/>
          <w:szCs w:val="28"/>
        </w:rPr>
        <w:br/>
        <w:t>их двигательной активности;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туристских мероприятий;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освоение знаний о физической культуре и спорте в целом, истории развития туризма в частности;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формирование общих представлений о спортивном туризме, </w:t>
      </w:r>
      <w:r w:rsidRPr="00447260">
        <w:rPr>
          <w:rFonts w:ascii="Times New Roman" w:eastAsia="Calibri" w:hAnsi="Times New Roman" w:cs="Times New Roman"/>
          <w:sz w:val="28"/>
          <w:szCs w:val="28"/>
        </w:rPr>
        <w:br/>
        <w:t>о его возможностях и значении в процессе укрепления здоровья, физическом развитии и физической подготовке обучающихся;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 xml:space="preserve">формирование образовательного базиса, основанного как на знаниях </w:t>
      </w:r>
      <w:r w:rsidRPr="00447260">
        <w:rPr>
          <w:rFonts w:ascii="Times New Roman" w:eastAsia="Calibri" w:hAnsi="Times New Roman" w:cs="Times New Roman"/>
          <w:sz w:val="28"/>
          <w:szCs w:val="28"/>
        </w:rPr>
        <w:br/>
        <w:t>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спортивного туризма;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выявление, развитие и поддержка одаренных детей в области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127.9.18.4. Место и роль модуля «Спортивный туризм».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Модуль «Спортивный туризм»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Специфика модуля по спортивному туризму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Интеграция модуля по спортивному туризму поможет обучающимся </w:t>
      </w:r>
      <w:r w:rsidRPr="00447260">
        <w:rPr>
          <w:rFonts w:ascii="Times New Roman" w:eastAsia="Calibri" w:hAnsi="Times New Roman" w:cs="Times New Roman"/>
          <w:sz w:val="28"/>
          <w:szCs w:val="28"/>
        </w:rPr>
        <w:b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w:t>
      </w:r>
      <w:r w:rsidRPr="00447260">
        <w:rPr>
          <w:rFonts w:ascii="Times New Roman" w:eastAsia="Calibri" w:hAnsi="Times New Roman" w:cs="Times New Roman"/>
          <w:sz w:val="28"/>
          <w:szCs w:val="28"/>
        </w:rPr>
        <w:lastRenderedPageBreak/>
        <w:t>Российской Федерации.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127.9.18.5. Модуль «Спортивный туризм» может быть реализован </w:t>
      </w:r>
      <w:r w:rsidRPr="00447260">
        <w:rPr>
          <w:rFonts w:ascii="Times New Roman" w:eastAsia="Calibri" w:hAnsi="Times New Roman" w:cs="Times New Roman"/>
          <w:sz w:val="28"/>
          <w:szCs w:val="28"/>
        </w:rPr>
        <w:br/>
        <w:t>в следующих вариантах: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видов спортивного туризма, с учетом возраста и физической подготовленности обучающихся (с соответствующей дозировкой и интенсивностью);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 виде целостного последовательного учебного модуля, изучаемого </w:t>
      </w:r>
      <w:r w:rsidRPr="00447260">
        <w:rPr>
          <w:rFonts w:ascii="Times New Roman" w:eastAsia="Calibri" w:hAnsi="Times New Roman" w:cs="Times New Roman"/>
          <w:sz w:val="28"/>
          <w:szCs w:val="28"/>
        </w:rPr>
        <w:br/>
        <w:t>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w:t>
      </w:r>
      <w:r w:rsidRPr="00447260">
        <w:rPr>
          <w:rFonts w:ascii="Times New Roman" w:eastAsia="Calibri" w:hAnsi="Times New Roman" w:cs="Times New Roman"/>
          <w:sz w:val="28"/>
          <w:szCs w:val="28"/>
        </w:rPr>
        <w:br/>
        <w:t>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127.9.18.6. Содержание модуля «Спортивный туризм».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 Знания о спортивном туризме.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История зарождения спортивного туризма. Известные отечественные спортивные туристы и тренеры. Современное состояние спортивного туризма </w:t>
      </w:r>
      <w:r w:rsidRPr="00447260">
        <w:rPr>
          <w:rFonts w:ascii="Times New Roman" w:eastAsia="Calibri" w:hAnsi="Times New Roman" w:cs="Times New Roman"/>
          <w:sz w:val="28"/>
          <w:szCs w:val="28"/>
        </w:rPr>
        <w:br/>
        <w:t xml:space="preserve">в Российской Федерации. Место спортивного туризма в Единой всероссийской спортивной классификации. Понятие спортивных федераций по туризму как общественных организаций. Сильнейшие спортсмены и </w:t>
      </w:r>
      <w:r w:rsidRPr="00447260">
        <w:rPr>
          <w:rFonts w:ascii="Times New Roman" w:eastAsia="Calibri" w:hAnsi="Times New Roman" w:cs="Times New Roman"/>
          <w:sz w:val="28"/>
          <w:szCs w:val="28"/>
        </w:rPr>
        <w:lastRenderedPageBreak/>
        <w:t>тренеры в современном спортивном туризме. Официальные правила соревнований по спортивному туризму. Характеристика вида спорта «Спортивный туризм» и особенности дисциплин «маршрут», «дистанция» и «северная ходьба».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Влияние занятий спортивным туризмом на формирование положительных качеств личности человека (воли, смелости, патриотизма, трудолюбия, честности, сознательности, выдержки, решительности, настойчивости, этических норм поведения).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Распределение обязанностей среди участников туристской группы.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Правила безопасного проведения туристских мероприятий. Характерные травмы туристов и мероприятия по их предупреждению Режим дня при занятиях спортивным туризмом. Правила личной гигиены во время занятий спортивным туризмом.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Правила подбора физических упражнений для развития физических качеств туристов. Основные средства и методы обучения технике и тактике спортивного туризма.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Вредные привычки, причины их возникновения и пагубное влияние </w:t>
      </w:r>
      <w:r w:rsidRPr="00447260">
        <w:rPr>
          <w:rFonts w:ascii="Times New Roman" w:eastAsia="Calibri" w:hAnsi="Times New Roman" w:cs="Times New Roman"/>
          <w:sz w:val="28"/>
          <w:szCs w:val="28"/>
        </w:rPr>
        <w:br/>
        <w:t>на организм человека и его здоровье.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2) Способы самостоятельной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Самостоятельный подбор упражнений, определение их назначения </w:t>
      </w:r>
      <w:r w:rsidRPr="00447260">
        <w:rPr>
          <w:rFonts w:ascii="Times New Roman" w:eastAsia="Calibri" w:hAnsi="Times New Roman" w:cs="Times New Roman"/>
          <w:sz w:val="28"/>
          <w:szCs w:val="28"/>
        </w:rPr>
        <w:br/>
        <w:t xml:space="preserve">для развития определенных физических качеств и последовательность </w:t>
      </w:r>
      <w:r w:rsidRPr="00447260">
        <w:rPr>
          <w:rFonts w:ascii="Times New Roman" w:eastAsia="Calibri" w:hAnsi="Times New Roman" w:cs="Times New Roman"/>
          <w:sz w:val="28"/>
          <w:szCs w:val="28"/>
        </w:rPr>
        <w:br/>
        <w:t>их выполнения, дозировка нагрузки.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Составление планов и самостоятельное проведение занятий по спортивному туризму.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Самонаблюдение и самоконтроль за индивидуальным развитием и состоянием здоровья.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Организация самостоятельных занятий по коррекции осанки, веса </w:t>
      </w:r>
      <w:r w:rsidRPr="00447260">
        <w:rPr>
          <w:rFonts w:ascii="Times New Roman" w:eastAsia="Calibri" w:hAnsi="Times New Roman" w:cs="Times New Roman"/>
          <w:sz w:val="28"/>
          <w:szCs w:val="28"/>
        </w:rPr>
        <w:br/>
        <w:t>и телосложения.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Личный дневник развития и здоровья. Правильное сбалансированное питание туриста.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Противодействие допингу в спорте и борьба с ним.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Правила личной гигиены, требования к туристской одежде и обуви. Правила ухода за туристским снаряжением и инвентарем.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Тестирование уровня физической и технической подготовленности туристов.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3)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Комплексы упражнений для развития физических качеств (быстроты, скоростно-силовых качеств, силы, ловкости, выносливости, гибкости).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Упражнения и комплексы для коррекции веса, фигуры и нарушений осанки.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Совершенствование технических приемов и тактических действий </w:t>
      </w:r>
      <w:r w:rsidRPr="00447260">
        <w:rPr>
          <w:rFonts w:ascii="Times New Roman" w:eastAsia="Calibri" w:hAnsi="Times New Roman" w:cs="Times New Roman"/>
          <w:sz w:val="28"/>
          <w:szCs w:val="28"/>
        </w:rPr>
        <w:br/>
        <w:t>в спортивном туризме, изученных на уровне основного общего образования.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Специально-подготовительные упражнения, развивающие основные качества, необходимые для овладения техникой и тактикой спортивного туризма.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Групповые и командные взаимодействия и комбинации в различных ситуациях и видах спортивного туризма.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Совершенствование тактики на туристских маршрутах и дистанциях </w:t>
      </w:r>
      <w:r w:rsidRPr="00447260">
        <w:rPr>
          <w:rFonts w:ascii="Times New Roman" w:eastAsia="Calibri" w:hAnsi="Times New Roman" w:cs="Times New Roman"/>
          <w:sz w:val="28"/>
          <w:szCs w:val="28"/>
        </w:rPr>
        <w:br/>
        <w:t>по различным видам спортивного туризма.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Групповые действия. Правильный выбор позиции и страховки </w:t>
      </w:r>
      <w:r w:rsidRPr="00447260">
        <w:rPr>
          <w:rFonts w:ascii="Times New Roman" w:eastAsia="Calibri" w:hAnsi="Times New Roman" w:cs="Times New Roman"/>
          <w:sz w:val="28"/>
          <w:szCs w:val="28"/>
        </w:rPr>
        <w:br/>
        <w:t>при прохождении дистанции или маршрута.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Расположение и взаимодействие участников группы (команды) </w:t>
      </w:r>
      <w:r w:rsidRPr="00447260">
        <w:rPr>
          <w:rFonts w:ascii="Times New Roman" w:eastAsia="Calibri" w:hAnsi="Times New Roman" w:cs="Times New Roman"/>
          <w:sz w:val="28"/>
          <w:szCs w:val="28"/>
        </w:rPr>
        <w:br/>
        <w:t>при стандартных и нестандартных ситуациях.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Основы специальной психологической подготовки в спортивном туризме: психологические качества, психологическая устойчивость, психофизиологические функции, самовнушение, аутогенная тренировка, релаксация.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Учебно-тренировочные походы и сборы. Участие в соревновательной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127.9.18.7. Содержание модуля «Спортивный туризм» направлено </w:t>
      </w:r>
      <w:r w:rsidRPr="00447260">
        <w:rPr>
          <w:rFonts w:ascii="Times New Roman" w:eastAsia="Calibri" w:hAnsi="Times New Roman" w:cs="Times New Roman"/>
          <w:sz w:val="28"/>
          <w:szCs w:val="28"/>
        </w:rPr>
        <w:br/>
        <w:t>на достижение обучающимися личностных, метапредметных и предметных результатов обучения.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127.9.18.7.1. При изучении модуля «Спортивный туризм» на уровне среднего общего образования у обучающихся будут сформированы следующие личностные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основы саморазвития и самообразования через ценности, традиции и идеалы главных организаций регионального, всероссийского уровней по туризму, мотивации и осознанному выбору индивидуальной траектории образования средствами спортивного туризма профессиональных предпочтений в области физической культуры и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основы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спортивного туризма;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толерантное осознание и поведение, способность вести диалог с другими людьми,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проявление осознанного и ответственного отношения к собственным поступкам;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проявление моральной компетентности в решении проблем в процессе занятий физической культурой, туристской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осознанный выбор будущей профессии и возможности реализации собственных жизненных планов средствами спортивного туризма как </w:t>
      </w:r>
      <w:r w:rsidRPr="00447260">
        <w:rPr>
          <w:rFonts w:ascii="Times New Roman" w:eastAsia="Calibri" w:hAnsi="Times New Roman" w:cs="Times New Roman"/>
          <w:sz w:val="28"/>
          <w:szCs w:val="28"/>
        </w:rPr>
        <w:lastRenderedPageBreak/>
        <w:t>условие успешной профессиональной, спортивной и общественной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спортивного туризма;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реализация ценностей здорового и безопасного образа жизни, потребности </w:t>
      </w:r>
      <w:r w:rsidRPr="00447260">
        <w:rPr>
          <w:rFonts w:ascii="Times New Roman" w:eastAsia="Calibri" w:hAnsi="Times New Roman" w:cs="Times New Roman"/>
          <w:sz w:val="28"/>
          <w:szCs w:val="28"/>
        </w:rPr>
        <w:br/>
        <w:t>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127.9.18.7.2. При изучении модуля «Спортивный туризм» на уровне среднего общего образования у обучающихся будут сформированы следующие метапредметные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447260">
        <w:rPr>
          <w:rFonts w:ascii="Times New Roman" w:eastAsia="Calibri" w:hAnsi="Times New Roman" w:cs="Times New Roman"/>
          <w:sz w:val="28"/>
          <w:szCs w:val="28"/>
        </w:rPr>
        <w:br/>
        <w:t xml:space="preserve">с соблюдением правовых и этических норм, норм информационной </w:t>
      </w:r>
      <w:r w:rsidRPr="00447260">
        <w:rPr>
          <w:rFonts w:ascii="Times New Roman" w:eastAsia="Calibri" w:hAnsi="Times New Roman" w:cs="Times New Roman"/>
          <w:sz w:val="28"/>
          <w:szCs w:val="28"/>
        </w:rPr>
        <w:lastRenderedPageBreak/>
        <w:t>безопасности.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127.9.18.7.3. При изучении изучения модуля «Спортивный туризм» на уровне среднего общего образования у обучающихся будут сформированы следующие предметные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понимание роли и значения занятий спортивным туризмом в формировании личностных качеств, в активном включении в зд</w:t>
      </w:r>
      <w:r w:rsidR="00044D96">
        <w:rPr>
          <w:rFonts w:ascii="Times New Roman" w:eastAsia="Calibri" w:hAnsi="Times New Roman" w:cs="Times New Roman"/>
          <w:sz w:val="28"/>
          <w:szCs w:val="28"/>
        </w:rPr>
        <w:t xml:space="preserve">оровый образ жизни, укреплении </w:t>
      </w:r>
      <w:r w:rsidRPr="00447260">
        <w:rPr>
          <w:rFonts w:ascii="Times New Roman" w:eastAsia="Calibri" w:hAnsi="Times New Roman" w:cs="Times New Roman"/>
          <w:sz w:val="28"/>
          <w:szCs w:val="28"/>
        </w:rPr>
        <w:t>и сохранении индивидуального здоровья;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знание правил соревнований по спортивному туризму, знание состава судейской коллегии, обслуживающей соревнования по спортивному туризму </w:t>
      </w:r>
      <w:r w:rsidRPr="00447260">
        <w:rPr>
          <w:rFonts w:ascii="Times New Roman" w:eastAsia="Calibri" w:hAnsi="Times New Roman" w:cs="Times New Roman"/>
          <w:sz w:val="28"/>
          <w:szCs w:val="28"/>
        </w:rPr>
        <w:br/>
        <w:t xml:space="preserve">и основных функций судей, жестов судьи;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демонстровать технические приемы спортивного туризма;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знание, применение тактических решений в спортивном туризме;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использование средств и методов совершенствования технических приемов </w:t>
      </w:r>
      <w:r w:rsidRPr="00447260">
        <w:rPr>
          <w:rFonts w:ascii="Times New Roman" w:eastAsia="Calibri" w:hAnsi="Times New Roman" w:cs="Times New Roman"/>
          <w:sz w:val="28"/>
          <w:szCs w:val="28"/>
        </w:rPr>
        <w:br/>
        <w:t>и тактических действий в спортивном туризме;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выявление ошибок в технике выполнения упражнений, формирующих двигательные умения и навыки технических и тактических действий туристов;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осуществление соревновательной деятельности в соответствии с правилами спортивного туризма, судейской практики;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определение признаков положительного влияния занятий спортивным туризмом на укрепление здоровья, установление связи между развитием физических качеств и основных систем организма;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соблюдение требований безопасности при организации туристских мероприятий, знание правил оказания первой помощи при травмах и ушибах </w:t>
      </w:r>
      <w:r w:rsidRPr="00447260">
        <w:rPr>
          <w:rFonts w:ascii="Times New Roman" w:eastAsia="Calibri" w:hAnsi="Times New Roman" w:cs="Times New Roman"/>
          <w:sz w:val="28"/>
          <w:szCs w:val="28"/>
        </w:rPr>
        <w:br/>
        <w:t>во время занятий физическими упражнениями и спортивным туризмом в частности;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организовывать самостоятельные занятия с использованием средств туризма, подбирать упражнения различной направленности, режимы физической нагрузки в зависимости от </w:t>
      </w:r>
      <w:r w:rsidRPr="00447260">
        <w:rPr>
          <w:rFonts w:ascii="Times New Roman" w:eastAsia="Calibri" w:hAnsi="Times New Roman" w:cs="Times New Roman"/>
          <w:sz w:val="28"/>
          <w:szCs w:val="28"/>
        </w:rPr>
        <w:lastRenderedPageBreak/>
        <w:t>индивидуальных особенностей физической подготовленности;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знание контрольно-тестовых упражнений для определения уровня физической, технической и тактической подготовленности юного туриста;</w:t>
      </w:r>
    </w:p>
    <w:p w:rsidR="00447260" w:rsidRPr="00044D96" w:rsidRDefault="00447260" w:rsidP="00044D96">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знание и применение способов и методов профилактики пагубных </w:t>
      </w:r>
      <w:bookmarkStart w:id="22" w:name="undefined"/>
      <w:r w:rsidR="00044D96" w:rsidRPr="00044D96">
        <w:rPr>
          <w:rFonts w:ascii="Times New Roman" w:eastAsia="Calibri" w:hAnsi="Times New Roman" w:cs="Times New Roman"/>
          <w:sz w:val="28"/>
          <w:szCs w:val="28"/>
        </w:rPr>
        <w:t xml:space="preserve">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знание техники выполнения приемов, а также техники выполнения специальных упражнений для развития физических качеств спортсмена, умение выявлять и устранять ошибки при выполнении данных упражнений;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знание классификации техники ушу, технических и тактических приемов, владение и применение технических и тактических действий в урочной, тренировочной, игровой деятельности и соревнованиях;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выполнять атакующие и защитные действия, а также способы атаки и контратаки, технические и тактические комбинации при различных ситуациях;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выявлять ошибки в технике выполнения упражнений, приемов, защит и контрприемов, формирующих двигательные умения и навыки технических </w:t>
      </w:r>
      <w:r w:rsidRPr="00447260">
        <w:rPr>
          <w:rFonts w:ascii="Times New Roman" w:eastAsia="Calibri" w:hAnsi="Times New Roman" w:cs="Times New Roman"/>
          <w:sz w:val="28"/>
          <w:szCs w:val="28"/>
        </w:rPr>
        <w:br/>
        <w:t>и тактических действий;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демонстрировать технику выполнения базовых приемов </w:t>
      </w:r>
      <w:r w:rsidRPr="00447260">
        <w:rPr>
          <w:rFonts w:ascii="Times New Roman" w:eastAsia="Calibri" w:hAnsi="Times New Roman" w:cs="Times New Roman"/>
          <w:sz w:val="28"/>
          <w:szCs w:val="28"/>
        </w:rPr>
        <w:br/>
        <w:t>в комплексах, приближая ее к эталонной, способов защит и контрприемов, а также тактических действий;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участие в соревновательной деятельности в соответствии с правилами </w:t>
      </w:r>
      <w:r w:rsidRPr="00447260">
        <w:rPr>
          <w:rFonts w:ascii="Times New Roman" w:eastAsia="Calibri" w:hAnsi="Times New Roman" w:cs="Times New Roman"/>
          <w:sz w:val="28"/>
          <w:szCs w:val="28"/>
        </w:rPr>
        <w:br/>
        <w:t>и судейской практике;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определять признаки положительного влияния занятий </w:t>
      </w:r>
      <w:r w:rsidRPr="00447260">
        <w:rPr>
          <w:rFonts w:ascii="Times New Roman" w:eastAsia="Calibri" w:hAnsi="Times New Roman" w:cs="Times New Roman"/>
          <w:sz w:val="28"/>
          <w:szCs w:val="28"/>
        </w:rPr>
        <w:br/>
        <w:t>на укрепление здоровья, устанавливать связь между развитием физических качеств и основных систем организма;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соблюдение требований безопасности при организации занятий, знание правил оказания первой помощи при травмах и ушибах во время занятий физическими упражнениями и ушу в частности;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использовать занятия для организации индивидуального отдыха</w:t>
      </w:r>
      <w:r w:rsidRPr="00447260">
        <w:rPr>
          <w:rFonts w:ascii="Times New Roman" w:eastAsia="Calibri" w:hAnsi="Times New Roman" w:cs="Times New Roman"/>
          <w:sz w:val="28"/>
          <w:szCs w:val="28"/>
        </w:rPr>
        <w:br/>
      </w:r>
      <w:r w:rsidRPr="00447260">
        <w:rPr>
          <w:rFonts w:ascii="Times New Roman" w:eastAsia="Calibri" w:hAnsi="Times New Roman" w:cs="Times New Roman"/>
          <w:sz w:val="28"/>
          <w:szCs w:val="28"/>
        </w:rPr>
        <w:lastRenderedPageBreak/>
        <w:t>и досуга, укрепления собственного здоровья, повышения уровня физических кондиций;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провести тестирование уровня физической подготовленности спортсменов, охарактеризовать основные показатели развития физических качеств и состояния здоровья, сравнить свои результаты выполнения контрольных упражнений с эталонными результатами ведущих спортсменов;</w:t>
      </w:r>
    </w:p>
    <w:p w:rsidR="00447260" w:rsidRPr="00044D96" w:rsidRDefault="00447260" w:rsidP="00447260">
      <w:pPr>
        <w:widowControl w:val="0"/>
        <w:spacing w:after="0" w:line="360" w:lineRule="auto"/>
        <w:ind w:firstLine="709"/>
        <w:contextualSpacing/>
        <w:jc w:val="both"/>
        <w:rPr>
          <w:rFonts w:ascii="Times New Roman" w:eastAsia="Calibri" w:hAnsi="Times New Roman" w:cs="Times New Roman"/>
          <w:color w:val="FF0000"/>
          <w:sz w:val="28"/>
          <w:szCs w:val="28"/>
        </w:rPr>
      </w:pPr>
      <w:r w:rsidRPr="00447260">
        <w:rPr>
          <w:rFonts w:ascii="Times New Roman" w:eastAsia="Calibri" w:hAnsi="Times New Roman" w:cs="Times New Roman"/>
          <w:sz w:val="28"/>
          <w:szCs w:val="28"/>
        </w:rPr>
        <w:t xml:space="preserve">умение вести дневник по физкультурной деятельности, включая оформление планов проведения самостоятельных занятий с физическими </w:t>
      </w:r>
      <w:r w:rsidRPr="00044D96">
        <w:rPr>
          <w:rFonts w:ascii="Times New Roman" w:eastAsia="Calibri" w:hAnsi="Times New Roman" w:cs="Times New Roman"/>
          <w:color w:val="FF0000"/>
          <w:sz w:val="28"/>
          <w:szCs w:val="28"/>
        </w:rPr>
        <w:t>упражнениями различной функциональной направленности, данные контроля динамики индивидуального физического развития и физической подготовленности;</w:t>
      </w:r>
    </w:p>
    <w:p w:rsidR="00447260" w:rsidRPr="00044D96" w:rsidRDefault="00447260" w:rsidP="00447260">
      <w:pPr>
        <w:widowControl w:val="0"/>
        <w:spacing w:after="0" w:line="360" w:lineRule="auto"/>
        <w:ind w:firstLine="709"/>
        <w:contextualSpacing/>
        <w:jc w:val="both"/>
        <w:rPr>
          <w:rFonts w:ascii="Times New Roman" w:eastAsia="Calibri" w:hAnsi="Times New Roman" w:cs="Times New Roman"/>
          <w:color w:val="FF0000"/>
          <w:sz w:val="28"/>
          <w:szCs w:val="28"/>
        </w:rPr>
      </w:pPr>
      <w:r w:rsidRPr="00044D96">
        <w:rPr>
          <w:rFonts w:ascii="Times New Roman" w:eastAsia="Calibri" w:hAnsi="Times New Roman" w:cs="Times New Roman"/>
          <w:color w:val="FF0000"/>
          <w:sz w:val="28"/>
          <w:szCs w:val="28"/>
        </w:rPr>
        <w:t>умение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044D96">
        <w:rPr>
          <w:rFonts w:ascii="Times New Roman" w:eastAsia="Calibri" w:hAnsi="Times New Roman" w:cs="Times New Roman"/>
          <w:color w:val="FF0000"/>
          <w:sz w:val="28"/>
          <w:szCs w:val="28"/>
        </w:rPr>
        <w:t>знание и применение способов и методов профилактики пагубных привычек, асоциального и созависимого пове</w:t>
      </w:r>
      <w:r w:rsidR="00044D96" w:rsidRPr="00044D96">
        <w:rPr>
          <w:rFonts w:ascii="Times New Roman" w:eastAsia="Calibri" w:hAnsi="Times New Roman" w:cs="Times New Roman"/>
          <w:color w:val="FF0000"/>
          <w:sz w:val="28"/>
          <w:szCs w:val="28"/>
        </w:rPr>
        <w:t xml:space="preserve">дения, знание понятий «допинг» </w:t>
      </w:r>
      <w:r w:rsidRPr="00044D96">
        <w:rPr>
          <w:rFonts w:ascii="Times New Roman" w:eastAsia="Calibri" w:hAnsi="Times New Roman" w:cs="Times New Roman"/>
          <w:color w:val="FF0000"/>
          <w:sz w:val="28"/>
          <w:szCs w:val="28"/>
        </w:rPr>
        <w:t>и «антидопинг»; знание ценностей чистого спорта, основных аспектов антидопинговой деятельности в спорте</w:t>
      </w:r>
      <w:r w:rsidRPr="00447260">
        <w:rPr>
          <w:rFonts w:ascii="Times New Roman" w:eastAsia="Calibri" w:hAnsi="Times New Roman" w:cs="Times New Roman"/>
          <w:sz w:val="28"/>
          <w:szCs w:val="28"/>
        </w:rPr>
        <w:t xml:space="preserve">.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127.9.22. Модуль «Перетягивание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127.9.22.1. Пояснительная записка модуля «Перетягивание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Модуль «Перетягивание каната» (далее – модуль «Перетягивание каната», модуль по перетягиванию каната, перетягивание каната)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Ведь </w:t>
      </w:r>
      <w:r w:rsidRPr="00447260">
        <w:rPr>
          <w:rFonts w:ascii="Times New Roman" w:eastAsia="Calibri" w:hAnsi="Times New Roman" w:cs="Times New Roman"/>
          <w:sz w:val="28"/>
          <w:szCs w:val="28"/>
        </w:rPr>
        <w:lastRenderedPageBreak/>
        <w:t>командные состязания не состоятся без сотрудничества и сплоченности, желания находить общий язык и грамотно разрешать конфликтные ситуации.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Занятия перетягиванием каната для обучающихся мальчиков (юношей) </w:t>
      </w:r>
      <w:r w:rsidRPr="00447260">
        <w:rPr>
          <w:rFonts w:ascii="Times New Roman" w:eastAsia="Calibri" w:hAnsi="Times New Roman" w:cs="Times New Roman"/>
          <w:sz w:val="28"/>
          <w:szCs w:val="28"/>
        </w:rPr>
        <w:br/>
        <w:t xml:space="preserve">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являются формой закаливания и благотворно влияют </w:t>
      </w:r>
      <w:r w:rsidRPr="00447260">
        <w:rPr>
          <w:rFonts w:ascii="Times New Roman" w:eastAsia="Calibri" w:hAnsi="Times New Roman" w:cs="Times New Roman"/>
          <w:sz w:val="28"/>
          <w:szCs w:val="28"/>
        </w:rPr>
        <w:br/>
        <w:t xml:space="preserve">на укрепление здоровья и повышение уровня работоспособности обучающихся.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Большим преимуществом такой дисциплины как перетягивание каната, </w:t>
      </w:r>
      <w:r w:rsidRPr="00447260">
        <w:rPr>
          <w:rFonts w:ascii="Times New Roman" w:eastAsia="Calibri" w:hAnsi="Times New Roman" w:cs="Times New Roman"/>
          <w:sz w:val="28"/>
          <w:szCs w:val="28"/>
        </w:rPr>
        <w:br/>
        <w:t xml:space="preserve">по сравнению со многими другими видами спорта, является его доступность, </w:t>
      </w:r>
      <w:r w:rsidRPr="00447260">
        <w:rPr>
          <w:rFonts w:ascii="Times New Roman" w:eastAsia="Calibri" w:hAnsi="Times New Roman" w:cs="Times New Roman"/>
          <w:sz w:val="28"/>
          <w:szCs w:val="28"/>
        </w:rPr>
        <w:br/>
        <w:t xml:space="preserve">что в современных условиях играет немаловажную роль. При проведении учебной и внеклассной работы не требуется больших средств на приобретение оборудования и инвентаря.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127.9.22.2. 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перетягивания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127.9.22.3. Задачами изучения модуля «Перетягивание каната» являются: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всестороннее гармоничное развитие обучающихся, увеличение объема </w:t>
      </w:r>
      <w:r w:rsidRPr="00447260">
        <w:rPr>
          <w:rFonts w:ascii="Times New Roman" w:eastAsia="Calibri" w:hAnsi="Times New Roman" w:cs="Times New Roman"/>
          <w:sz w:val="28"/>
          <w:szCs w:val="28"/>
        </w:rPr>
        <w:br/>
        <w:t>их двигательной активности;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укрепление физического, психологического и социального здоровья обучающихся;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освоение знаний о физической культуре и спорте в целом, истории развития перетягивания каната в частности;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общих представлений о перетягивании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образовательного фундамента;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культуры движений;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воспитание положительных качеств личности, норм коллективного взаимодействия и сотрудничества как с обучающимися своего пола, </w:t>
      </w:r>
      <w:r w:rsidRPr="00447260">
        <w:rPr>
          <w:rFonts w:ascii="Times New Roman" w:eastAsia="Calibri" w:hAnsi="Times New Roman" w:cs="Times New Roman"/>
          <w:sz w:val="28"/>
          <w:szCs w:val="28"/>
        </w:rPr>
        <w:br/>
        <w:t>так и противоположного;</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популяризация перетягивания каната среди молодежи;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выявление, развитие и поддержка одаренных детей в области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127.9.22.4. Место и роль модуля «Перетягивание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Модуль «Перетягивание каната» доступен для освоения всем обучающимся, независимо от уровня их физического развития и гендерных особенностей </w:t>
      </w:r>
      <w:r w:rsidRPr="00447260">
        <w:rPr>
          <w:rFonts w:ascii="Times New Roman" w:eastAsia="Calibri" w:hAnsi="Times New Roman" w:cs="Times New Roman"/>
          <w:sz w:val="28"/>
          <w:szCs w:val="28"/>
        </w:rPr>
        <w:br/>
        <w:t>и расширяет спектр физкультурно-спортивных направлений в общеобразовательных организациях.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Специфика модуля по перетягиванию каната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Интеграция модуля по перетягиванию каната поможет обучающимся </w:t>
      </w:r>
      <w:r w:rsidRPr="00447260">
        <w:rPr>
          <w:rFonts w:ascii="Times New Roman" w:eastAsia="Calibri" w:hAnsi="Times New Roman" w:cs="Times New Roman"/>
          <w:sz w:val="28"/>
          <w:szCs w:val="28"/>
        </w:rPr>
        <w:br/>
        <w:t>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Дисциплины в перетягивании каната предусматривают соревнования </w:t>
      </w:r>
      <w:r w:rsidRPr="00447260">
        <w:rPr>
          <w:rFonts w:ascii="Times New Roman" w:eastAsia="Calibri" w:hAnsi="Times New Roman" w:cs="Times New Roman"/>
          <w:sz w:val="28"/>
          <w:szCs w:val="28"/>
        </w:rPr>
        <w:br/>
      </w:r>
      <w:r w:rsidRPr="00447260">
        <w:rPr>
          <w:rFonts w:ascii="Times New Roman" w:eastAsia="Calibri" w:hAnsi="Times New Roman" w:cs="Times New Roman"/>
          <w:sz w:val="28"/>
          <w:szCs w:val="28"/>
        </w:rPr>
        <w:lastRenderedPageBreak/>
        <w:t xml:space="preserve">не только мальчиков (юношей), но и девочек (девушек),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127.9.22.5. Модуль «Перетягивание каната» может быть реализован </w:t>
      </w:r>
      <w:r w:rsidRPr="00447260">
        <w:rPr>
          <w:rFonts w:ascii="Times New Roman" w:eastAsia="Calibri" w:hAnsi="Times New Roman" w:cs="Times New Roman"/>
          <w:sz w:val="28"/>
          <w:szCs w:val="28"/>
        </w:rPr>
        <w:br/>
        <w:t>в следующих вариантах: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перетягивания каната, с учетом возраста и физической подготовленности обучающихся (с соответствующей дозировкой </w:t>
      </w:r>
      <w:r w:rsidRPr="00447260">
        <w:rPr>
          <w:rFonts w:ascii="Times New Roman" w:eastAsia="Calibri" w:hAnsi="Times New Roman" w:cs="Times New Roman"/>
          <w:sz w:val="28"/>
          <w:szCs w:val="28"/>
        </w:rPr>
        <w:br/>
        <w:t>и интенсивностью);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 виде целостного последовательного учебного модуля, изучаемого </w:t>
      </w:r>
      <w:r w:rsidRPr="00447260">
        <w:rPr>
          <w:rFonts w:ascii="Times New Roman" w:eastAsia="Calibri" w:hAnsi="Times New Roman" w:cs="Times New Roman"/>
          <w:sz w:val="28"/>
          <w:szCs w:val="28"/>
        </w:rPr>
        <w:br/>
        <w:t>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127.9.22.6. Содержание модуля «Перетягивание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 Знания о перетягивании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Официальные органы управления по перетягиванию каната в Европе и мире, роль и функции общероссийской общественной организации </w:t>
      </w:r>
      <w:r w:rsidRPr="00447260">
        <w:rPr>
          <w:rFonts w:ascii="Times New Roman" w:eastAsia="Calibri" w:hAnsi="Times New Roman" w:cs="Times New Roman"/>
          <w:sz w:val="28"/>
          <w:szCs w:val="28"/>
        </w:rPr>
        <w:lastRenderedPageBreak/>
        <w:t>«Всероссийская федерация перетягивания каната» (РФПК), Международной федерации перетягивания каната (ТВИФ).</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История отечественных и зарубежных клубов и команд.</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Средства общей и специальной физической подготовки при занятиях </w:t>
      </w:r>
      <w:r w:rsidRPr="00447260">
        <w:rPr>
          <w:rFonts w:ascii="Times New Roman" w:eastAsia="Calibri" w:hAnsi="Times New Roman" w:cs="Times New Roman"/>
          <w:sz w:val="28"/>
          <w:szCs w:val="28"/>
        </w:rPr>
        <w:br/>
        <w:t>по перетягиванию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Психологическая подготовка канатчиков.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Правила по технике безопасности во время занятий и соревнований </w:t>
      </w:r>
      <w:r w:rsidRPr="00447260">
        <w:rPr>
          <w:rFonts w:ascii="Times New Roman" w:eastAsia="Calibri" w:hAnsi="Times New Roman" w:cs="Times New Roman"/>
          <w:sz w:val="28"/>
          <w:szCs w:val="28"/>
        </w:rPr>
        <w:br/>
        <w:t>по перетягиванию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2) Способы самостоятельной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Комплексы упражнений общеразвивающего, подготовительного </w:t>
      </w:r>
      <w:r w:rsidRPr="00447260">
        <w:rPr>
          <w:rFonts w:ascii="Times New Roman" w:eastAsia="Calibri" w:hAnsi="Times New Roman" w:cs="Times New Roman"/>
          <w:sz w:val="28"/>
          <w:szCs w:val="28"/>
        </w:rPr>
        <w:br/>
        <w:t>и специального воздействия в перетягивании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Тестирование уровня физической подготовленности по перетягиванию каната. Контрольно-тестовые упражнения по общей и специальной физической подготовке.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Системы (технологии) проведения соревнований по перетягиванию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Причины возникновения ошибок при выполнении технических приемов </w:t>
      </w:r>
      <w:r w:rsidRPr="00447260">
        <w:rPr>
          <w:rFonts w:ascii="Times New Roman" w:eastAsia="Calibri" w:hAnsi="Times New Roman" w:cs="Times New Roman"/>
          <w:sz w:val="28"/>
          <w:szCs w:val="28"/>
        </w:rPr>
        <w:br/>
        <w:t>и способы их устранения.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Технические требования к инвентарю и оборудованию для соревнований по перетягиванию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3)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Комплексы упражнений для развития физических качеств (ловкости, гибкости, силы, выносливости, быстроты и скоростных способностей).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Комплексы упражнений, формирующие двигательные умения и навыки технических приемов и тактических действий канатчика.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Технические приемы и тактические действия в перетягивании каната, изученные на уровне основного общего образования.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Тактика ведения схватки.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Индивидуальные тактические действия при схватках классических, </w:t>
      </w:r>
      <w:r w:rsidRPr="00447260">
        <w:rPr>
          <w:rFonts w:ascii="Times New Roman" w:eastAsia="Calibri" w:hAnsi="Times New Roman" w:cs="Times New Roman"/>
          <w:sz w:val="28"/>
          <w:szCs w:val="28"/>
        </w:rPr>
        <w:lastRenderedPageBreak/>
        <w:t>смешанных и женских команд в полных и неполных составах.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Групповые действия. Взаимодействия с партнерами при перетягивании каната с использованием различных тактических вариантов расстановки.</w:t>
      </w:r>
    </w:p>
    <w:p w:rsidR="00447260" w:rsidRPr="00044D96" w:rsidRDefault="00447260" w:rsidP="00447260">
      <w:pPr>
        <w:widowControl w:val="0"/>
        <w:spacing w:after="0" w:line="360" w:lineRule="auto"/>
        <w:ind w:firstLine="709"/>
        <w:contextualSpacing/>
        <w:jc w:val="both"/>
        <w:rPr>
          <w:rFonts w:ascii="Times New Roman" w:eastAsia="Calibri" w:hAnsi="Times New Roman" w:cs="Times New Roman"/>
          <w:color w:val="FF0000"/>
          <w:sz w:val="28"/>
          <w:szCs w:val="28"/>
        </w:rPr>
      </w:pPr>
      <w:r w:rsidRPr="00447260">
        <w:rPr>
          <w:rFonts w:ascii="Times New Roman" w:eastAsia="Calibri" w:hAnsi="Times New Roman" w:cs="Times New Roman"/>
          <w:sz w:val="28"/>
          <w:szCs w:val="28"/>
        </w:rPr>
        <w:t>127.</w:t>
      </w:r>
      <w:r w:rsidRPr="00044D96">
        <w:rPr>
          <w:rFonts w:ascii="Times New Roman" w:eastAsia="Calibri" w:hAnsi="Times New Roman" w:cs="Times New Roman"/>
          <w:color w:val="FF0000"/>
          <w:sz w:val="28"/>
          <w:szCs w:val="28"/>
        </w:rPr>
        <w:t xml:space="preserve">9.22.7. Содержание модуля «Перетягивание каната» направлено </w:t>
      </w:r>
      <w:r w:rsidRPr="00044D96">
        <w:rPr>
          <w:rFonts w:ascii="Times New Roman" w:eastAsia="Calibri" w:hAnsi="Times New Roman" w:cs="Times New Roman"/>
          <w:color w:val="FF0000"/>
          <w:sz w:val="28"/>
          <w:szCs w:val="28"/>
        </w:rPr>
        <w:br/>
        <w:t>на достижение обучающимися личностных, метапредметных и предметных результатов обучения.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044D96">
        <w:rPr>
          <w:rFonts w:ascii="Times New Roman" w:eastAsia="Calibri" w:hAnsi="Times New Roman" w:cs="Times New Roman"/>
          <w:color w:val="FF0000"/>
          <w:sz w:val="28"/>
          <w:szCs w:val="28"/>
        </w:rPr>
        <w:t>127.9.22.7.1. При изучении модуля «Перетягивание каната» на уровне среднего общего образования у обучающихся будут сформированы следующие личностные результаты</w:t>
      </w:r>
      <w:r w:rsidRPr="00447260">
        <w:rPr>
          <w:rFonts w:ascii="Times New Roman" w:eastAsia="Calibri" w:hAnsi="Times New Roman" w:cs="Times New Roman"/>
          <w:sz w:val="28"/>
          <w:szCs w:val="28"/>
        </w:rPr>
        <w:t>:</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 включая региональный, всероссийский уровни; уважение государственных символов (герб, флаг, гимн), готовность к служению Отечеству, его защите;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перетягивания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проявление готовности к осознанному выбору будущей профессии </w:t>
      </w:r>
      <w:r w:rsidRPr="00447260">
        <w:rPr>
          <w:rFonts w:ascii="Times New Roman" w:eastAsia="Calibri" w:hAnsi="Times New Roman" w:cs="Times New Roman"/>
          <w:sz w:val="28"/>
          <w:szCs w:val="28"/>
        </w:rPr>
        <w:br/>
        <w:t xml:space="preserve">и возможности реализации собственных жизненных планов средствами перетягивания каната как условие успешной профессиональной, спортивной </w:t>
      </w:r>
      <w:r w:rsidRPr="00447260">
        <w:rPr>
          <w:rFonts w:ascii="Times New Roman" w:eastAsia="Calibri" w:hAnsi="Times New Roman" w:cs="Times New Roman"/>
          <w:sz w:val="28"/>
          <w:szCs w:val="28"/>
        </w:rPr>
        <w:br/>
        <w:t>и общественной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перетягиванию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реализация ценностей здорового и безопасного образа жизни, </w:t>
      </w:r>
      <w:r w:rsidRPr="00447260">
        <w:rPr>
          <w:rFonts w:ascii="Times New Roman" w:eastAsia="Calibri" w:hAnsi="Times New Roman" w:cs="Times New Roman"/>
          <w:sz w:val="28"/>
          <w:szCs w:val="28"/>
        </w:rPr>
        <w:lastRenderedPageBreak/>
        <w:t>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127.9.22.7.2. При изучении модуля «Перетягивание каната» на уровне среднего общего образования у обучающихся будут сформированы следующие метапредметные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перетягиванию каната;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127.9.22.7.3. При изучении модуля «Перетягивание каната» на уровне среднего общего образования у обучающихся будут сформированы следующие предметные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знание названий, структуры и функций официальных органов управления перетягиванием каната в Европе и мире, роли общероссийской общественной организации «Всероссийская федерация перетягивания каната» (РФПК), Международная федерация перетягивания каната и ее роль в формировании стратегических инициатив, современных тенденций развития современного спорта на международной арене. Роль Всероссийской федерации перетягивания каната в определении стратегического направления развития перетягивания каната на международной арене;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знание современного развития перетягивания каната в России; регионы России, наиболее успешно развивающие перетягивание каната, команды – победители всероссийских соревнований;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аргументированно принимать участие в обсуждении успехов и неудач сборной команды страны, отечественных и зарубежных клубов и команд на международной арене;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анализировать результаты соревнований, входящих </w:t>
      </w:r>
      <w:r w:rsidRPr="00447260">
        <w:rPr>
          <w:rFonts w:ascii="Times New Roman" w:eastAsia="Calibri" w:hAnsi="Times New Roman" w:cs="Times New Roman"/>
          <w:sz w:val="28"/>
          <w:szCs w:val="28"/>
        </w:rPr>
        <w:br/>
        <w:t>в официальный календарь соревнований (международных, всероссийских, региональных); различать системы проведения соревнований по перетягиванию каната, понимать структуру спортивных соревнований и физкультурных мероприятий по перетягиванию каната и его спортивным дисциплинам среди различных возрастных групп и категорий участников;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владение основными направлениями спортивного маркетинга, стремление к профессиональному самоопределению в области физической культуры и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характеризовать влияние занятий перетягиванием каната </w:t>
      </w:r>
      <w:r w:rsidRPr="00447260">
        <w:rPr>
          <w:rFonts w:ascii="Times New Roman" w:eastAsia="Calibri" w:hAnsi="Times New Roman" w:cs="Times New Roman"/>
          <w:sz w:val="28"/>
          <w:szCs w:val="28"/>
        </w:rPr>
        <w:br/>
        <w:t>на физическую, психическую, интеллектуальную и социальную деятельность человека;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понимание роли и взаимосвязи развития физических качеств и специальной физической подготовки канатчиков в формировании и совершенствовании технического и тактического мастерства;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характеризовать и демонстрировать средства общей </w:t>
      </w:r>
      <w:r w:rsidRPr="00447260">
        <w:rPr>
          <w:rFonts w:ascii="Times New Roman" w:eastAsia="Calibri" w:hAnsi="Times New Roman" w:cs="Times New Roman"/>
          <w:sz w:val="28"/>
          <w:szCs w:val="28"/>
        </w:rPr>
        <w:br/>
        <w:t xml:space="preserve">и специальной физической подготовки, применять их в образовательной </w:t>
      </w:r>
      <w:r w:rsidRPr="00447260">
        <w:rPr>
          <w:rFonts w:ascii="Times New Roman" w:eastAsia="Calibri" w:hAnsi="Times New Roman" w:cs="Times New Roman"/>
          <w:sz w:val="28"/>
          <w:szCs w:val="28"/>
        </w:rPr>
        <w:br/>
        <w:t>и тренировочной деятельности на занятиях перетягиванием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владение навыками разработки и выполнения физических упражнений различной целевой и функциональной направленности, с использованием средств перетягивания каната, применение их в игровой и соревновательной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характеризовать и демонстрировать комплексы упражнений, формирующие двигательные умения и навыки тактических </w:t>
      </w:r>
      <w:r w:rsidRPr="00447260">
        <w:rPr>
          <w:rFonts w:ascii="Times New Roman" w:eastAsia="Calibri" w:hAnsi="Times New Roman" w:cs="Times New Roman"/>
          <w:sz w:val="28"/>
          <w:szCs w:val="28"/>
        </w:rPr>
        <w:lastRenderedPageBreak/>
        <w:t>приемов перетягивания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моделирование и демонстрация командных действий в тактике перетягивания каната с учетом наиболее рациональных способов решения спортивной задачи; применение изученных тактических действий в учебной, игровой соревновательной и досуговой деятельности; способность слаженно действовать в постоянно изменяющихся игровых ситуациях командной борьбы;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планировать, организовывать и проводить самостоятельные тренировки по перетягиванию каната с учетом применения способов самостоятельного освоения двигательных действий, подбора упражненийдля развития специальных физических качеств канатчика;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участие в соревновательной деятельности на внутришкольном, районном, муниципальном, городском, региональном, всероссийском уровнях; применение правил соревнований и судейской терминологии в судейской практике;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владение технологиями предупреждения и нивелирования конфликтных ситуаций во время занятий перетягиванием каната, решения спорных </w:t>
      </w:r>
      <w:r w:rsidRPr="00447260">
        <w:rPr>
          <w:rFonts w:ascii="Times New Roman" w:eastAsia="Calibri" w:hAnsi="Times New Roman" w:cs="Times New Roman"/>
          <w:sz w:val="28"/>
          <w:szCs w:val="28"/>
        </w:rPr>
        <w:br/>
        <w:t>и проблемных ситуаций на основе уважительного и доброжелательного отношения к окружающим;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выделять слабые и сильные стороны схватки, делать выводы;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соблюдение требований к местам проведения занятий по перетягиванию каната, способность применять знания в самостоятельном выборе спортивного инвентаря (технические требования к инвентарю и оборудованию), мест </w:t>
      </w:r>
      <w:r w:rsidRPr="00447260">
        <w:rPr>
          <w:rFonts w:ascii="Times New Roman" w:eastAsia="Calibri" w:hAnsi="Times New Roman" w:cs="Times New Roman"/>
          <w:sz w:val="28"/>
          <w:szCs w:val="28"/>
        </w:rPr>
        <w:br/>
        <w:t>для самостоятельных занятий перетягиванием каната в досуговой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соблюдение правил техники безопасности во время занятий и соревнований по перетягиванию каната; знание причин возникновения травм и умение оказывать первую помощь при травмах и повреждениях во время занятий по перетягиванию каната;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соблюдение гигиенических основ образовательной, тренировочной </w:t>
      </w:r>
      <w:r w:rsidRPr="00447260">
        <w:rPr>
          <w:rFonts w:ascii="Times New Roman" w:eastAsia="Calibri" w:hAnsi="Times New Roman" w:cs="Times New Roman"/>
          <w:sz w:val="28"/>
          <w:szCs w:val="28"/>
        </w:rPr>
        <w:br/>
        <w:t xml:space="preserve">и досуговой двигательной деятельности, основ организации здорового </w:t>
      </w:r>
      <w:r w:rsidRPr="00447260">
        <w:rPr>
          <w:rFonts w:ascii="Times New Roman" w:eastAsia="Calibri" w:hAnsi="Times New Roman" w:cs="Times New Roman"/>
          <w:sz w:val="28"/>
          <w:szCs w:val="28"/>
        </w:rPr>
        <w:br/>
        <w:t>образа жизни;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владение способами самоконтроля и применение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w:t>
      </w:r>
      <w:r w:rsidRPr="00447260">
        <w:rPr>
          <w:rFonts w:ascii="Times New Roman" w:eastAsia="Calibri" w:hAnsi="Times New Roman" w:cs="Times New Roman"/>
          <w:sz w:val="28"/>
          <w:szCs w:val="28"/>
        </w:rPr>
        <w:br/>
        <w:t>с учетом уровня физического развития и функционального состояния;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проводить контрольно-тестовые упражнения по общей, специальной и технической подготовке канатчиков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соблюдать правила безопасного, правомерного поведения </w:t>
      </w:r>
      <w:r w:rsidRPr="00447260">
        <w:rPr>
          <w:rFonts w:ascii="Times New Roman" w:eastAsia="Calibri" w:hAnsi="Times New Roman" w:cs="Times New Roman"/>
          <w:sz w:val="28"/>
          <w:szCs w:val="28"/>
        </w:rPr>
        <w:br/>
        <w:t xml:space="preserve">во время соревнований различного уровня по перетягиванию каната в качестве зрителя, болельщика;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применять способы и методы профилактики пагубных привычек, асоциального и созависимого поведения, антидопингового поведения.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127.9.23. Модуль «Компьютерный спорт».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127.9.23.1. Пояснительная записка модуля «Компьютерный спорт».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Модуль «Компьютерный спорт» (далее – модуль «Компьютерный спорт», модуль по компьютерному спорту, компьютерный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w:t>
      </w:r>
      <w:r w:rsidRPr="00447260">
        <w:rPr>
          <w:rFonts w:ascii="Times New Roman" w:eastAsia="Calibri" w:hAnsi="Times New Roman" w:cs="Times New Roman"/>
          <w:sz w:val="28"/>
          <w:szCs w:val="28"/>
        </w:rPr>
        <w:lastRenderedPageBreak/>
        <w:t>в системе образования и использования спортивно-ориентированных форм, средств и методов обучения по различным видам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 настоящее время обновление содержания учебного предмета «Физическая культура»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компьютерного спорта. Компьютерный спорт является неолимпийским видом спорта, широко культивируется в 130 странах мира. Компьютерный спорт (киберспорт, е-спорт, электронный спорт) – вид соревновательной деятельности и специальной практики подготовки к соревнованиям на основе компьютерных и (или) видеоигр, где игра предоставляет среду взаимодействия объектов управления, обеспечивая равные условия для состязаний человека с человеком или команды с командой.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Компьютерный спорт – это спорт, который имеет много тактических </w:t>
      </w:r>
      <w:r w:rsidRPr="00447260">
        <w:rPr>
          <w:rFonts w:ascii="Times New Roman" w:eastAsia="Calibri" w:hAnsi="Times New Roman" w:cs="Times New Roman"/>
          <w:sz w:val="28"/>
          <w:szCs w:val="28"/>
        </w:rPr>
        <w:br/>
        <w:t xml:space="preserve">и структурных сходств с различными видами спорта. Основой является равенство сторон, наличие соревновательных элементов, необходимость знать стратегию и тактику игры. Разнообразное содержание игровой деятельности требует комплексного развития всех личностных качеств спортсмена: эмоциональной устойчивости, уверенности в себе, самоконтролю, настойчивости, мотивации, склонности к риску, инициативности, быстроты мышления, выносливости, многозадачности. Эти качества в значительной мере определяют уровень физического развития и здоровья занимающихся. По разнообразию двигательных навыков компьютерный спорт кажется достаточно простым, однако необходимость участия в турнирах по несколько часов в сутки, находясь в кресле и работая, в основном, только пальцами рук, требует высокого уровня физической подготовленности и выносливости. При этом почти все действия игроку приходится совершать в условиях высокой психо-эмоциональной нагрузки. Одной из важных психологических особенностей спортивной деятельности </w:t>
      </w:r>
      <w:r w:rsidRPr="00447260">
        <w:rPr>
          <w:rFonts w:ascii="Times New Roman" w:eastAsia="Calibri" w:hAnsi="Times New Roman" w:cs="Times New Roman"/>
          <w:sz w:val="28"/>
          <w:szCs w:val="28"/>
        </w:rPr>
        <w:lastRenderedPageBreak/>
        <w:t xml:space="preserve">киберспортсмена в том, что спортсмен, выполняя те или иные тактические и стратегические приемы, принимает решения по действиям объекта управления в зависимости от действий соперника и партнеров по команде.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Компьютерный спорт имеет несколько спортивных дисциплин: боевая арена, соревновательные головоломки, спортивный симулятор, стратегия в реальном времени, тактический трехмерный бой, технический симулятор, файтинг, которые могут использоваться в образовательной деятельности при изучении учебного предмета «Физическая культура».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127.9.23.2. Целью изучения модуля «Компьютерный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компьютерного спорта.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127.9.23.3. Задачами изучения модуля «Компьютерный спорт» являются: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всестороннее гармоничное развитие обучающихся, гармоничное сочетание двигательной активности и интеллектуальной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освоение знаний о физической культуре и спорте в целом, истории развития компьютерного спорта в частности;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w:t>
      </w:r>
      <w:r w:rsidRPr="00447260">
        <w:rPr>
          <w:rFonts w:ascii="Times New Roman" w:eastAsia="Calibri" w:hAnsi="Times New Roman" w:cs="Times New Roman"/>
          <w:sz w:val="28"/>
          <w:szCs w:val="28"/>
        </w:rPr>
        <w:lastRenderedPageBreak/>
        <w:t>физической культурой и спортом средствами компьютерного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популяризация компьютерного спорта среди подрастающего поколения, привлечение обучающихся, проявляющих повышенный интерес к видеоиграм, к занятиям компьютерным спортом, в школьные спортивные клубы, секции,к участию в соревнованиях;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выявление, развитие и поддержка одаренных детей в области компьютерного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127.9.23.4. Место и роль модуля «Компьютерный спорт».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Модуль «Компьютерный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Специфика модуля по компьютерному спорту сочетается практически </w:t>
      </w:r>
      <w:r w:rsidRPr="00447260">
        <w:rPr>
          <w:rFonts w:ascii="Times New Roman" w:eastAsia="Calibri" w:hAnsi="Times New Roman" w:cs="Times New Roman"/>
          <w:sz w:val="28"/>
          <w:szCs w:val="28"/>
        </w:rPr>
        <w:br/>
        <w:t>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127.9.23.5. Модуль «Компьютерный спорт» может быть реализован </w:t>
      </w:r>
      <w:r w:rsidRPr="00447260">
        <w:rPr>
          <w:rFonts w:ascii="Times New Roman" w:eastAsia="Calibri" w:hAnsi="Times New Roman" w:cs="Times New Roman"/>
          <w:sz w:val="28"/>
          <w:szCs w:val="28"/>
        </w:rPr>
        <w:br/>
        <w:t>в следующих вариантах: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компьютерному спорту с выбором различных элементов компьютерного спорта, с учетом возраста и физической подготовленности обучающихся (с соответствующей дозировкой </w:t>
      </w:r>
      <w:r w:rsidRPr="00447260">
        <w:rPr>
          <w:rFonts w:ascii="Times New Roman" w:eastAsia="Calibri" w:hAnsi="Times New Roman" w:cs="Times New Roman"/>
          <w:sz w:val="28"/>
          <w:szCs w:val="28"/>
        </w:rPr>
        <w:br/>
      </w:r>
      <w:r w:rsidRPr="00447260">
        <w:rPr>
          <w:rFonts w:ascii="Times New Roman" w:eastAsia="Calibri" w:hAnsi="Times New Roman" w:cs="Times New Roman"/>
          <w:sz w:val="28"/>
          <w:szCs w:val="28"/>
        </w:rPr>
        <w:lastRenderedPageBreak/>
        <w:t>и интенсивностью);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 виде целостного последовательного учебного модуля, изучаемого </w:t>
      </w:r>
      <w:r w:rsidRPr="00447260">
        <w:rPr>
          <w:rFonts w:ascii="Times New Roman" w:eastAsia="Calibri" w:hAnsi="Times New Roman" w:cs="Times New Roman"/>
          <w:sz w:val="28"/>
          <w:szCs w:val="28"/>
        </w:rPr>
        <w:br/>
        <w:t>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127.9.23.6. Содержание модуля «Компьютерный спорт».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 Знания о компьютерном спорте.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История развития компьютерного спорта в регионе, Российской Федерации и мире.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Порядок регулирования компьютерного спорта в Российской Федерации. Общественные организации, спортивные федерации.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Школьные киберспортивные клубы. Известные отечественные киберспортсмены. Достижения отечественной сборной команды страны </w:t>
      </w:r>
      <w:r w:rsidRPr="00447260">
        <w:rPr>
          <w:rFonts w:ascii="Times New Roman" w:eastAsia="Calibri" w:hAnsi="Times New Roman" w:cs="Times New Roman"/>
          <w:sz w:val="28"/>
          <w:szCs w:val="28"/>
        </w:rPr>
        <w:br/>
        <w:t>на чемпионате мира и международных соревнованиях.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Официальный календарь соревнований (международных, всероссийских, региональных). Спортивные соревнования и физкультурные мероприятия.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Требования безопасности при организации занятий компьютерным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Характерные травмы киберспортсменов и мероприятия </w:t>
      </w:r>
      <w:r w:rsidRPr="00447260">
        <w:rPr>
          <w:rFonts w:ascii="Times New Roman" w:eastAsia="Calibri" w:hAnsi="Times New Roman" w:cs="Times New Roman"/>
          <w:sz w:val="28"/>
          <w:szCs w:val="28"/>
        </w:rPr>
        <w:br/>
      </w:r>
      <w:r w:rsidRPr="00447260">
        <w:rPr>
          <w:rFonts w:ascii="Times New Roman" w:eastAsia="Calibri" w:hAnsi="Times New Roman" w:cs="Times New Roman"/>
          <w:sz w:val="28"/>
          <w:szCs w:val="28"/>
        </w:rPr>
        <w:lastRenderedPageBreak/>
        <w:t>по их предупреждению.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Занятия компьютерным спортом как средство укрепления здоровья, повышения функциональных возможностей основных систем организма и развития физических качеств.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Словарь терминов и определений компьютерного спорта.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Правила компьютерного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Понятие допинга. Антидопинг.</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2) Способы самостоятельной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Правила безопасного, правомерного поведения во время соревнований </w:t>
      </w:r>
      <w:r w:rsidRPr="00447260">
        <w:rPr>
          <w:rFonts w:ascii="Times New Roman" w:eastAsia="Calibri" w:hAnsi="Times New Roman" w:cs="Times New Roman"/>
          <w:sz w:val="28"/>
          <w:szCs w:val="28"/>
        </w:rPr>
        <w:br/>
        <w:t>по компьютерному спорту в качестве зрителя, болельщика.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Организация и проведение самостоятельных занятий по компьютерному спорту.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Составление планов и самостоятельное проведение занятий </w:t>
      </w:r>
      <w:r w:rsidRPr="00447260">
        <w:rPr>
          <w:rFonts w:ascii="Times New Roman" w:eastAsia="Calibri" w:hAnsi="Times New Roman" w:cs="Times New Roman"/>
          <w:sz w:val="28"/>
          <w:szCs w:val="28"/>
        </w:rPr>
        <w:br/>
        <w:t>по компьютерному спорту.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Способы самостоятельного освоения двигательных действий, подбор подводящих, подготовительных и специальных упражнений.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Правила личной гигиены, требования к одежде и обуви </w:t>
      </w:r>
      <w:r w:rsidRPr="00447260">
        <w:rPr>
          <w:rFonts w:ascii="Times New Roman" w:eastAsia="Calibri" w:hAnsi="Times New Roman" w:cs="Times New Roman"/>
          <w:sz w:val="28"/>
          <w:szCs w:val="28"/>
        </w:rPr>
        <w:br/>
        <w:t>для занятий компьютерным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Правила ухода за спортивным инвентарем и оборудованием.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Правильное сбалансированное питание киберспортсмена.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Способы и методы профилактики пагубных привычек, асоциального </w:t>
      </w:r>
      <w:r w:rsidRPr="00447260">
        <w:rPr>
          <w:rFonts w:ascii="Times New Roman" w:eastAsia="Calibri" w:hAnsi="Times New Roman" w:cs="Times New Roman"/>
          <w:sz w:val="28"/>
          <w:szCs w:val="28"/>
        </w:rPr>
        <w:br/>
        <w:t>и созависимого поведения. Антидопинговое поведение.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Тестирование уровня физической подготовленности киберспортсменов.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3)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Комплексы упражнений для развития физических качеств (ловкости, гибкости, силы, выносливости, быстроты и скоростных способностей).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Комплексы упражнений, формирующие двигательные умения и навыки технических и тактических действий киберспортсмена.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Техника владения клавиатурой и мышью.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Одновременное управление объектами киберспортивных игр с помощью клавиатуры и мыши.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Управление объектами киберспортивных игр с помощью джойстика.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Совершенствование тактической подготовки: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Групповые тактические действия.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Командные атакующие тактические действия.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Тактика игры киберспортсмена. Выбор объекта управления.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Учебные киберспортивные игры. Участие в соревновательной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127.9.23.7. Содержание модуля «Компьютерный спорт» направлено </w:t>
      </w:r>
      <w:r w:rsidRPr="00447260">
        <w:rPr>
          <w:rFonts w:ascii="Times New Roman" w:eastAsia="Calibri" w:hAnsi="Times New Roman" w:cs="Times New Roman"/>
          <w:sz w:val="28"/>
          <w:szCs w:val="28"/>
        </w:rPr>
        <w:br/>
        <w:t>на достижение обучающимися личностных, метапредметных и предметных результатов обучения.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127.9.23.7.1. При изучении модуля «Компьютерный спорт» на уровне среднего общего образования у обучающихся будут сформированы следующие личностные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сформированность основ саморазвития и самовоспитания через ценности, традиции и идеалы киберспортивных общественных организаций регионального, всероссийского и мирового уровней;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сформированность основных норм морали, духовно-нравственной культуры </w:t>
      </w:r>
      <w:r w:rsidRPr="00447260">
        <w:rPr>
          <w:rFonts w:ascii="Times New Roman" w:eastAsia="Calibri" w:hAnsi="Times New Roman" w:cs="Times New Roman"/>
          <w:sz w:val="28"/>
          <w:szCs w:val="28"/>
        </w:rPr>
        <w:br/>
        <w:t>и ценностного отношения к физической культуре, как неотъемлемой части общечеловеческой культуры средствами компьютерного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сформированность толерантного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компьютерного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осознанный выбор будущей профессии и возможностей реализации собственных жизненных планов средствами компьютерного спорта как условие успешной профессиональной, спортивной и общественной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127.9.23.7.2. При изучении модуля «Компьютерный спорт» на уровне среднего общего образования у обучающихся будут сформированы следующие метапредметные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компьютерному спорту;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w:t>
      </w:r>
      <w:r w:rsidRPr="00447260">
        <w:rPr>
          <w:rFonts w:ascii="Times New Roman" w:eastAsia="Calibri" w:hAnsi="Times New Roman" w:cs="Times New Roman"/>
          <w:sz w:val="28"/>
          <w:szCs w:val="28"/>
        </w:rPr>
        <w:lastRenderedPageBreak/>
        <w:t>нравственных ценностей;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447260">
        <w:rPr>
          <w:rFonts w:ascii="Times New Roman" w:eastAsia="Calibri" w:hAnsi="Times New Roman" w:cs="Times New Roman"/>
          <w:sz w:val="28"/>
          <w:szCs w:val="28"/>
        </w:rPr>
        <w:br/>
        <w:t>с соблюдением правовых и этических норм, норм информационной безопасности;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127.9.23.7.3. При изучении модуля «Компьютерный спорт» на уровне среднего общего образования у обучающихся будут сформированы следующие предметные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знание истории развития современного компьютерного спорта в мире, </w:t>
      </w:r>
      <w:r w:rsidRPr="00447260">
        <w:rPr>
          <w:rFonts w:ascii="Times New Roman" w:eastAsia="Calibri" w:hAnsi="Times New Roman" w:cs="Times New Roman"/>
          <w:sz w:val="28"/>
          <w:szCs w:val="28"/>
        </w:rPr>
        <w:br/>
        <w:t>в Российской Федерации, в регионе;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знание роли киберспортивных общественных организаций регионального, всероссийского и мирового уровней, общих сведений о развитии компьютерного спорта в России и за рубежом, порядка управления компьютерным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понимание роли занятий компьютерным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использование навыков: организации и проведения самостоятельных занятий по компьютерному спорту,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спортивной нагрузки на занятиях компьютерным спортом в учебной и соревновательной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знание и применение основ формирования сбалансированного питания киберспортсмена;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подбор, составление и выполнение упражнений с учетом их классификации для составления комплексов, в том числе индивидуальных, различной направленности;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использование правил подбора упражнений для развития психологических и физических качеств киберспортсмена; специально-подготовительных упражнений, определение их эффективности;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знание техники выполнения и демонстрация правильной техники </w:t>
      </w:r>
      <w:r w:rsidRPr="00447260">
        <w:rPr>
          <w:rFonts w:ascii="Times New Roman" w:eastAsia="Calibri" w:hAnsi="Times New Roman" w:cs="Times New Roman"/>
          <w:sz w:val="28"/>
          <w:szCs w:val="28"/>
        </w:rPr>
        <w:br/>
        <w:t>и выполнения упражнения для развития психологических и физических качеств киберспортсмена, умение выявлять и устранять ошибки при выполнении упражнений;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классификация стратегии и тактики игры в компьютерном спорте, технических и тактических элементов видеоигр, применение и владение стратегическими, техническими и тактическими элементами в игровых заданиях и соревнованиях;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выполнение результативных действий, реализация комбинаций при различных игровых ситуациях;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выявление ошибок при анализе своих игр и игр других киберспортсменов;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совершенствование индивидуальных, групповых и командных тактических действий;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осуществление соревновательной деятельности в соответствии с правилами компьютерного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осуществление судейской практики;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определение признаков положительного влияния занятий компьютерным спортом на укрепление здоровья, связи между развитием психофизиологических качеств и основных систем организма;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использование занятий компьютерным спортом для организации индивидуального отдыха и досуга, укрепления собственного здоровья, повышения уровня психических и физических кондиций;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проведение тестирования уровня физической подготовленности </w:t>
      </w:r>
      <w:r w:rsidRPr="00447260">
        <w:rPr>
          <w:rFonts w:ascii="Times New Roman" w:eastAsia="Calibri" w:hAnsi="Times New Roman" w:cs="Times New Roman"/>
          <w:sz w:val="28"/>
          <w:szCs w:val="28"/>
        </w:rPr>
        <w:lastRenderedPageBreak/>
        <w:t>киберспортсменов, характеристика основных показателей развития психологических и физических качеств и состояния здоровья, сравнение своих результатов выполнения контрольных упражнений с эталонными результатами;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проводить самостоятельные занятия по компьютерному спорту по освоению новых действий и развитию основных качеств, контролировать </w:t>
      </w:r>
      <w:r w:rsidRPr="00447260">
        <w:rPr>
          <w:rFonts w:ascii="Times New Roman" w:eastAsia="Calibri" w:hAnsi="Times New Roman" w:cs="Times New Roman"/>
          <w:sz w:val="28"/>
          <w:szCs w:val="28"/>
        </w:rPr>
        <w:br/>
        <w:t>и анализировать эффективность этих занятий;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знание и применение способов и методов профилактики пагубных привычек, асоциального и созависимого поведения, знание понятий «допинг» и «антидопинг».</w:t>
      </w:r>
      <w:bookmarkEnd w:id="22"/>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127.9.24. Модуль «Бокс».</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127.9.24.1. Пояснительная записка модуля «Бокс».</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Модуль «Бокс» (далее – модуль «Бокс», модуль по боксу, бокс)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Бокс – спортивное единоборство, кулачный бой по особым правилам, </w:t>
      </w:r>
      <w:r w:rsidRPr="00447260">
        <w:rPr>
          <w:rFonts w:ascii="Times New Roman" w:eastAsia="Calibri" w:hAnsi="Times New Roman" w:cs="Times New Roman"/>
          <w:sz w:val="28"/>
          <w:szCs w:val="28"/>
        </w:rPr>
        <w:br/>
        <w:t>в специальных мягких перчатках.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 Бокс развивает уверенность в себе, умение оценивать опасность, ответственность, целеустремленность.</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Активные занятия боксом для обучающихся имеют оздоровительную направленность и комплексно воздействуют на все органы и системы </w:t>
      </w:r>
      <w:r w:rsidRPr="00447260">
        <w:rPr>
          <w:rFonts w:ascii="Times New Roman" w:eastAsia="Calibri" w:hAnsi="Times New Roman" w:cs="Times New Roman"/>
          <w:sz w:val="28"/>
          <w:szCs w:val="28"/>
        </w:rPr>
        <w:lastRenderedPageBreak/>
        <w:t>растущего организма, укрепляя и повышая уровень функционирования сердечно-сосудистой, дыхательной, костно-мышечной и других систем организма человека (улучшают кровообращение, увеличивают емкость легких, нормализуют обменные процессы, повышают тонус нервной системы, увеличивают мышечную массу, улучшают межмышечную координацию, формируют мышечный корсет. Выполнение сложнокоординационных, многочисленных технико-тактических действий в боксе, связанных с перемещением, с ходьбой, бегом, прыжками, быстрыми спуртами и ускорениями, акробатическими элементами, постоянным сопротивлением соперника, обеспечивает эффективное развитие всех физических качеств (быстроты, ловкости, выносливости, силы и гибкости), а также двигательных и жизненно необходимых навыков.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Бокс как вид спорта представляет собой огромный потенциал </w:t>
      </w:r>
      <w:r w:rsidRPr="00447260">
        <w:rPr>
          <w:rFonts w:ascii="Times New Roman" w:eastAsia="Calibri" w:hAnsi="Times New Roman" w:cs="Times New Roman"/>
          <w:sz w:val="28"/>
          <w:szCs w:val="28"/>
        </w:rPr>
        <w:br/>
        <w:t>для использования его характерных особенностей для общего и дополнительного образования, физического воспитания и общего развития обучающихся, и, как следствие, подготовки высококвалифицированных спортсменов. Даже если в дальнейшем обучающийся не выберет спортивную карьеру, приобретенные качества будут полезны для достижения высоких результатов не только в спорте, но и в жизни.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127.9.24.2. Целью изучения модуля «Бокс» является создание условий </w:t>
      </w:r>
      <w:r w:rsidRPr="00447260">
        <w:rPr>
          <w:rFonts w:ascii="Times New Roman" w:eastAsia="Calibri" w:hAnsi="Times New Roman" w:cs="Times New Roman"/>
          <w:sz w:val="28"/>
          <w:szCs w:val="28"/>
        </w:rPr>
        <w:br/>
        <w:t>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127.9.24.3. Задачами изучения модуля «Бокс» являются: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всестороннее гармоничное развитие обучающихся, увеличение объема </w:t>
      </w:r>
      <w:r w:rsidRPr="00447260">
        <w:rPr>
          <w:rFonts w:ascii="Times New Roman" w:eastAsia="Calibri" w:hAnsi="Times New Roman" w:cs="Times New Roman"/>
          <w:sz w:val="28"/>
          <w:szCs w:val="28"/>
        </w:rPr>
        <w:br/>
        <w:t>их двигательной активности;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популяризация бокса как вида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овладение элементами технико-тактических навыков в боксе;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воспитание морально-этических качеств;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выявление, развитие и поддержка одаренных детей в области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содействие физическому развитию и укреплению здоровья;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навыков здорового образа жизни;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воспитание чувства сопричастности и гордости за свою Родину и ее историю.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127.9.24.4. Место и роль модуля «Бокс».</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Модуль «Бокс»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Интеграция модуля по боксу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и участии в спортивных соревнованиях.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127.9.24.5. Модуль «Бокс» может быть реализован в следующих вариантах: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бокса, с учетом возраста и физической подготовленности обучающихся (с соответствующей дозировкой и интенсивностью);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 виде целостного последовательного учебного модуля, изучаемого </w:t>
      </w:r>
      <w:r w:rsidRPr="00447260">
        <w:rPr>
          <w:rFonts w:ascii="Times New Roman" w:eastAsia="Calibri" w:hAnsi="Times New Roman" w:cs="Times New Roman"/>
          <w:sz w:val="28"/>
          <w:szCs w:val="28"/>
        </w:rPr>
        <w:br/>
      </w:r>
      <w:r w:rsidRPr="00447260">
        <w:rPr>
          <w:rFonts w:ascii="Times New Roman" w:eastAsia="Calibri" w:hAnsi="Times New Roman" w:cs="Times New Roman"/>
          <w:sz w:val="28"/>
          <w:szCs w:val="28"/>
        </w:rPr>
        <w:lastRenderedPageBreak/>
        <w:t>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127.9.24.6. Содержание модуля «Бокс».</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 Знания о боксе.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Зарождение и история развития бокса, современного бокса в мире, </w:t>
      </w:r>
      <w:r w:rsidRPr="00447260">
        <w:rPr>
          <w:rFonts w:ascii="Times New Roman" w:eastAsia="Calibri" w:hAnsi="Times New Roman" w:cs="Times New Roman"/>
          <w:sz w:val="28"/>
          <w:szCs w:val="28"/>
        </w:rPr>
        <w:br/>
        <w:t>в Российской Федерации, в регионе.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Правила и организация соревнований по боксу.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Судейская коллегия, обслуживающая соревнования. Жесты судьи.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Официальный календарь соревнований по боксу (международных, всероссийских, региональных).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Единая всероссийская спортивная классификация (ЕВСК).</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Требования безопасности при организации занятий боксом.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Характерные травмы в боксе и мероприятия по их предупреждению.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Занятия боксом как средство укрепления здоровья, повышения функциональных возможностей основных систем организма и развития физических качеств.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Правила и организация соревнований по боксу.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Судейская коллегия, обслуживающая соревнования. Жесты судьи.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2) Способы самостоятельной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 xml:space="preserve">Правила безопасного, правомерного поведения во время соревнований </w:t>
      </w:r>
      <w:r w:rsidRPr="00447260">
        <w:rPr>
          <w:rFonts w:ascii="Times New Roman" w:eastAsia="Calibri" w:hAnsi="Times New Roman" w:cs="Times New Roman"/>
          <w:sz w:val="28"/>
          <w:szCs w:val="28"/>
        </w:rPr>
        <w:br/>
        <w:t>по боксу в качестве зрителя, болельщика.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Организация и проведение самостоятельных занятий по боксу.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Составление планов и самостоятельное проведение занятий по боксу.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Способы самостоятельного освоения двигательных действий, подбор подводящих, подготовительных и специальных упражнений.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Самоконтроль и его роль в учебной и соревновательной деятельности. Первые внешние признаки утомления. Средства восстановления организма </w:t>
      </w:r>
      <w:r w:rsidRPr="00447260">
        <w:rPr>
          <w:rFonts w:ascii="Times New Roman" w:eastAsia="Calibri" w:hAnsi="Times New Roman" w:cs="Times New Roman"/>
          <w:sz w:val="28"/>
          <w:szCs w:val="28"/>
        </w:rPr>
        <w:br/>
        <w:t>после физической нагрузки.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Правила личной гигиены, требования к спортивной одежде и обуви </w:t>
      </w:r>
      <w:r w:rsidRPr="00447260">
        <w:rPr>
          <w:rFonts w:ascii="Times New Roman" w:eastAsia="Calibri" w:hAnsi="Times New Roman" w:cs="Times New Roman"/>
          <w:sz w:val="28"/>
          <w:szCs w:val="28"/>
        </w:rPr>
        <w:br/>
        <w:t>для занятий боксом.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Правила ухода за спортивным инвентарем и оборудованием.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Роль спортивного режима и питания.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Тестирование уровня физической подготовленности.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Самоконтроль в процессе занятий спортом. Сущность самоконтроля и его роль в занятиях спортом. Дневник самоконтроля, его формы и содержание.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Способы и методы профилактики пагубных привычек, асоциального </w:t>
      </w:r>
      <w:r w:rsidRPr="00447260">
        <w:rPr>
          <w:rFonts w:ascii="Times New Roman" w:eastAsia="Calibri" w:hAnsi="Times New Roman" w:cs="Times New Roman"/>
          <w:sz w:val="28"/>
          <w:szCs w:val="28"/>
        </w:rPr>
        <w:br/>
        <w:t>и созависимого поведения.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Антидопинговое поведение.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Тестирование уровня физической подготовленности в боксе.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3)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бег в различных направлениях, с остановкой по сигналу, с выбрасыванием прямых ног вперед, в сторону, со скакалкой, эстафеты на </w:t>
      </w:r>
      <w:r w:rsidRPr="00447260">
        <w:rPr>
          <w:rFonts w:ascii="Times New Roman" w:eastAsia="Calibri" w:hAnsi="Times New Roman" w:cs="Times New Roman"/>
          <w:sz w:val="28"/>
          <w:szCs w:val="28"/>
        </w:rPr>
        <w:lastRenderedPageBreak/>
        <w:t>скорость, челночный бег 3х10 м, чередование бега с ходьбой, со сменой направления и скорости;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прыжки на месте на одной и двух ногах, с продвижением вперед, в длину, из приседа, через скамейку, со скакалкой, с поворотом на 180, 360 градусов, с места и с разбега, прыжки на одной и на другой ноге в разных направлениях с поворотами;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упражнения для развития рук, плечевого пояса, туловища, ног, упражнения с предметами для комплексного развития мышц (с теннисными и баскетбольными мячами);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висы и упоры: подтягивание в висе (мальчики), в висе лежа (девочки), поднимание ног в висе;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лазание по канату.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Комплексы упражнений, формирующие двигательные умения и навыки технических и тактических действий: общеразвивающих и специальных физических упражнений.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Различные варианты нанесения ударов (свинг, в голову и туловище, «кросс» в голову, «хуки», апперкоты и другое) и защиты от них.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Серии приемных ударов, защиты от них и контрудары. Разнотипные сочетания боковых ударов и ударов снизу в голову и туловище и защита от них.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Наступательные движения – атака, встречная и ответная контратака, нанесение ударов при отходе.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Совершенствование ранее изучаемых технико-тактических действий </w:t>
      </w:r>
      <w:r w:rsidRPr="00447260">
        <w:rPr>
          <w:rFonts w:ascii="Times New Roman" w:eastAsia="Calibri" w:hAnsi="Times New Roman" w:cs="Times New Roman"/>
          <w:sz w:val="28"/>
          <w:szCs w:val="28"/>
        </w:rPr>
        <w:br/>
        <w:t xml:space="preserve">на дальней дистанции: передвижения, одиночные, двойные, повторные удары, защиты от них и контрудары; одиночные, двойные и повторные боковые удары, защиты от них и контрудары; серии прямых и боковых ударов, защиты </w:t>
      </w:r>
      <w:r w:rsidRPr="00447260">
        <w:rPr>
          <w:rFonts w:ascii="Times New Roman" w:eastAsia="Calibri" w:hAnsi="Times New Roman" w:cs="Times New Roman"/>
          <w:sz w:val="28"/>
          <w:szCs w:val="28"/>
        </w:rPr>
        <w:br/>
        <w:t>от них и контрудары.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Совершенствование технико-тактических действий на средней дистанции: одиночные, двойные и серии прямых ударов, защиты от них и </w:t>
      </w:r>
      <w:r w:rsidRPr="00447260">
        <w:rPr>
          <w:rFonts w:ascii="Times New Roman" w:eastAsia="Calibri" w:hAnsi="Times New Roman" w:cs="Times New Roman"/>
          <w:sz w:val="28"/>
          <w:szCs w:val="28"/>
        </w:rPr>
        <w:lastRenderedPageBreak/>
        <w:t xml:space="preserve">контрудары; боковой удар левой в голову с переносом веса тела на правую ногу и без переноса, защита подставкой правого предплечья «нырком» вправо или отходом; одиночные, двойные и серии ударов снизу, защиты от них и контрудары; удары левой снизу в голову </w:t>
      </w:r>
      <w:r w:rsidRPr="00447260">
        <w:rPr>
          <w:rFonts w:ascii="Times New Roman" w:eastAsia="Calibri" w:hAnsi="Times New Roman" w:cs="Times New Roman"/>
          <w:sz w:val="28"/>
          <w:szCs w:val="28"/>
        </w:rPr>
        <w:br/>
        <w:t>и туловище на месте одиночным и двойным шагом, удар снизу в голову и туловище с переносом веса тела на правую ногу и с переносом веса тела на левую ногу; защиты от ударов левой снизу в голову и туловище накладкой одноименной и разноименной ладонью на сгиб локтевого сустава, отклоном и отходом; удар снизу правой в голову и туловище с переносом веса тела на левую ногу и переносом на правую; трех и четырех ударные серии снизу левой и правой в туловище и голову, защиты от них подставками локтей и предплечий; боковой удар правой в голову и перенос веса тела на левую ногу и без переноса, защита подставкой левого предплечья «нырком» влево или отходом; трех и четырех ударные серии боковых ударов и защита от них подставками предплечий или «нырками».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Сочетание боковых ударов и ударов снизу и защит от них: удар левой снизу в туловище, правой в туловище и боковой левой в голову, защита подставками предплечий; удар правой снизу в туловище, боковой левой в голову и боковой правой в голову, защита подставками предплечий.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Совершенствование технико-тактических действий на ближней дистанции: активно-защитная, наступательная и защитная позиция; удары левой снизу в голову и туловище с распределением веса тела на правую ногу и с переносом веса тела на левую; удары правой снизу в голову и туловище с распределением веса тела на обе ноги, с переносом веса тела на левую ногу и с переносом веса тела на правую; удар правой снизу в туловище с шагом вправо, вперед, назад; удар левой снизу в туловище с шагом влево, вправо, вперед и назад; боковой удар левой в голову с распределением веса тела на обе ноги, с переносом веса тела на правую ногу, на левую; боковой удар правой в голову с распределением веса тела на обе ноги, с переносом веса тела на левую ногу, на правую; короткие прямые удары левой и правой в </w:t>
      </w:r>
      <w:r w:rsidRPr="00447260">
        <w:rPr>
          <w:rFonts w:ascii="Times New Roman" w:eastAsia="Calibri" w:hAnsi="Times New Roman" w:cs="Times New Roman"/>
          <w:sz w:val="28"/>
          <w:szCs w:val="28"/>
        </w:rPr>
        <w:lastRenderedPageBreak/>
        <w:t>голову.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Защитные действия на дальней и средней дистанциях: от одиночных ударов; ударов серией; защита от ударов снизу подставками локтей и предплечий, остановкой – наложением предплечий и ладоней; защита от боковых уларов голову подставкой предплечья, остановкой – наложением предплечья, «нырком», приседанием, комбинированная защита; комбинация из двух ударов – в туловище, в голову, в голову и туловище, защиты от них; трех- и четырех ударные разнотипные серии в туловище и голову, защита от них; введение рук внутрь позиции противника; выход из ближнего боя (5 способов); вхождение в ближний бой во время собственной атаки, в момент атаки противника.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Совершенствование тактических действий. Оборонительные действия – обеспечение надежности и активности обороны и переход к атакующим действиям.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Подготовительные действия (разведка): маневр (выбор положения для атаки), обманные действия, обманные удары, легкие удары, финты, движения туловища и глаз на дальней и средних дистанциях.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Ведение условного боя со сменой дистанции: овладение тактикой боя против боксеров различных стилей (нокаутера, темповика, игровика и боксера-левши), планирование соревновательных боев и изменение тактики ведения боя.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Инструкторская и судейская практика.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Учебные и контрольные поединки в боксе. Участие в соревновательной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127.9.24.7. Содержание модуля «Бокс» направлено на достижение обучающимися личностных, метапредметных и предметных результатов обучения.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127.9.24.7.1. При изучении модуля «Бокс» на уровне среднего общего образования у обучающихся будут сформированы следующие личностные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 xml:space="preserve">воспитание уважения к Отечеству, к прошлому и настоящему многонационального народа России; осознанного, уважительного </w:t>
      </w:r>
      <w:r w:rsidRPr="00447260">
        <w:rPr>
          <w:rFonts w:ascii="Times New Roman" w:eastAsia="Calibri" w:hAnsi="Times New Roman" w:cs="Times New Roman"/>
          <w:sz w:val="28"/>
          <w:szCs w:val="28"/>
        </w:rPr>
        <w:br/>
        <w:t>и доброжелательного отношения к истории, культуре, традициям и ценностям Российского народа на примере истории национальных видов спорта и народных игр;</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cформированность патриотического сознания и гражданской позиции личности, чувства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знание основных норм морали, нравственных, духовных идеалов, хранимых в культурных традициях народов России;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освоенность социальных норм, правил поведения, ролей и форм социальной жизни в группах и сообществах;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сформированность положительной мотивации и устойчивого учебно-познавательного интереса к учебному предмету «Физическая культура»;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развитость эстетического и этического сознания через освоение культуры движения и культуры тела;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сформированность ценности здорового и безопасного образа жизни;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127.9.24.7.2. При изучении модуля «Бокс» на уровне среднего общего образования у обучающихся будут сформированы следующие метапредметные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 умение планировать, контролировать и объективно оценивать свои физические, учебные и практические действия в соответствии с поставленной задачей и </w:t>
      </w:r>
      <w:r w:rsidRPr="00447260">
        <w:rPr>
          <w:rFonts w:ascii="Times New Roman" w:eastAsia="Calibri" w:hAnsi="Times New Roman" w:cs="Times New Roman"/>
          <w:sz w:val="28"/>
          <w:szCs w:val="28"/>
        </w:rPr>
        <w:lastRenderedPageBreak/>
        <w:t>условиями ее реализации; умение самостоятельно оценивать уровень сложности заданий (упражнений) во время занятий боксом в соответствии с возможностями своего организма; умение работать с партнером и в команде во время занятий боксом;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принимать и сохранять цели и задачи учебной деятельности, поиск средств ее осуществления;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понимать причины успеха или неуспеха учебной деятельности и способности конструктивно действовать даже в ситуациях неуспеха;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определять общую цель и пути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конструктивно разрешать конфликты посредством учета интересов сторон и сотрудничества;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самостоятельно определять цели обучения, ставить </w:t>
      </w:r>
      <w:r w:rsidRPr="00447260">
        <w:rPr>
          <w:rFonts w:ascii="Times New Roman" w:eastAsia="Calibri" w:hAnsi="Times New Roman" w:cs="Times New Roman"/>
          <w:sz w:val="28"/>
          <w:szCs w:val="28"/>
        </w:rPr>
        <w:br/>
        <w:t xml:space="preserve">и формулировать новые задачи в учебе и познавательной деятельности, развивать мотивы и интересы своей познавательной деятельности;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способность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осуществлять самоконтроль, самооценку, принимать решения </w:t>
      </w:r>
      <w:r w:rsidRPr="00447260">
        <w:rPr>
          <w:rFonts w:ascii="Times New Roman" w:eastAsia="Calibri" w:hAnsi="Times New Roman" w:cs="Times New Roman"/>
          <w:sz w:val="28"/>
          <w:szCs w:val="28"/>
        </w:rPr>
        <w:br/>
        <w:t xml:space="preserve">и осознанно делать выбор в учебной и познавательной деятельности;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127.9.24.7.3. При изучении модуля «Бокс» на уровне среднего общего образования у обучающихся будут сформированы следующие предметные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знание истории развития бокса; значения занятий боксом для физического развития и здоровья; способов развития основных физических качеств боксера; терминологии бокса; теоретических основ тактики ведения боя; факторов восстановления работоспособности спортсменов; основ техники и тактики бокса; правил пользования спортивным оборудованием, инвентарем; правил соревнований по боксу;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использовать разнообразные формы и виды физкультурной деятельности для организации здорового образа жизни, в том числе подготовки к сдаче норм Всероссийского физкультурно-спортивного комплекса «Готов к труду и обороне»;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владение способами контроля индивидуальных показателей здоровья, умственной и физической работоспособности, общего физического развития </w:t>
      </w:r>
      <w:r w:rsidRPr="00447260">
        <w:rPr>
          <w:rFonts w:ascii="Times New Roman" w:eastAsia="Calibri" w:hAnsi="Times New Roman" w:cs="Times New Roman"/>
          <w:sz w:val="28"/>
          <w:szCs w:val="28"/>
        </w:rPr>
        <w:br/>
        <w:t>и развития физических качеств;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владение физическими упражнениями разной функциональной направленности;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излагать факты истории развития физической культуры, характеризовать ее роль и значение в жизнедеятельности человека;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организовывать и проводить со сверстниками подвижные игры </w:t>
      </w:r>
      <w:r w:rsidRPr="00447260">
        <w:rPr>
          <w:rFonts w:ascii="Times New Roman" w:eastAsia="Calibri" w:hAnsi="Times New Roman" w:cs="Times New Roman"/>
          <w:sz w:val="28"/>
          <w:szCs w:val="28"/>
        </w:rPr>
        <w:br/>
        <w:t>и соревнования, осуществлять их судейство;</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умение бережно обращаться с инвентарем и оборудованием, соблюдать требования техники безопасности;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навыков взаимодействия со сверстниками по правилам проведения подвижных игр и соревнований;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в доступной форме объяснять правила (техники) выполнения двигательных действий, анализировать и находить ошибки, эффективно </w:t>
      </w:r>
      <w:r w:rsidRPr="00447260">
        <w:rPr>
          <w:rFonts w:ascii="Times New Roman" w:eastAsia="Calibri" w:hAnsi="Times New Roman" w:cs="Times New Roman"/>
          <w:sz w:val="28"/>
          <w:szCs w:val="28"/>
        </w:rPr>
        <w:br/>
        <w:t>их исправлять;</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применять жизненно важные двигательные навыки и умения.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127.9.25. Модуль «Танцевальный спорт».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127.9.25.1. Пояснительная записка модуля «Танцевальный спорт».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Модуль «Танцевальный спорт» (далее – модуль «Танцевальный спорт», модуль по танцевальному спорту, танцевальный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Занятия танцевальным спортом соединяют элементы хореографии, танцевальных занятий, гимнастики, двигательную активность аэробного характера, оздоровительные виды гимнастики различной направленности. Танцевальный спорт является эффективным средством развития массового спорта и пропаганды здорового образа жизни подрастающего поколения.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Танцевальный спорт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w:t>
      </w:r>
      <w:r w:rsidRPr="00447260">
        <w:rPr>
          <w:rFonts w:ascii="Times New Roman" w:eastAsia="Calibri" w:hAnsi="Times New Roman" w:cs="Times New Roman"/>
          <w:sz w:val="28"/>
          <w:szCs w:val="28"/>
        </w:rPr>
        <w:lastRenderedPageBreak/>
        <w:t>культуры здорового образа жизни, способствующих успешной социализации в жизни.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127.9.25.2. Целью изучение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127.9.25.3. Задачами изучения модуля «Танцевальный спорт» являются: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всестороннее гармоничное развитие обучающихся, увеличение объема </w:t>
      </w:r>
      <w:r w:rsidRPr="00447260">
        <w:rPr>
          <w:rFonts w:ascii="Times New Roman" w:eastAsia="Calibri" w:hAnsi="Times New Roman" w:cs="Times New Roman"/>
          <w:sz w:val="28"/>
          <w:szCs w:val="28"/>
        </w:rPr>
        <w:br/>
        <w:t>их двигательной активности;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формирование устойчивого интереса к занятиям физической культурой </w:t>
      </w:r>
      <w:r w:rsidRPr="00447260">
        <w:rPr>
          <w:rFonts w:ascii="Times New Roman" w:eastAsia="Calibri" w:hAnsi="Times New Roman" w:cs="Times New Roman"/>
          <w:sz w:val="28"/>
          <w:szCs w:val="28"/>
        </w:rPr>
        <w:br/>
        <w:t>и, в частности, танцевальным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положительного эмоционального отклика на занятия физической культурой и, в частности, танцевальным спортом; удовлетворение индивидуальных потребностей обучающихся в занятиях физической культурой и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получение общих теоретических знаний о физической культуре и спорте;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двигательных умений и навыков, обогащение двигательного опыта физическими упражнениями, техническими действиями сложнокоординационной направленности и приемами танцевального спорта, закрепление навыков правильной осанки;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культуры движений и эстетического восприятия, раскрытие творческого потенциала обучающихся;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повышение уровня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укрепление и сохранение здоровья, совершенствование телосложения, </w:t>
      </w:r>
      <w:r w:rsidRPr="00447260">
        <w:rPr>
          <w:rFonts w:ascii="Times New Roman" w:eastAsia="Calibri" w:hAnsi="Times New Roman" w:cs="Times New Roman"/>
          <w:sz w:val="28"/>
          <w:szCs w:val="28"/>
        </w:rPr>
        <w:br/>
      </w:r>
      <w:r w:rsidRPr="00447260">
        <w:rPr>
          <w:rFonts w:ascii="Times New Roman" w:eastAsia="Calibri" w:hAnsi="Times New Roman" w:cs="Times New Roman"/>
          <w:sz w:val="28"/>
          <w:szCs w:val="28"/>
        </w:rPr>
        <w:lastRenderedPageBreak/>
        <w:t>в том числе воспитание личных потребностей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популяризация танцевального спорта среди детей и молодежи и вовлечение большего количества обучающихся в занятия танцевальным спортом;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воспитание нравственных и волевых качеств личности, норм коллективного взаимодействия и сотрудничества в паре средствами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и сохранение положительной мотивации и познавательного интереса к занятиям физической культурой и танцевальным спортом после обучения в школе, воспитание ценностных ориентаций на здоровый образ жизни и многолетнее сохранение высокого уровня общей работоспособности.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127.9.25.4. Место и роль модуля «Танцевальный спорт».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Модуль «Танцевальный спорт»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Специфика модуля по танцевальному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Интеграция модуля по танцевальному спорту поможет обучающимся </w:t>
      </w:r>
      <w:r w:rsidRPr="00447260">
        <w:rPr>
          <w:rFonts w:ascii="Times New Roman" w:eastAsia="Calibri" w:hAnsi="Times New Roman" w:cs="Times New Roman"/>
          <w:sz w:val="28"/>
          <w:szCs w:val="28"/>
        </w:rPr>
        <w:br/>
        <w:t>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127.9.25.5. Модуль «Танцевальный спорт» может быть реализован </w:t>
      </w:r>
      <w:r w:rsidRPr="00447260">
        <w:rPr>
          <w:rFonts w:ascii="Times New Roman" w:eastAsia="Calibri" w:hAnsi="Times New Roman" w:cs="Times New Roman"/>
          <w:sz w:val="28"/>
          <w:szCs w:val="28"/>
        </w:rPr>
        <w:br/>
      </w:r>
      <w:r w:rsidRPr="00447260">
        <w:rPr>
          <w:rFonts w:ascii="Times New Roman" w:eastAsia="Calibri" w:hAnsi="Times New Roman" w:cs="Times New Roman"/>
          <w:sz w:val="28"/>
          <w:szCs w:val="28"/>
        </w:rPr>
        <w:lastRenderedPageBreak/>
        <w:t>в следующих вариантах: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танцевального спорта, с учетом возраста и физической подготовленности обучающихся;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127.9.25.6. Содержание модуля «Танцевальный спорт».</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 Знания о танцевальном спорте.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Требования безопасности при организации занятий танцевальным спортом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танцевальным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Физиологические и психологические основы обучения двигательным действиям и воспитания физических качеств средствами танцевального спорта, современные формы построения отдельных занятий и систем занятий физическими упражнениями с разной функциональной направленностью. </w:t>
      </w:r>
      <w:r w:rsidRPr="00447260">
        <w:rPr>
          <w:rFonts w:ascii="Times New Roman" w:eastAsia="Calibri" w:hAnsi="Times New Roman" w:cs="Times New Roman"/>
          <w:sz w:val="28"/>
          <w:szCs w:val="28"/>
        </w:rPr>
        <w:lastRenderedPageBreak/>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Основные принципы исполнения танцев европейской (танго) </w:t>
      </w:r>
      <w:r w:rsidRPr="00447260">
        <w:rPr>
          <w:rFonts w:ascii="Times New Roman" w:eastAsia="Calibri" w:hAnsi="Times New Roman" w:cs="Times New Roman"/>
          <w:sz w:val="28"/>
          <w:szCs w:val="28"/>
        </w:rPr>
        <w:br/>
        <w:t>и латиноамериканской (румба) программ танцевального спорта. Фигуры танцев европейской и латиноамериканской программ.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Комбинирование и подбор элементов, фигур и связок в европейской </w:t>
      </w:r>
      <w:r w:rsidRPr="00447260">
        <w:rPr>
          <w:rFonts w:ascii="Times New Roman" w:eastAsia="Calibri" w:hAnsi="Times New Roman" w:cs="Times New Roman"/>
          <w:sz w:val="28"/>
          <w:szCs w:val="28"/>
        </w:rPr>
        <w:br/>
        <w:t>и латиноамериканской программах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2) Способы самостоятельной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Подготовка места занятий, выбор одежды и обуви для занятий танцевальным спортом.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Подбор упражнений танцевального спорта, определение последовательности их выполнения, дозировка в соответствии с возрастными особенностями и физической подготовленностью обучающихся.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Способы и методы профилактики пагубных привычек, асоциального </w:t>
      </w:r>
      <w:r w:rsidRPr="00447260">
        <w:rPr>
          <w:rFonts w:ascii="Times New Roman" w:eastAsia="Calibri" w:hAnsi="Times New Roman" w:cs="Times New Roman"/>
          <w:sz w:val="28"/>
          <w:szCs w:val="28"/>
        </w:rPr>
        <w:br/>
        <w:t>и созависимого поведения. Антидопинговое поведение.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Составление планов и самостоятельное проведение занятий танцевальным спортом. Тестирование уровня физической подготовленности обучающихся.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3) Физическое совершенствование.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Подготовка места занятий, выбор одежды и обуви для занятий танцевальным спортом. Выбор спортивного инвентаря.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Подбор фигур танцев европейской (танго) и латиноамериканской (румба) программ танцевального спорта, определение последовательности их выполнения, дозировка в соответствии с возрастными особенностями и физической подготовленностью обучающихся.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Составление планов и самостоятельное проведение занятий танцевальным спортом. Тестирование уровня физической подготовленности обучающихся.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Европейская программа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танцевальные фигуры танцев европейской программы (танго);</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комплексы и комбинации элементов и фигур танцев европейской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Латиноамериканская программа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танцевальные фигуры танцев латиноамериканской программы (румба);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комплексы и комбинации элементов и фигур танцев латиноамериканской программы различной сложности, в том числе для самостоятельных занятий </w:t>
      </w:r>
      <w:r w:rsidRPr="00447260">
        <w:rPr>
          <w:rFonts w:ascii="Times New Roman" w:eastAsia="Calibri" w:hAnsi="Times New Roman" w:cs="Times New Roman"/>
          <w:sz w:val="28"/>
          <w:szCs w:val="28"/>
        </w:rPr>
        <w:br/>
        <w:t>под музыкальное сопровождение и без него с учетом интенсивности и ритма танцев, индивидуально и в паре.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Функциональная тренировка: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биомеханика основных движений (приседания, тяги, выпады, отжимания, жимы, прыжки и другие);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комплексы и комбинации упражнений из основных движений;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упражнения на развитие силы мышц нижних и верхних конечностей (односуставные и многосуставные);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упражнения групп мышц туловища (спины, груди, живота, ягодиц) </w:t>
      </w:r>
      <w:r w:rsidRPr="00447260">
        <w:rPr>
          <w:rFonts w:ascii="Times New Roman" w:eastAsia="Calibri" w:hAnsi="Times New Roman" w:cs="Times New Roman"/>
          <w:sz w:val="28"/>
          <w:szCs w:val="28"/>
        </w:rPr>
        <w:br/>
        <w:t xml:space="preserve">с использованием сопротивления собственного веса, гантелей и медболов </w:t>
      </w:r>
      <w:r w:rsidRPr="00447260">
        <w:rPr>
          <w:rFonts w:ascii="Times New Roman" w:eastAsia="Calibri" w:hAnsi="Times New Roman" w:cs="Times New Roman"/>
          <w:sz w:val="28"/>
          <w:szCs w:val="28"/>
        </w:rPr>
        <w:br/>
        <w:t>в различных исходных положениях (стоя, сидя, лежа);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составление самостоятельных комплексов функциональной тренировки </w:t>
      </w:r>
      <w:r w:rsidRPr="00447260">
        <w:rPr>
          <w:rFonts w:ascii="Times New Roman" w:eastAsia="Calibri" w:hAnsi="Times New Roman" w:cs="Times New Roman"/>
          <w:sz w:val="28"/>
          <w:szCs w:val="28"/>
        </w:rPr>
        <w:br/>
        <w:t>и подбор музыки с учетом интенсивности и ритма движений;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подбор элементов функциональной тренировки, упражнений и составление композиций из них.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Хореографическая подготовка: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взаимодействие в паре, синхронность;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 xml:space="preserve">распределение движений и фигур в пространстве;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внешнее воздействие на зрителей;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артистизм и эмоциональность.</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Судейство соревнований. Выступления на соревнованиях.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127.9.25.7. Содержание модуля «Танцевальный спорт» направлено </w:t>
      </w:r>
      <w:r w:rsidRPr="00447260">
        <w:rPr>
          <w:rFonts w:ascii="Times New Roman" w:eastAsia="Calibri" w:hAnsi="Times New Roman" w:cs="Times New Roman"/>
          <w:sz w:val="28"/>
          <w:szCs w:val="28"/>
        </w:rPr>
        <w:br/>
        <w:t>на достижение обучающимися личностных, метапредметных и предметных результатов обучения.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127.9.25.7.1. При изучении модуля «Танцевальный спорт» на уровне среднего общего образования у обучающихся будут сформированы следующие личностные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максимально проявлять физические способности (качества) </w:t>
      </w:r>
      <w:r w:rsidRPr="00447260">
        <w:rPr>
          <w:rFonts w:ascii="Times New Roman" w:eastAsia="Calibri" w:hAnsi="Times New Roman" w:cs="Times New Roman"/>
          <w:sz w:val="28"/>
          <w:szCs w:val="28"/>
        </w:rPr>
        <w:br/>
        <w:t>при выполнении тестовых упражнений по физической культуре;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танцевального спорта профессиональных предпочтений в области физической культуры и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осознанный выбор будущей профессии и возможностей реализации собственных жизненных планов средствами танцевального спорта как условие успешной профессиональной, спортивной и общественной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127.9.25.7.2. При изучении модуля «Танцевальный спорт» на уровне среднего общего образования у обучающихся будут сформированы следующие метапредметные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планировать, контролировать и оценивать учебные действия, собственную деятельность;</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распределять нагрузку и отдых в процессе ее выполнения, определять наиболее эффективные способы достижения результата;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127.9.25.7.3. При изучении модуля «Танцевальный спорт» на уровне среднего общего образования у обучающихся будут сформированы следующие предметные результаты: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соблюдение требований к местам проведения занятий танцевальным спортом, способность применять знания в самостоятельном выборе спортивного инвентаря (технические требования к инвентарю и оборудованию), правильного выбора обуви </w:t>
      </w:r>
      <w:r w:rsidRPr="00447260">
        <w:rPr>
          <w:rFonts w:ascii="Times New Roman" w:eastAsia="Calibri" w:hAnsi="Times New Roman" w:cs="Times New Roman"/>
          <w:sz w:val="28"/>
          <w:szCs w:val="28"/>
        </w:rPr>
        <w:br/>
        <w:t>и одежды, мест для самостоятельных занятий танцевальным спортом в досуговой деятельности;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соблюдение правил техники безопасности во время занятий, знание причин возникновения травм и умение оказывать первую помощь при травмах </w:t>
      </w:r>
      <w:r w:rsidRPr="00447260">
        <w:rPr>
          <w:rFonts w:ascii="Times New Roman" w:eastAsia="Calibri" w:hAnsi="Times New Roman" w:cs="Times New Roman"/>
          <w:sz w:val="28"/>
          <w:szCs w:val="28"/>
        </w:rPr>
        <w:br/>
        <w:t>и повреждениях во время занятий танцевальным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соблюдение гигиенических основ образовательной, тренировочной </w:t>
      </w:r>
      <w:r w:rsidRPr="00447260">
        <w:rPr>
          <w:rFonts w:ascii="Times New Roman" w:eastAsia="Calibri" w:hAnsi="Times New Roman" w:cs="Times New Roman"/>
          <w:sz w:val="28"/>
          <w:szCs w:val="28"/>
        </w:rPr>
        <w:br/>
        <w:t>и досуговой двигательной деятельности, основ организации здорового образа жизни средствами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понимание физиологических и психологических основ обучения двигательным действиям и воспитания физических качеств средствами танцевального спорта, современные формы построения отдельных занятий и систем занятий физическими упражнениями с разной функциональной направленностью;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понимание физиологических основ деятельности систем дыхания, кровообращения и энергообеспечения при мышечных нагрузках, возможности </w:t>
      </w:r>
      <w:r w:rsidRPr="00447260">
        <w:rPr>
          <w:rFonts w:ascii="Times New Roman" w:eastAsia="Calibri" w:hAnsi="Times New Roman" w:cs="Times New Roman"/>
          <w:sz w:val="28"/>
          <w:szCs w:val="28"/>
        </w:rPr>
        <w:br/>
        <w:t>их развития и совершенствования средствами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знание основных принципов исполнения танцев европейской (танго) </w:t>
      </w:r>
      <w:r w:rsidRPr="00447260">
        <w:rPr>
          <w:rFonts w:ascii="Times New Roman" w:eastAsia="Calibri" w:hAnsi="Times New Roman" w:cs="Times New Roman"/>
          <w:sz w:val="28"/>
          <w:szCs w:val="28"/>
        </w:rPr>
        <w:br/>
        <w:t>и латиноамериканской (румба) программ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выполнять, сочетать и подбирать фигуры танцев европейской (танго) </w:t>
      </w:r>
      <w:r w:rsidRPr="00447260">
        <w:rPr>
          <w:rFonts w:ascii="Times New Roman" w:eastAsia="Calibri" w:hAnsi="Times New Roman" w:cs="Times New Roman"/>
          <w:sz w:val="28"/>
          <w:szCs w:val="28"/>
        </w:rPr>
        <w:br/>
        <w:t>и латиноамериканской (румба) программ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способность понимать и анализировать последовательность выполнения элементов и фигур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навык составления и исполнения комплексов и комбинаций фигур танцев европейской и латиноамериканской программ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навык подбора элементов, фигур и связок европейской и латиноамериканской программ танцевального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навык составления и исполнения комплексов и комбинаций на основе танцев европейской и латиноамериканской программ на развитие выносливости, гибкости, координации и силы;</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навык применения изученных элементов и фигур танцев европейской </w:t>
      </w:r>
      <w:r w:rsidRPr="00447260">
        <w:rPr>
          <w:rFonts w:ascii="Times New Roman" w:eastAsia="Calibri" w:hAnsi="Times New Roman" w:cs="Times New Roman"/>
          <w:sz w:val="28"/>
          <w:szCs w:val="28"/>
        </w:rPr>
        <w:br/>
        <w:t>и латиноамериканской программ танцевального спорта при составлении связок;</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понимать сущность возникновения ошибок в двигательной (технической) деятельности при выполнении элементов и фигур танцев европейской и латиноамериканской программ танцевального спорта, анализировать и находить способы устранения ошибок;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различать основные движения согласно биомеханической классификации;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составлять, подбирать элементы функциональной тренировки с целью составления композиций из них;</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применение способов самоконтроля в учебной, тренировочной, средств восстановления после физической нагрузки, способов индивидуального регулирования физической нагрузки с учетом уровня физического развития </w:t>
      </w:r>
      <w:r w:rsidRPr="00447260">
        <w:rPr>
          <w:rFonts w:ascii="Times New Roman" w:eastAsia="Calibri" w:hAnsi="Times New Roman" w:cs="Times New Roman"/>
          <w:sz w:val="28"/>
          <w:szCs w:val="28"/>
        </w:rPr>
        <w:br/>
        <w:t>и функционального состояния;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способность характеризовать и демонстрировать средства общей </w:t>
      </w:r>
      <w:r w:rsidRPr="00447260">
        <w:rPr>
          <w:rFonts w:ascii="Times New Roman" w:eastAsia="Calibri" w:hAnsi="Times New Roman" w:cs="Times New Roman"/>
          <w:sz w:val="28"/>
          <w:szCs w:val="28"/>
        </w:rPr>
        <w:br/>
      </w:r>
      <w:r w:rsidRPr="00447260">
        <w:rPr>
          <w:rFonts w:ascii="Times New Roman" w:eastAsia="Calibri" w:hAnsi="Times New Roman" w:cs="Times New Roman"/>
          <w:sz w:val="28"/>
          <w:szCs w:val="28"/>
        </w:rPr>
        <w:lastRenderedPageBreak/>
        <w:t xml:space="preserve">и специальной физической подготовки, применять их в образовательной </w:t>
      </w:r>
      <w:r w:rsidRPr="00447260">
        <w:rPr>
          <w:rFonts w:ascii="Times New Roman" w:eastAsia="Calibri" w:hAnsi="Times New Roman" w:cs="Times New Roman"/>
          <w:sz w:val="28"/>
          <w:szCs w:val="28"/>
        </w:rPr>
        <w:br/>
        <w:t>и тренировочной деятельности при занятиях танцевальным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музыкального слуха, формирование чувства ритма, понимания взаимосвязи;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характеризовать и подбирать музыку для самостоятельных комплексов функциональной тренировки с учетом интенсивности и ритма;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умение планировать, организовывать и проводить самостоятельные занятия физической культурой (в том числе по танцевальному спорту), включающие физические упражнения с разной функциональной направленностью, с соблюдением правил подбора и использования специального спортивного инвентаря </w:t>
      </w:r>
      <w:r w:rsidRPr="00447260">
        <w:rPr>
          <w:rFonts w:ascii="Times New Roman" w:eastAsia="Calibri" w:hAnsi="Times New Roman" w:cs="Times New Roman"/>
          <w:sz w:val="28"/>
          <w:szCs w:val="28"/>
        </w:rPr>
        <w:br/>
        <w:t>и оборудования для занятий танцевальным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умение проводить контрольно-тестовые упражнения по общей, специальной и технической подготовке по танцевальному спорту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447260">
        <w:rPr>
          <w:rFonts w:ascii="Times New Roman" w:eastAsia="Calibri" w:hAnsi="Times New Roman" w:cs="Times New Roman"/>
          <w:sz w:val="28"/>
          <w:szCs w:val="28"/>
        </w:rPr>
        <w:br/>
        <w:t>и «антидопинг».</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127.9.26. Модуль «Киокусинкай».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127.9.26.1. Пояснительная записка модуля «Киокусинкай».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Модуль «Киокусинкай» (далее – модуль «Киокусинкай», модуль киокусинкай, киокусинкай)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w:t>
      </w:r>
      <w:r w:rsidRPr="00447260">
        <w:rPr>
          <w:rFonts w:ascii="Times New Roman" w:eastAsia="Calibri" w:hAnsi="Times New Roman" w:cs="Times New Roman"/>
          <w:sz w:val="28"/>
          <w:szCs w:val="28"/>
        </w:rPr>
        <w:lastRenderedPageBreak/>
        <w:t>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Киокусинкай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Киокусинкай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127.9.26.2. Целью модуля «Киокусинкай» является формирование </w:t>
      </w:r>
      <w:r w:rsidRPr="00447260">
        <w:rPr>
          <w:rFonts w:ascii="Times New Roman" w:eastAsia="Calibri" w:hAnsi="Times New Roman" w:cs="Times New Roman"/>
          <w:sz w:val="28"/>
          <w:szCs w:val="28"/>
        </w:rPr>
        <w:br/>
        <w:t xml:space="preserve">у обучающихся устойчивой мотивации к сохранению и укреплению своего собственного здоровья, ведению здорового образа жизни и самоопределения </w:t>
      </w:r>
      <w:r w:rsidRPr="00447260">
        <w:rPr>
          <w:rFonts w:ascii="Times New Roman" w:eastAsia="Calibri" w:hAnsi="Times New Roman" w:cs="Times New Roman"/>
          <w:sz w:val="28"/>
          <w:szCs w:val="28"/>
        </w:rPr>
        <w:br/>
        <w:t>с использованием средств киокусинкай.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127.9.26.3. Задачами изучения модуля «Киокусинкай» являются: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всестороннее гармоничное развитие обучающихся, увеличение объема </w:t>
      </w:r>
      <w:r w:rsidRPr="00447260">
        <w:rPr>
          <w:rFonts w:ascii="Times New Roman" w:eastAsia="Calibri" w:hAnsi="Times New Roman" w:cs="Times New Roman"/>
          <w:sz w:val="28"/>
          <w:szCs w:val="28"/>
        </w:rPr>
        <w:br/>
        <w:t xml:space="preserve">их двигательной активности;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освоение знаний о физической культуре и спорте в целом, истории развития киокусинкай в частности;</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 xml:space="preserve">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 </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выявление, развитие и поддержка одаренных детей в области спорта.</w:t>
      </w:r>
    </w:p>
    <w:p w:rsidR="00447260" w:rsidRPr="00447260" w:rsidRDefault="00447260" w:rsidP="00447260">
      <w:pPr>
        <w:widowControl w:val="0"/>
        <w:spacing w:after="0" w:line="360" w:lineRule="auto"/>
        <w:ind w:firstLine="709"/>
        <w:contextualSpacing/>
        <w:jc w:val="both"/>
        <w:rPr>
          <w:rFonts w:ascii="Times New Roman" w:eastAsia="Calibri" w:hAnsi="Times New Roman" w:cs="Times New Roman"/>
          <w:sz w:val="28"/>
          <w:szCs w:val="28"/>
        </w:rPr>
      </w:pPr>
      <w:r w:rsidRPr="00447260">
        <w:rPr>
          <w:rFonts w:ascii="Times New Roman" w:eastAsia="Calibri" w:hAnsi="Times New Roman" w:cs="Times New Roman"/>
          <w:sz w:val="28"/>
          <w:szCs w:val="28"/>
        </w:rPr>
        <w:t>127.9.26.4. Место и роль модуля «Киокусинкай».</w:t>
      </w:r>
    </w:p>
    <w:p w:rsidR="00447260" w:rsidRPr="00447260" w:rsidRDefault="00447260" w:rsidP="00BB7CC8">
      <w:pPr>
        <w:keepNext/>
        <w:keepLines/>
        <w:widowControl w:val="0"/>
        <w:spacing w:after="0" w:line="360" w:lineRule="auto"/>
        <w:ind w:firstLine="709"/>
        <w:jc w:val="both"/>
        <w:outlineLvl w:val="0"/>
        <w:rPr>
          <w:rFonts w:ascii="Times New Roman" w:eastAsia="Times New Roman" w:hAnsi="Times New Roman" w:cs="Times New Roman"/>
          <w:b/>
          <w:sz w:val="28"/>
          <w:szCs w:val="32"/>
        </w:rPr>
      </w:pPr>
    </w:p>
    <w:p w:rsidR="00447260" w:rsidRPr="00447260" w:rsidRDefault="00447260" w:rsidP="00BB7CC8">
      <w:pPr>
        <w:keepNext/>
        <w:keepLines/>
        <w:widowControl w:val="0"/>
        <w:spacing w:after="0" w:line="360" w:lineRule="auto"/>
        <w:ind w:firstLine="709"/>
        <w:jc w:val="both"/>
        <w:outlineLvl w:val="0"/>
        <w:rPr>
          <w:rFonts w:ascii="Times New Roman" w:eastAsia="Times New Roman" w:hAnsi="Times New Roman" w:cs="Times New Roman"/>
          <w:b/>
          <w:sz w:val="28"/>
          <w:szCs w:val="32"/>
        </w:rPr>
      </w:pPr>
    </w:p>
    <w:p w:rsidR="00447260" w:rsidRPr="00447260" w:rsidRDefault="00447260" w:rsidP="00BB7CC8">
      <w:pPr>
        <w:keepNext/>
        <w:keepLines/>
        <w:widowControl w:val="0"/>
        <w:spacing w:after="0" w:line="360" w:lineRule="auto"/>
        <w:ind w:firstLine="709"/>
        <w:jc w:val="both"/>
        <w:outlineLvl w:val="0"/>
        <w:rPr>
          <w:rFonts w:ascii="Times New Roman" w:eastAsia="Times New Roman" w:hAnsi="Times New Roman" w:cs="Times New Roman"/>
          <w:b/>
          <w:sz w:val="28"/>
          <w:szCs w:val="32"/>
        </w:rPr>
      </w:pPr>
    </w:p>
    <w:p w:rsidR="00447260" w:rsidRPr="00447260" w:rsidRDefault="00447260" w:rsidP="00BB7CC8">
      <w:pPr>
        <w:keepNext/>
        <w:keepLines/>
        <w:widowControl w:val="0"/>
        <w:spacing w:after="0" w:line="360" w:lineRule="auto"/>
        <w:ind w:firstLine="709"/>
        <w:jc w:val="both"/>
        <w:outlineLvl w:val="0"/>
        <w:rPr>
          <w:rFonts w:ascii="Times New Roman" w:eastAsia="Times New Roman" w:hAnsi="Times New Roman" w:cs="Times New Roman"/>
          <w:b/>
          <w:sz w:val="28"/>
          <w:szCs w:val="32"/>
        </w:rPr>
      </w:pPr>
    </w:p>
    <w:p w:rsidR="00447260" w:rsidRPr="00447260" w:rsidRDefault="00447260" w:rsidP="00BB7CC8">
      <w:pPr>
        <w:keepNext/>
        <w:keepLines/>
        <w:widowControl w:val="0"/>
        <w:spacing w:after="0" w:line="360" w:lineRule="auto"/>
        <w:ind w:firstLine="709"/>
        <w:jc w:val="both"/>
        <w:outlineLvl w:val="0"/>
        <w:rPr>
          <w:rFonts w:ascii="Times New Roman" w:eastAsia="Times New Roman" w:hAnsi="Times New Roman" w:cs="Times New Roman"/>
          <w:b/>
          <w:sz w:val="28"/>
          <w:szCs w:val="32"/>
        </w:rPr>
      </w:pPr>
    </w:p>
    <w:p w:rsidR="00447260" w:rsidRPr="00447260" w:rsidRDefault="00447260" w:rsidP="00BB7CC8">
      <w:pPr>
        <w:keepNext/>
        <w:keepLines/>
        <w:widowControl w:val="0"/>
        <w:spacing w:after="0" w:line="360" w:lineRule="auto"/>
        <w:ind w:firstLine="709"/>
        <w:jc w:val="both"/>
        <w:outlineLvl w:val="0"/>
        <w:rPr>
          <w:rFonts w:ascii="Times New Roman" w:eastAsia="Times New Roman" w:hAnsi="Times New Roman" w:cs="Times New Roman"/>
          <w:b/>
          <w:sz w:val="28"/>
          <w:szCs w:val="32"/>
        </w:rPr>
      </w:pPr>
    </w:p>
    <w:p w:rsidR="00447260" w:rsidRPr="00447260" w:rsidRDefault="00447260" w:rsidP="00BB7CC8">
      <w:pPr>
        <w:keepNext/>
        <w:keepLines/>
        <w:widowControl w:val="0"/>
        <w:spacing w:after="0" w:line="360" w:lineRule="auto"/>
        <w:ind w:firstLine="709"/>
        <w:jc w:val="both"/>
        <w:outlineLvl w:val="0"/>
        <w:rPr>
          <w:rFonts w:ascii="Times New Roman" w:eastAsia="Times New Roman" w:hAnsi="Times New Roman" w:cs="Times New Roman"/>
          <w:b/>
          <w:sz w:val="28"/>
          <w:szCs w:val="32"/>
        </w:rPr>
      </w:pPr>
    </w:p>
    <w:p w:rsidR="00447260" w:rsidRPr="00447260" w:rsidRDefault="00447260" w:rsidP="00BB7CC8">
      <w:pPr>
        <w:keepNext/>
        <w:keepLines/>
        <w:widowControl w:val="0"/>
        <w:spacing w:after="0" w:line="360" w:lineRule="auto"/>
        <w:ind w:firstLine="709"/>
        <w:jc w:val="both"/>
        <w:outlineLvl w:val="0"/>
        <w:rPr>
          <w:rFonts w:ascii="Times New Roman" w:eastAsia="Times New Roman" w:hAnsi="Times New Roman" w:cs="Times New Roman"/>
          <w:b/>
          <w:sz w:val="28"/>
          <w:szCs w:val="32"/>
        </w:rPr>
      </w:pPr>
    </w:p>
    <w:p w:rsidR="00447260" w:rsidRPr="00447260" w:rsidRDefault="00447260" w:rsidP="00BB7CC8">
      <w:pPr>
        <w:keepNext/>
        <w:keepLines/>
        <w:widowControl w:val="0"/>
        <w:spacing w:after="0" w:line="360" w:lineRule="auto"/>
        <w:ind w:firstLine="709"/>
        <w:jc w:val="both"/>
        <w:outlineLvl w:val="0"/>
        <w:rPr>
          <w:rFonts w:ascii="Times New Roman" w:eastAsia="Times New Roman" w:hAnsi="Times New Roman" w:cs="Times New Roman"/>
          <w:b/>
          <w:sz w:val="28"/>
          <w:szCs w:val="32"/>
        </w:rPr>
      </w:pPr>
    </w:p>
    <w:p w:rsidR="00BB7CC8" w:rsidRPr="00BB7CC8" w:rsidRDefault="00761DC2" w:rsidP="00BB7CC8">
      <w:pPr>
        <w:keepNext/>
        <w:keepLines/>
        <w:widowControl w:val="0"/>
        <w:spacing w:after="0" w:line="360" w:lineRule="auto"/>
        <w:ind w:firstLine="709"/>
        <w:jc w:val="both"/>
        <w:outlineLvl w:val="0"/>
        <w:rPr>
          <w:rFonts w:ascii="Times New Roman" w:eastAsia="Times New Roman" w:hAnsi="Times New Roman" w:cs="Times New Roman"/>
          <w:b/>
          <w:sz w:val="28"/>
          <w:szCs w:val="32"/>
        </w:rPr>
      </w:pPr>
      <w:r w:rsidRPr="00761DC2">
        <w:rPr>
          <w:rFonts w:ascii="Times New Roman" w:eastAsia="Times New Roman" w:hAnsi="Times New Roman" w:cs="Times New Roman"/>
          <w:b/>
          <w:sz w:val="28"/>
          <w:szCs w:val="32"/>
        </w:rPr>
        <w:t>127</w:t>
      </w:r>
      <w:r w:rsidR="00447260" w:rsidRPr="001A08B9">
        <w:rPr>
          <w:rFonts w:ascii="Times New Roman" w:eastAsia="Times New Roman" w:hAnsi="Times New Roman" w:cs="Times New Roman"/>
          <w:b/>
          <w:sz w:val="28"/>
          <w:szCs w:val="32"/>
          <w:vertAlign w:val="superscript"/>
        </w:rPr>
        <w:t>1</w:t>
      </w:r>
      <w:r w:rsidRPr="00761DC2">
        <w:rPr>
          <w:rFonts w:ascii="Times New Roman" w:eastAsia="Times New Roman" w:hAnsi="Times New Roman" w:cs="Times New Roman"/>
          <w:b/>
          <w:sz w:val="28"/>
          <w:szCs w:val="32"/>
        </w:rPr>
        <w:t xml:space="preserve">. </w:t>
      </w:r>
      <w:r w:rsidR="00BB7CC8" w:rsidRPr="00BB7CC8">
        <w:rPr>
          <w:rFonts w:ascii="Times New Roman" w:eastAsia="Times New Roman" w:hAnsi="Times New Roman" w:cs="Times New Roman"/>
          <w:b/>
          <w:sz w:val="28"/>
          <w:szCs w:val="32"/>
        </w:rPr>
        <w:t>Федеральная рабочая программа по учебному предмету «Основы безопасности и защиты Родины».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.1.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w:t>
      </w:r>
      <w:r w:rsidRPr="00BB7CC8">
        <w:rPr>
          <w:rFonts w:ascii="Times New Roman" w:eastAsia="Calibri" w:hAnsi="Times New Roman" w:cs="Times New Roman"/>
          <w:sz w:val="28"/>
          <w:szCs w:val="28"/>
        </w:rPr>
        <w:lastRenderedPageBreak/>
        <w:t>ОБЗР) включает пояснительную записку, содержание обучения, планируемые результаты освоения программы ОБЗР.</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.2. </w:t>
      </w:r>
      <w:r w:rsidRPr="00BB7CC8">
        <w:rPr>
          <w:rFonts w:ascii="Times New Roman" w:eastAsia="Calibri" w:hAnsi="Times New Roman" w:cs="Times New Roman"/>
          <w:i/>
          <w:sz w:val="28"/>
          <w:szCs w:val="28"/>
        </w:rPr>
        <w:t>Пояснительная записка</w:t>
      </w:r>
      <w:r w:rsidRPr="00BB7CC8">
        <w:rPr>
          <w:rFonts w:ascii="Times New Roman" w:eastAsia="Calibri" w:hAnsi="Times New Roman" w:cs="Times New Roman"/>
          <w:sz w:val="28"/>
          <w:szCs w:val="28"/>
        </w:rPr>
        <w:t>.</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.2.1. 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Программа ОБЗР в методическом плане обеспечивает реализацию практико-ориентированного подхода в преподавании ОБЗР, системность </w:t>
      </w:r>
      <w:r w:rsidRPr="00BB7CC8">
        <w:rPr>
          <w:rFonts w:ascii="Times New Roman" w:eastAsia="Calibri" w:hAnsi="Times New Roman" w:cs="Times New Roman"/>
          <w:sz w:val="28"/>
          <w:szCs w:val="28"/>
        </w:rPr>
        <w:b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.2.3. Программа ОБЗР обеспечивает:</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формирование личности выпускника с высоким уровнем культуры </w:t>
      </w:r>
      <w:r w:rsidRPr="00BB7CC8">
        <w:rPr>
          <w:rFonts w:ascii="Times New Roman" w:eastAsia="Calibri" w:hAnsi="Times New Roman" w:cs="Times New Roman"/>
          <w:sz w:val="28"/>
          <w:szCs w:val="28"/>
        </w:rPr>
        <w:br/>
        <w:t>и мотивации ведения безопасного, здорового и экологически целесообразного образа жизни;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достижение выпускниками базового уровня культуры безопасности жизнедеятельности, соответствующего интересам обучающихся и </w:t>
      </w:r>
      <w:r w:rsidRPr="00BB7CC8">
        <w:rPr>
          <w:rFonts w:ascii="Times New Roman" w:eastAsia="Calibri" w:hAnsi="Times New Roman" w:cs="Times New Roman"/>
          <w:sz w:val="28"/>
          <w:szCs w:val="28"/>
        </w:rPr>
        <w:lastRenderedPageBreak/>
        <w:t>потребностям общества в формировании полноценной личности безопасного типа;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подготовку выпускников к решению актуальных практических задач безопасности жизнедеятельности в повседневной жизни.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.2.4.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модуль № 1 «Безопасное и устойчивое развитие личности, общества,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модуль № 2  «Основы военной подготовки»;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модуль № 3 «Культура безопасности жизнедеятельности в современном обществе»;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модуль № 4 «Безопасность в быту»;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модуль № 5 «Безопасность на транспорте»;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модуль № 6 «Безопасность в общественных местах»;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модуль № 7 «Безопасность в природной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модуль № 8 «Основы медицинских знаний. Оказание первой 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модуль № 9 «Безопасность в социуме»;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модуль № 10 «Безопасность в информационном пространстве»;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модуль № 11 «Основы противодействия экстремизму и терроризму».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.2.5.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.2.6. Программа ОБЗР предусматривает внедрение практико-ориентированных интерактивных форм организации учебных занятий </w:t>
      </w:r>
      <w:r w:rsidRPr="00BB7CC8">
        <w:rPr>
          <w:rFonts w:ascii="Times New Roman" w:eastAsia="Calibri" w:hAnsi="Times New Roman" w:cs="Times New Roman"/>
          <w:sz w:val="28"/>
          <w:szCs w:val="28"/>
        </w:rPr>
        <w:br/>
        <w:t>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w:t>
      </w:r>
      <w:r w:rsidRPr="00BB7CC8">
        <w:rPr>
          <w:rFonts w:ascii="Times New Roman" w:eastAsia="Calibri" w:hAnsi="Times New Roman" w:cs="Times New Roman"/>
          <w:sz w:val="28"/>
          <w:szCs w:val="28"/>
        </w:rPr>
        <w:br/>
        <w:t>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.2.8.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w:t>
      </w:r>
      <w:r w:rsidRPr="00BB7CC8">
        <w:rPr>
          <w:rFonts w:ascii="Times New Roman" w:eastAsia="Calibri" w:hAnsi="Times New Roman" w:cs="Times New Roman"/>
          <w:sz w:val="28"/>
          <w:szCs w:val="28"/>
        </w:rPr>
        <w:lastRenderedPageBreak/>
        <w:t>образования», утвержденной постановлением Правительства Российской Федерации от 26 декабря 2017 г. № 1642.</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.2.9. ОБЗР является открытой обучающей системой, имеет свои дидактические компоненты во всех без исключения предметных областях </w:t>
      </w:r>
      <w:r w:rsidRPr="00BB7CC8">
        <w:rPr>
          <w:rFonts w:ascii="Times New Roman" w:eastAsia="Calibri" w:hAnsi="Times New Roman" w:cs="Times New Roman"/>
          <w:sz w:val="28"/>
          <w:szCs w:val="28"/>
        </w:rPr>
        <w:b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.2.10. Подходы к изучению ОБЗР учитывают современные вызовы </w:t>
      </w:r>
      <w:r w:rsidRPr="00BB7CC8">
        <w:rPr>
          <w:rFonts w:ascii="Times New Roman" w:eastAsia="Calibri" w:hAnsi="Times New Roman" w:cs="Times New Roman"/>
          <w:sz w:val="28"/>
          <w:szCs w:val="28"/>
        </w:rPr>
        <w:br/>
        <w:t xml:space="preserve">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.2.11. 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w:t>
      </w:r>
      <w:r w:rsidRPr="00BB7CC8">
        <w:rPr>
          <w:rFonts w:ascii="Times New Roman" w:eastAsia="Calibri" w:hAnsi="Times New Roman" w:cs="Times New Roman"/>
          <w:sz w:val="28"/>
          <w:szCs w:val="28"/>
        </w:rPr>
        <w:lastRenderedPageBreak/>
        <w:t>благополучие человека, созданию условий устойчивого развития общества и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.2.12.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способность применять принципы и правила безопасного поведения </w:t>
      </w:r>
      <w:r w:rsidRPr="00BB7CC8">
        <w:rPr>
          <w:rFonts w:ascii="Times New Roman" w:eastAsia="Calibri" w:hAnsi="Times New Roman" w:cs="Times New Roman"/>
          <w:sz w:val="28"/>
          <w:szCs w:val="28"/>
        </w:rPr>
        <w:br/>
        <w:t>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.2.13. 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 </w:t>
      </w:r>
      <w:r w:rsidRPr="00BB7CC8">
        <w:rPr>
          <w:rFonts w:ascii="Times New Roman" w:eastAsia="Calibri" w:hAnsi="Times New Roman" w:cs="Times New Roman"/>
          <w:i/>
          <w:sz w:val="28"/>
          <w:szCs w:val="28"/>
        </w:rPr>
        <w:t>Содержание обучения: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.3.1. </w:t>
      </w:r>
      <w:r w:rsidRPr="00BB7CC8">
        <w:rPr>
          <w:rFonts w:ascii="Times New Roman" w:eastAsia="Calibri" w:hAnsi="Times New Roman" w:cs="Times New Roman"/>
          <w:i/>
          <w:sz w:val="28"/>
          <w:szCs w:val="28"/>
        </w:rPr>
        <w:t>Модуль № 1 «Безопасное и устойчивое развитие личности, общества,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правовая основа обеспечения национальной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принципы обеспечения национальной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реализация национальных приоритетов как условие обеспечения национальной безопасности и устойчивого развития Российской Федерации;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взаимодействие личности, государства и общества в реализации национальных приоритетов;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роль правоохранительных органов и специальных служб в обеспечении национальной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роль личности, общества и государства в предупреждении противоправной деятельности;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Единая государственная система предупреждения и ликвидации чрезвычайных ситуаций (РСЧС), структура, режимы функционирования;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территориальный и функциональный принцип организации РСЧС, её задачи и примеры их решения;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права и обязанности граждан в области защиты от чрезвычайных ситуаций;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задачи гражданской обороны;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права и обязанности граждан Российской Федерации в области гражданской обороны;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Россия в современном мире, оборона как обязательное условие мирного социально-экономического развития Российской Федерации и обеспечение</w:t>
      </w:r>
      <w:r w:rsidRPr="00BB7CC8">
        <w:rPr>
          <w:rFonts w:ascii="Times New Roman" w:eastAsia="Calibri" w:hAnsi="Times New Roman" w:cs="Times New Roman"/>
          <w:sz w:val="28"/>
          <w:szCs w:val="28"/>
        </w:rPr>
        <w:br/>
        <w:t>её военной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роль Вооружённых Сил Российской Федерации в обеспечении национальной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.3.2. </w:t>
      </w:r>
      <w:r w:rsidRPr="00BB7CC8">
        <w:rPr>
          <w:rFonts w:ascii="Times New Roman" w:eastAsia="Calibri" w:hAnsi="Times New Roman" w:cs="Times New Roman"/>
          <w:i/>
          <w:sz w:val="28"/>
          <w:szCs w:val="28"/>
        </w:rPr>
        <w:t>Модуль № 2 «Основы военной подготовки»: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движение строевым шагом, движение бегом, походным шагом, </w:t>
      </w:r>
      <w:r w:rsidRPr="00BB7CC8">
        <w:rPr>
          <w:rFonts w:ascii="Times New Roman" w:eastAsia="Calibri" w:hAnsi="Times New Roman" w:cs="Times New Roman"/>
          <w:sz w:val="28"/>
          <w:szCs w:val="28"/>
        </w:rPr>
        <w:lastRenderedPageBreak/>
        <w:t>движение с изменением скорости движения, повороты в движении, выполнение воинского приветствия на месте и в движении;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основы общевойскового боя;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основные понятия общевойскового боя (бой, удар, огонь, маневр);</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виды маневра;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походный, предбоевой и боевой порядок действия подразделений;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оборона, ее задачи и принципы;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наступление, задачи и способы;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требования курса стрельб по организации, порядку и мерам безопасности во время стрельб и тренировок;</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безопасного обращения с оружием;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изучение условий выполнения упражнения начальных стрельб из стрелкового оружия;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способы удержания оружия и правильность прицеливания;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перспективы и тенденции развития современного стрелкового оружия;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история возникновения и развития робототехнических комплексов;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виды, предназначение, тактико-технические характеристики и общее устройство беспилотных летательных аппаратов (далее – БПЛА);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конструктивные особенности БПЛА квадрокоптерного типа;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история возникновения и развития радиосвязи;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радиосвязь, назначение и основные требования;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предназначение, общее устройство и тактико-технические характеристики переносных радиостанций;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местность как элемент боевой обстановки;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тактические свойства местности, основные её разновидности и влияние </w:t>
      </w:r>
      <w:r w:rsidRPr="00BB7CC8">
        <w:rPr>
          <w:rFonts w:ascii="Times New Roman" w:eastAsia="Calibri" w:hAnsi="Times New Roman" w:cs="Times New Roman"/>
          <w:sz w:val="28"/>
          <w:szCs w:val="28"/>
        </w:rPr>
        <w:br/>
        <w:t>на боевые действия войск, сезонные изменения тактических свойств местности;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 xml:space="preserve">шанцевый инструмент, его назначение, применение и сбережение;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порядок оборудования позиции отделения;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назначение, размеры и последовательность оборудования окопа для стрелка;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понятие оружия массового поражения, история его развития, примеры применения, его роль в современном бою;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поражающие факторы ядерных взрывов;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отравляющие вещества, их назначение и классификация;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внешние признаки применения бактериологического (биологического) оружия;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зажигательное оружие и способы защиты от него;</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состав и назначение штатных и подручных средств первой помощи;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виды боевых ранений и опасность их получения;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алгоритм оказания первой помощи при различных состояниях;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условные зоны оказания первой помощи;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характеристика особенностей «красной», «желтой» и «зеленой» зон;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объем мероприятий первой помощи в «красной», «желтой» и «зеленой» зонах;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порядок выполнения мероприятий первой помощи в «красной», «желтой» и «зеленой» зонах;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особенности прохождения службы по призыву, освоение военно-учетных специальностей;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особенности прохождения службы по контракту;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военно-учебные заведение и военно-учебные центры.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.3.3. </w:t>
      </w:r>
      <w:r w:rsidRPr="00BB7CC8">
        <w:rPr>
          <w:rFonts w:ascii="Times New Roman" w:eastAsia="Calibri" w:hAnsi="Times New Roman" w:cs="Times New Roman"/>
          <w:i/>
          <w:sz w:val="28"/>
          <w:szCs w:val="28"/>
        </w:rPr>
        <w:t>Модуль № 3 «Культура безопасности жизнедеятельности</w:t>
      </w:r>
      <w:r w:rsidRPr="00BB7CC8">
        <w:rPr>
          <w:rFonts w:ascii="Times New Roman" w:eastAsia="Calibri" w:hAnsi="Times New Roman" w:cs="Times New Roman"/>
          <w:i/>
          <w:sz w:val="28"/>
          <w:szCs w:val="28"/>
        </w:rPr>
        <w:br/>
      </w:r>
      <w:r w:rsidRPr="00BB7CC8">
        <w:rPr>
          <w:rFonts w:ascii="Times New Roman" w:eastAsia="Calibri" w:hAnsi="Times New Roman" w:cs="Times New Roman"/>
          <w:i/>
          <w:sz w:val="28"/>
          <w:szCs w:val="28"/>
        </w:rPr>
        <w:lastRenderedPageBreak/>
        <w:t>в современном обществе»: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понятие «культура безопасности», его значение в жизни человека, общества,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соотношение понятий «опасность», «безопасность», «риск» (угроза);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соотношение понятий «опасная ситуация», «чрезвычайная ситуация»;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общие принципы (правила) безопасного поведения;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индивидуальный, групповой, общественно-государственный уровень решения задачи обеспечения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понятия «виктимность», «виктимное поведение», «безопасное поведение»;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влияние действий и поступков человека на его безопасность и благополучие;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действия, позволяющие предвидеть опасность;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действия, позволяющие избежать 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действия в опасной и чрезвычайной ситуациях;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риск-ориентированное мышление как основа обеспечения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риск-ориентированный подход к обеспечению безопасности личности, общества,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.3.4. </w:t>
      </w:r>
      <w:r w:rsidRPr="00BB7CC8">
        <w:rPr>
          <w:rFonts w:ascii="Times New Roman" w:eastAsia="Calibri" w:hAnsi="Times New Roman" w:cs="Times New Roman"/>
          <w:i/>
          <w:sz w:val="28"/>
          <w:szCs w:val="28"/>
        </w:rPr>
        <w:t>Модуль № 4 «Безопасность в быту»: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источники опасности в быту, их классификация;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общие правила безопасного поведения;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защита прав потребителя;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безопасного поведения при осуществлении покупок в Интернете;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причины и профилактика бытовых отравлений, первая помощь, порядок действий в экстренных случаях;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предупреждение бытовых травм;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правила безопасного поведения в ситуациях, связанных с опасностью получить травму (спортивные занятия, использование различных </w:t>
      </w:r>
      <w:r w:rsidRPr="00BB7CC8">
        <w:rPr>
          <w:rFonts w:ascii="Times New Roman" w:eastAsia="Calibri" w:hAnsi="Times New Roman" w:cs="Times New Roman"/>
          <w:sz w:val="28"/>
          <w:szCs w:val="28"/>
        </w:rPr>
        <w:lastRenderedPageBreak/>
        <w:t>инструментов, стремянок, лестниц и другое), первая помощь при ушибах переломах, кровотечениях;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основные правила безопасного поведения при обращении и газовыми </w:t>
      </w:r>
      <w:r w:rsidRPr="00BB7CC8">
        <w:rPr>
          <w:rFonts w:ascii="Times New Roman" w:eastAsia="Calibri" w:hAnsi="Times New Roman" w:cs="Times New Roman"/>
          <w:sz w:val="28"/>
          <w:szCs w:val="28"/>
        </w:rPr>
        <w:br/>
        <w:t>и электрическими приборами;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последствия электротравмы;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порядок проведения сердечно-легочной реанимации;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основные правила пожарной безопасности в быту;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термические и химические ожоги, первая помощь при ожогах;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коммуникация с соседями;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меры по предупреждению преступлений;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аварии на коммунальных системах жизнеобеспечения;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безопасного поведения в ситуации аварии на коммунальной системе;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порядок вызова аварийных служб и взаимодействия с ними;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действия в экстренных случаях.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.3.5. </w:t>
      </w:r>
      <w:r w:rsidRPr="00BB7CC8">
        <w:rPr>
          <w:rFonts w:ascii="Times New Roman" w:eastAsia="Calibri" w:hAnsi="Times New Roman" w:cs="Times New Roman"/>
          <w:i/>
          <w:sz w:val="28"/>
          <w:szCs w:val="28"/>
        </w:rPr>
        <w:t>Модуль № 5 «Безопасность на транспорте»: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история появления правил дорожного движения и причины их изменчивости;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риск-ориентированный подход к обеспечению безопасности на транспорте;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взаимосвязь безопасности водителя и пассажира;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безопасного поведения при поездке в легковом автомобиле, автобусе;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ответственность водителя, ответственность пассажира;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представления о знаниях и навыках, необходимых водителю;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.3.6. </w:t>
      </w:r>
      <w:r w:rsidRPr="00BB7CC8">
        <w:rPr>
          <w:rFonts w:ascii="Times New Roman" w:eastAsia="Calibri" w:hAnsi="Times New Roman" w:cs="Times New Roman"/>
          <w:i/>
          <w:sz w:val="28"/>
          <w:szCs w:val="28"/>
        </w:rPr>
        <w:t>Модуль № 6 «Безопасность в общественных местах»: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общественные места и их классификация;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основные источники опасности в общественных местах закрытого </w:t>
      </w:r>
      <w:r w:rsidRPr="00BB7CC8">
        <w:rPr>
          <w:rFonts w:ascii="Times New Roman" w:eastAsia="Calibri" w:hAnsi="Times New Roman" w:cs="Times New Roman"/>
          <w:sz w:val="28"/>
          <w:szCs w:val="28"/>
        </w:rPr>
        <w:br/>
        <w:t>и открытого типа, общие правила безопасного поведения;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порядок действий при риске возникновения или возникновении толпы, </w:t>
      </w:r>
      <w:r w:rsidRPr="00BB7CC8">
        <w:rPr>
          <w:rFonts w:ascii="Times New Roman" w:eastAsia="Calibri" w:hAnsi="Times New Roman" w:cs="Times New Roman"/>
          <w:sz w:val="28"/>
          <w:szCs w:val="28"/>
        </w:rPr>
        <w:br/>
        <w:t>давки;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эмоциональное заражение в толпе, способы самопомощи, правила безопасного поведения при попадании в агрессивную и паническую толпу;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безопасного поведения при проявлении агрессии;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криминогенные ситуации в общественных местах, правила безопасного </w:t>
      </w:r>
      <w:r w:rsidRPr="00BB7CC8">
        <w:rPr>
          <w:rFonts w:ascii="Times New Roman" w:eastAsia="Calibri" w:hAnsi="Times New Roman" w:cs="Times New Roman"/>
          <w:sz w:val="28"/>
          <w:szCs w:val="28"/>
        </w:rPr>
        <w:lastRenderedPageBreak/>
        <w:t>поведения, порядок действия при попадании в опасную ситуацию;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порядок действий в случаях, когда потерялся человек (ребёнок; взрослый; пожилой человек; человек с ментальными расстройствами);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порядок действий в ситуации, если вы обнаружили потерявшегося человека;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меры безопасности и порядок действий при угрозе обрушения зданий </w:t>
      </w:r>
      <w:r w:rsidRPr="00BB7CC8">
        <w:rPr>
          <w:rFonts w:ascii="Times New Roman" w:eastAsia="Calibri" w:hAnsi="Times New Roman" w:cs="Times New Roman"/>
          <w:sz w:val="28"/>
          <w:szCs w:val="28"/>
        </w:rPr>
        <w:br/>
        <w:t>и отдельных конструкций;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меры безопасности и порядок поведения при угрозе, в случае террористического акта.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.3.7. </w:t>
      </w:r>
      <w:r w:rsidRPr="00BB7CC8">
        <w:rPr>
          <w:rFonts w:ascii="Times New Roman" w:eastAsia="Calibri" w:hAnsi="Times New Roman" w:cs="Times New Roman"/>
          <w:i/>
          <w:sz w:val="28"/>
          <w:szCs w:val="28"/>
        </w:rPr>
        <w:t>Модуль № 7 «Безопасность в природной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отдых на природе, источники опасности в природной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основные правила безопасного поведения в лесу, в горах, на водоёмах;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общие правила безопасности в походе;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особенности обеспечения безопасности в лыжном походе;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особенности обеспечения безопасности в водном походе;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особенности обеспечения безопасности в горном походе;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ориентирование на местности;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карты, традиционные и современные средства навигации (компас, </w:t>
      </w:r>
      <w:r w:rsidRPr="00BB7CC8">
        <w:rPr>
          <w:rFonts w:ascii="Times New Roman" w:eastAsia="Calibri" w:hAnsi="Times New Roman" w:cs="Times New Roman"/>
          <w:sz w:val="28"/>
          <w:szCs w:val="28"/>
          <w:lang w:val="en-US"/>
        </w:rPr>
        <w:t>GP</w:t>
      </w:r>
      <w:r w:rsidRPr="00BB7CC8">
        <w:rPr>
          <w:rFonts w:ascii="Times New Roman" w:eastAsia="Calibri" w:hAnsi="Times New Roman" w:cs="Times New Roman"/>
          <w:sz w:val="28"/>
          <w:szCs w:val="28"/>
        </w:rPr>
        <w:t>S);</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порядок действий в случаях, когда человек потерялся в природной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источники опасности в автономных условия;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сооружение убежища, получение воды и питания;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способы защиты от перегрева и переохлаждения в разных природных условиях, первая помощь при перегревании, переохлаждении и отморожении;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природные чрезвычайные ситуации;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природные пожары, возможности прогнозирования и предупреждения;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безопасного поведения, последствия природных пожаров для людей и окружающей среды;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природные чрезвычайные ситуации, вызванные опасными гидрологическими явлениями и процессами: паводки, половодья, цунами, сели, лавины;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природные чрезвычайные ситуации, вызванные опасными метеорологическими явлениями и процессами: ливни, град, мороз, жара;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влияние деятельности человека на природную среду;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причины и источники загрязнения Мирового океана, рек, почвы, космоса;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чрезвычайные ситуации экологического характера, возможности прогнозирования, предупреждения, смягчения последствий;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экологическая грамотность и разумное природопользование.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.3.8. </w:t>
      </w:r>
      <w:r w:rsidRPr="00BB7CC8">
        <w:rPr>
          <w:rFonts w:ascii="Times New Roman" w:eastAsia="Calibri" w:hAnsi="Times New Roman" w:cs="Times New Roman"/>
          <w:i/>
          <w:sz w:val="28"/>
          <w:szCs w:val="28"/>
        </w:rPr>
        <w:t>Модуль № 8 «Основы медицинских знаний. Оказание первой 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понятия «здоровье», «охрана здоровья», «здоровый образ жизни», «лечение», «профилактика»;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биологические, социально-экономические, экологические (геофизические), психологические факторы, влияющие на здоровье человека;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составляющие здорового образа жизни: сон, питание, физическая активность, психологическое благополучие;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общие представления об инфекционных заболеваниях;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механизм распространения и способы передачи инфекционных заболеваний;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чрезвычайные ситуации биолого-социального характера, меры профилактики и защиты;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роль вакцинации, национальный календарь профилактических прививок;</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вакцинация по эпидемиологическим показаниям;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значение изобретения вакцины для человечества;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неинфекционные заболевания, самые распространённые неинфекционные заболевания;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факторы риска возникновения сердечно-сосудистых заболеваний;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факторы риска возникновения онкологических заболеваний;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факторы риска возникновения заболеваний дыхательной системы;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факторы риска возникновения эндокринных заболеваний;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меры профилактики неинфекционных заболеваний;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роль диспансеризации в профилактике неинфекционных заболеваний;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признаки угрожающих жизни и здоровью состояний, требующие вызова скорой медицинской помощи (инсульт, сердечный приступ, острая </w:t>
      </w:r>
      <w:r w:rsidRPr="00BB7CC8">
        <w:rPr>
          <w:rFonts w:ascii="Times New Roman" w:eastAsia="Calibri" w:hAnsi="Times New Roman" w:cs="Times New Roman"/>
          <w:sz w:val="28"/>
          <w:szCs w:val="28"/>
        </w:rPr>
        <w:lastRenderedPageBreak/>
        <w:t>боль в животе, эпилепсия и другие);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психическое здоровье и психологическое благополучие;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критерии психического здоровья и психологического благополучия;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основные факторы, влияющие на психическое здоровье и психологическое благополучие;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меры, направленные на сохранение и укрепление психического здоровья;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первая помощь, история возникновения скорой медицинской помощи </w:t>
      </w:r>
      <w:r w:rsidRPr="00BB7CC8">
        <w:rPr>
          <w:rFonts w:ascii="Times New Roman" w:eastAsia="Calibri" w:hAnsi="Times New Roman" w:cs="Times New Roman"/>
          <w:sz w:val="28"/>
          <w:szCs w:val="28"/>
        </w:rPr>
        <w:br/>
        <w:t xml:space="preserve">и первой помощи;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состояния, при которых оказывается первая помощь;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мероприятия по оказанию первой 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алгоритм первой 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действия при прибытии скорой медицинской 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.3.9. </w:t>
      </w:r>
      <w:r w:rsidRPr="00BB7CC8">
        <w:rPr>
          <w:rFonts w:ascii="Times New Roman" w:eastAsia="Calibri" w:hAnsi="Times New Roman" w:cs="Times New Roman"/>
          <w:i/>
          <w:sz w:val="28"/>
          <w:szCs w:val="28"/>
        </w:rPr>
        <w:t>Модуль 9 «Безопасность в социуме»: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определение понятия «общение»;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навыки конструктивного общения;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общие представления о понятиях «социальная группа», «большая группа», «малая группа»;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межличностное общение, общение в группе, межгрупповое общение (взаимодействие);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особенности общения в группе;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психологические характеристики группы и особенности </w:t>
      </w:r>
      <w:r w:rsidRPr="00BB7CC8">
        <w:rPr>
          <w:rFonts w:ascii="Times New Roman" w:eastAsia="Calibri" w:hAnsi="Times New Roman" w:cs="Times New Roman"/>
          <w:sz w:val="28"/>
          <w:szCs w:val="28"/>
        </w:rPr>
        <w:lastRenderedPageBreak/>
        <w:t>взаимодействия в группе;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групповые нормы и ценности;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коллектив как социальная группа;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психологические закономерности в группе;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понятие «конфликт», стадии развития конфликта;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конфликты в межличностном общении, конфликты в малой группе;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факторы, способствующие и препятствующие эскалации конфликта;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способы поведения в конфликте;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деструктивное и агрессивное поведение;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конструктивное поведение в конфликте;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роль регуляции эмоций при разрешении конфликта, способы саморегуляции;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способы разрешения конфликтных ситуаций;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основные формы участия третьей стороны в процессе урегулирования </w:t>
      </w:r>
      <w:r w:rsidRPr="00BB7CC8">
        <w:rPr>
          <w:rFonts w:ascii="Times New Roman" w:eastAsia="Calibri" w:hAnsi="Times New Roman" w:cs="Times New Roman"/>
          <w:sz w:val="28"/>
          <w:szCs w:val="28"/>
        </w:rPr>
        <w:br/>
        <w:t>и разрешения конфликта;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ведение переговоров при разрешении конфликта;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опасные проявления конфликтов (буллинг, насилие);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способы противодействия буллингу и проявлению насилия;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способы психологического воздействия;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психологическое влияние в малой группе;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положительные и отрицательные стороны конформизма;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эмпатия и уважение к партнёру (партнёрам) по общению как основа коммуникации;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убеждающая коммуникация;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манипуляция в общении, цели, технологии и способы противодействия;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психологическое влияние на большие группы;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способы воздействия на большую группу: заражение; убеждение; внушение; подражание;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деструктивные и псевдопсихологические технологии;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противодействие вовлечению молодёжи в противозаконную </w:t>
      </w:r>
      <w:r w:rsidRPr="00BB7CC8">
        <w:rPr>
          <w:rFonts w:ascii="Times New Roman" w:eastAsia="Calibri" w:hAnsi="Times New Roman" w:cs="Times New Roman"/>
          <w:sz w:val="28"/>
          <w:szCs w:val="28"/>
        </w:rPr>
        <w:br/>
      </w:r>
      <w:r w:rsidRPr="00BB7CC8">
        <w:rPr>
          <w:rFonts w:ascii="Times New Roman" w:eastAsia="Calibri" w:hAnsi="Times New Roman" w:cs="Times New Roman"/>
          <w:sz w:val="28"/>
          <w:szCs w:val="28"/>
        </w:rPr>
        <w:lastRenderedPageBreak/>
        <w:t>и антиобщественную деятельность.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.3.10. </w:t>
      </w:r>
      <w:r w:rsidRPr="00BB7CC8">
        <w:rPr>
          <w:rFonts w:ascii="Times New Roman" w:eastAsia="Calibri" w:hAnsi="Times New Roman" w:cs="Times New Roman"/>
          <w:i/>
          <w:sz w:val="28"/>
          <w:szCs w:val="28"/>
        </w:rPr>
        <w:t>Модуль № 10 «Безопасность в информационном пространстве»: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понятия «цифровая среда», «цифровой след»;</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влияние цифровой среды на жизнь человека;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приватность, персональные данные;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«цифровая зависимость», её признаки и последствия;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опасности и риски цифровой среды, их источники;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безопасного поведения в цифровой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вредоносное программное обеспечение;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виды вредоносного программного обеспечения, его цели, принципы работы;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защиты от вредоносного программного обеспечения;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кража персональных данных, паролей;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мошенничество, фишинг, правила защиты от мошенников;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безопасного использования устройств и программ;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поведенческие опасности в цифровой среде и их причины;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опасные персоны, имитация близких социальных отношений;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неосмотрительное поведение и коммуникация в Интернете как угроза </w:t>
      </w:r>
      <w:r w:rsidRPr="00BB7CC8">
        <w:rPr>
          <w:rFonts w:ascii="Times New Roman" w:eastAsia="Calibri" w:hAnsi="Times New Roman" w:cs="Times New Roman"/>
          <w:sz w:val="28"/>
          <w:szCs w:val="28"/>
        </w:rPr>
        <w:br/>
        <w:t>для будущей жизни и карьеры;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травля в Интернете, методы защиты от травли;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деструктивные сообщества и деструктивный контент в цифровой среде, </w:t>
      </w:r>
      <w:r w:rsidRPr="00BB7CC8">
        <w:rPr>
          <w:rFonts w:ascii="Times New Roman" w:eastAsia="Calibri" w:hAnsi="Times New Roman" w:cs="Times New Roman"/>
          <w:sz w:val="28"/>
          <w:szCs w:val="28"/>
        </w:rPr>
        <w:br/>
        <w:t>их признаки;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механизмы вовлечения в деструктивные сообщества;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вербовка, манипуляция, «воронки вовлечения»;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радикализация деструктива;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профилактика и противодействие вовлечению в деструктивные сообщества;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коммуникации в цифровой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достоверность информации в цифровой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 xml:space="preserve">источники информации, проверка на достоверность;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«информационный пузырь», манипуляция сознанием, пропаганда;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фальшивые аккаунты, вредные советчики, манипуляторы;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понятие «фейк», цели и виды, распространение фейков;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и инструменты для распознавания фейковых текстов и изображений;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понятие прав человека в цифровой среде, их защита;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ответственность за действия в Интернете;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запрещённый контент;</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защита прав в цифровом пространстве.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.3.11. </w:t>
      </w:r>
      <w:r w:rsidRPr="00BB7CC8">
        <w:rPr>
          <w:rFonts w:ascii="Times New Roman" w:eastAsia="Calibri" w:hAnsi="Times New Roman" w:cs="Times New Roman"/>
          <w:i/>
          <w:sz w:val="28"/>
          <w:szCs w:val="28"/>
        </w:rPr>
        <w:t>Модуль № 11 «Основы противодействия экстремизму и терроризму»: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экстремизм и терроризм как угроза устойчивого развития общества;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понятия «экстремизм» и «терроризм», их взаимосвязь;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варианты проявления экстремизма, возможные последствия;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преступления террористической направленности, их цель, причины, последствия;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опасность вовлечения в экстремистскую и террористическую деятельность: способы и признаки;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предупреждение и противодействие вовлечению в экстремистскую </w:t>
      </w:r>
      <w:r w:rsidRPr="00BB7CC8">
        <w:rPr>
          <w:rFonts w:ascii="Times New Roman" w:eastAsia="Calibri" w:hAnsi="Times New Roman" w:cs="Times New Roman"/>
          <w:sz w:val="28"/>
          <w:szCs w:val="28"/>
        </w:rPr>
        <w:br/>
        <w:t>и террористическую деятельность;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формы террористических актов;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уровни террористической угрозы;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правила поведения и порядок действий при угрозе или в случае террористического акта, проведении контртеррористической операции;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правовые основы противодействия экстремизму и терроризму в Российской Федерации;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основы государственной системы противодействия экстремизму </w:t>
      </w:r>
      <w:r w:rsidRPr="00BB7CC8">
        <w:rPr>
          <w:rFonts w:ascii="Times New Roman" w:eastAsia="Calibri" w:hAnsi="Times New Roman" w:cs="Times New Roman"/>
          <w:sz w:val="28"/>
          <w:szCs w:val="28"/>
        </w:rPr>
        <w:br/>
        <w:t>и терроризму, ее цели, задачи, принципы;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права и обязанности граждан и общественных организаций в области </w:t>
      </w:r>
      <w:r w:rsidRPr="00BB7CC8">
        <w:rPr>
          <w:rFonts w:ascii="Times New Roman" w:eastAsia="Calibri" w:hAnsi="Times New Roman" w:cs="Times New Roman"/>
          <w:sz w:val="28"/>
          <w:szCs w:val="28"/>
        </w:rPr>
        <w:lastRenderedPageBreak/>
        <w:t>противодействия экстремизму и терроризму.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bCs/>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 </w:t>
      </w:r>
      <w:r w:rsidRPr="00BB7CC8">
        <w:rPr>
          <w:rFonts w:ascii="Times New Roman" w:eastAsia="Calibri" w:hAnsi="Times New Roman" w:cs="Times New Roman"/>
          <w:bCs/>
          <w:i/>
          <w:sz w:val="28"/>
          <w:szCs w:val="28"/>
        </w:rPr>
        <w:t>Планируемые результаты освоения программы ОБЗР</w:t>
      </w:r>
      <w:r w:rsidRPr="00BB7CC8">
        <w:rPr>
          <w:rFonts w:ascii="Times New Roman" w:eastAsia="Calibri" w:hAnsi="Times New Roman" w:cs="Times New Roman"/>
          <w:bCs/>
          <w:sz w:val="28"/>
          <w:szCs w:val="28"/>
        </w:rPr>
        <w:t>.</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.4.1. Личностные результаты достигаются в единстве учебной</w:t>
      </w:r>
      <w:r w:rsidRPr="00BB7CC8">
        <w:rPr>
          <w:rFonts w:ascii="Times New Roman" w:eastAsia="Calibri" w:hAnsi="Times New Roman" w:cs="Times New Roman"/>
          <w:sz w:val="28"/>
          <w:szCs w:val="28"/>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.4.2.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w:t>
      </w:r>
      <w:r w:rsidRPr="00BB7CC8">
        <w:rPr>
          <w:rFonts w:ascii="Times New Roman" w:eastAsia="Calibri" w:hAnsi="Times New Roman" w:cs="Times New Roman"/>
          <w:sz w:val="28"/>
          <w:szCs w:val="28"/>
        </w:rPr>
        <w:br/>
        <w:t xml:space="preserve">и проявляться, прежде всего, в уважении к памяти защитников Отечества </w:t>
      </w:r>
      <w:r w:rsidRPr="00BB7CC8">
        <w:rPr>
          <w:rFonts w:ascii="Times New Roman" w:eastAsia="Calibri" w:hAnsi="Times New Roman" w:cs="Times New Roman"/>
          <w:sz w:val="28"/>
          <w:szCs w:val="28"/>
        </w:rPr>
        <w:br/>
        <w:t>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.4.3. </w:t>
      </w:r>
      <w:r w:rsidRPr="00BB7CC8">
        <w:rPr>
          <w:rFonts w:ascii="Times New Roman" w:eastAsia="Calibri" w:hAnsi="Times New Roman" w:cs="Times New Roman"/>
          <w:i/>
          <w:sz w:val="28"/>
          <w:szCs w:val="28"/>
        </w:rPr>
        <w:t>Личностные результаты изучения ОБЗР</w:t>
      </w:r>
      <w:r w:rsidRPr="00BB7CC8">
        <w:rPr>
          <w:rFonts w:ascii="Times New Roman" w:eastAsia="Calibri" w:hAnsi="Times New Roman" w:cs="Times New Roman"/>
          <w:sz w:val="28"/>
          <w:szCs w:val="28"/>
        </w:rPr>
        <w:t xml:space="preserve"> включают:</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 гражданское воспитание: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уважение закона и правопорядка, осознание своих прав, обязанностей </w:t>
      </w:r>
      <w:r w:rsidRPr="00BB7CC8">
        <w:rPr>
          <w:rFonts w:ascii="Times New Roman" w:eastAsia="Calibri" w:hAnsi="Times New Roman" w:cs="Times New Roman"/>
          <w:sz w:val="28"/>
          <w:szCs w:val="28"/>
        </w:rPr>
        <w:br/>
        <w:t xml:space="preserve">и ответственности в области защиты населения и территории Российской Федерации от чрезвычайных ситуаций и в других областях, связанных </w:t>
      </w:r>
      <w:r w:rsidRPr="00BB7CC8">
        <w:rPr>
          <w:rFonts w:ascii="Times New Roman" w:eastAsia="Calibri" w:hAnsi="Times New Roman" w:cs="Times New Roman"/>
          <w:sz w:val="28"/>
          <w:szCs w:val="28"/>
        </w:rPr>
        <w:br/>
        <w:t>с безопасностью жизнедеятельности;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готовность к взаимодействию с обществом и государством в обеспечении безопасности жизни и здоровья населения;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2) патриотическое воспитание: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3) духовно-нравственное воспитание: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осознание духовных ценностей российского народа и российского воинства;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сформированность ценности безопасного поведения, осознанного </w:t>
      </w:r>
      <w:r w:rsidRPr="00BB7CC8">
        <w:rPr>
          <w:rFonts w:ascii="Times New Roman" w:eastAsia="Calibri" w:hAnsi="Times New Roman" w:cs="Times New Roman"/>
          <w:sz w:val="28"/>
          <w:szCs w:val="28"/>
        </w:rPr>
        <w:br/>
        <w:t>и ответственного отношения к личной безопасности, безопасности других людей, общества и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способность оценивать ситуацию и принимать осознанные решения, готовность реализовать риск-ориентированное поведение, самостоятельно </w:t>
      </w:r>
      <w:r w:rsidRPr="00BB7CC8">
        <w:rPr>
          <w:rFonts w:ascii="Times New Roman" w:eastAsia="Calibri" w:hAnsi="Times New Roman" w:cs="Times New Roman"/>
          <w:sz w:val="28"/>
          <w:szCs w:val="28"/>
        </w:rPr>
        <w:br/>
        <w:t xml:space="preserve">и ответственно действовать в различных условиях жизнедеятельности </w:t>
      </w:r>
      <w:r w:rsidRPr="00BB7CC8">
        <w:rPr>
          <w:rFonts w:ascii="Times New Roman" w:eastAsia="Calibri" w:hAnsi="Times New Roman" w:cs="Times New Roman"/>
          <w:sz w:val="28"/>
          <w:szCs w:val="28"/>
        </w:rPr>
        <w:br/>
      </w:r>
      <w:r w:rsidRPr="00BB7CC8">
        <w:rPr>
          <w:rFonts w:ascii="Times New Roman" w:eastAsia="Calibri" w:hAnsi="Times New Roman" w:cs="Times New Roman"/>
          <w:sz w:val="28"/>
          <w:szCs w:val="28"/>
        </w:rPr>
        <w:lastRenderedPageBreak/>
        <w:t>по снижению риска возникновения опасных ситуаций, перерастания</w:t>
      </w:r>
      <w:r w:rsidRPr="00BB7CC8">
        <w:rPr>
          <w:rFonts w:ascii="Times New Roman" w:eastAsia="Calibri" w:hAnsi="Times New Roman" w:cs="Times New Roman"/>
          <w:sz w:val="28"/>
          <w:szCs w:val="28"/>
        </w:rPr>
        <w:br/>
        <w:t>их в чрезвычайные ситуации, смягчению их последствий;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ответственное отношение к своим родителям, старшему поколению, семье, культуре и традициям народов России, принятие идей волонтёрства </w:t>
      </w:r>
      <w:r w:rsidRPr="00BB7CC8">
        <w:rPr>
          <w:rFonts w:ascii="Times New Roman" w:eastAsia="Calibri" w:hAnsi="Times New Roman" w:cs="Times New Roman"/>
          <w:sz w:val="28"/>
          <w:szCs w:val="28"/>
        </w:rPr>
        <w:br/>
        <w:t>и добровольчества;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4) эстетическое воспитание: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эстетическое отношение к миру в сочетании с культурой безопасности жизнедеятельности;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понимание взаимозависимости успешности и полноценного развития </w:t>
      </w:r>
      <w:r w:rsidRPr="00BB7CC8">
        <w:rPr>
          <w:rFonts w:ascii="Times New Roman" w:eastAsia="Calibri" w:hAnsi="Times New Roman" w:cs="Times New Roman"/>
          <w:sz w:val="28"/>
          <w:szCs w:val="28"/>
        </w:rPr>
        <w:br/>
        <w:t>и безопасного поведения в повседневной жизни;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5) ценности научного познания: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6) физическое воспитание: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осознание ценности жизни, сформированность ответственного отношения к своему здоровью и здоровью окружающих;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знание приёмов оказания первой помощи и готовность применять их в случае необходимости;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потребность в регулярном ведении здорового образа жизни;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осознание последствий и активное неприятие вредных привычек и </w:t>
      </w:r>
      <w:r w:rsidRPr="00BB7CC8">
        <w:rPr>
          <w:rFonts w:ascii="Times New Roman" w:eastAsia="Calibri" w:hAnsi="Times New Roman" w:cs="Times New Roman"/>
          <w:sz w:val="28"/>
          <w:szCs w:val="28"/>
        </w:rPr>
        <w:lastRenderedPageBreak/>
        <w:t>иных форм причинения вреда физическому и психическому здоровью;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7) трудовое воспитание: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готовность к труду, осознание значимости трудовой деятельности </w:t>
      </w:r>
      <w:r w:rsidRPr="00BB7CC8">
        <w:rPr>
          <w:rFonts w:ascii="Times New Roman" w:eastAsia="Calibri" w:hAnsi="Times New Roman" w:cs="Times New Roman"/>
          <w:sz w:val="28"/>
          <w:szCs w:val="28"/>
        </w:rPr>
        <w:br/>
        <w:t>для развития личности, общества и государства, обеспечения национальной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готовность к осознанному и ответственному соблюдению требований безопасности в процессе трудовой деятельности;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интерес к различным сферам профессиональной деятельности, включая военно-профессиональную деятельность;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готовность и способность к образованию и самообразованию на протяжении всей жизни;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8) экологическое воспитание: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расширение представлений о деятельности экологической направленности.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.4.4. В результате изучения ОБЗР на уровне среднего общего образования у обучающегося будут сформированы </w:t>
      </w:r>
      <w:r w:rsidRPr="00BB7CC8">
        <w:rPr>
          <w:rFonts w:ascii="Times New Roman" w:eastAsia="Calibri" w:hAnsi="Times New Roman" w:cs="Times New Roman"/>
          <w:i/>
          <w:sz w:val="28"/>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.4.4.1. У обучающегося будут сформированы следующие </w:t>
      </w:r>
      <w:r w:rsidRPr="00BB7CC8">
        <w:rPr>
          <w:rFonts w:ascii="Times New Roman" w:eastAsia="Calibri" w:hAnsi="Times New Roman" w:cs="Times New Roman"/>
          <w:i/>
          <w:sz w:val="28"/>
          <w:szCs w:val="28"/>
        </w:rPr>
        <w:t xml:space="preserve">базовые </w:t>
      </w:r>
      <w:r w:rsidRPr="00BB7CC8">
        <w:rPr>
          <w:rFonts w:ascii="Times New Roman" w:eastAsia="Calibri" w:hAnsi="Times New Roman" w:cs="Times New Roman"/>
          <w:i/>
          <w:sz w:val="28"/>
          <w:szCs w:val="28"/>
        </w:rPr>
        <w:lastRenderedPageBreak/>
        <w:t>логические действия как часть познавательных универсальных учебных действий: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планировать и осуществлять учебные действия в условиях дефицита информации, необходимой для решения стоящей задачи;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развивать творческое мышление при решении ситуационных задач.</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.4.4.2. У обучающегося будут сформированы следующие </w:t>
      </w:r>
      <w:r w:rsidRPr="00BB7CC8">
        <w:rPr>
          <w:rFonts w:ascii="Times New Roman" w:eastAsia="Calibri" w:hAnsi="Times New Roman" w:cs="Times New Roman"/>
          <w:i/>
          <w:sz w:val="28"/>
          <w:szCs w:val="28"/>
        </w:rPr>
        <w:t>базовые исследовательские действия как часть познавательных универсальных учебных действий: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владеть научной терминологией, ключевыми понятиями и методами в области безопасности жизнедеятельности;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анализировать содержание вопросов и заданий и выдвигать новые </w:t>
      </w:r>
      <w:r w:rsidRPr="00BB7CC8">
        <w:rPr>
          <w:rFonts w:ascii="Times New Roman" w:eastAsia="Calibri" w:hAnsi="Times New Roman" w:cs="Times New Roman"/>
          <w:sz w:val="28"/>
          <w:szCs w:val="28"/>
        </w:rPr>
        <w:lastRenderedPageBreak/>
        <w:t>идеи, самостоятельно выбирать оптимальный способ решения задач с учётом установленных (обоснованных) критериев;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приобретённые знания и навыки, оценивать возможность их реализации в реальных ситуациях;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.4.4.3. У обучающегося будут сформированы </w:t>
      </w:r>
      <w:r w:rsidRPr="00BB7CC8">
        <w:rPr>
          <w:rFonts w:ascii="Times New Roman" w:eastAsia="Calibri" w:hAnsi="Times New Roman" w:cs="Times New Roman"/>
          <w:i/>
          <w:sz w:val="28"/>
          <w:szCs w:val="28"/>
        </w:rPr>
        <w:t>умения работать</w:t>
      </w:r>
      <w:r w:rsidRPr="00BB7CC8">
        <w:rPr>
          <w:rFonts w:ascii="Times New Roman" w:eastAsia="Calibri" w:hAnsi="Times New Roman" w:cs="Times New Roman"/>
          <w:i/>
          <w:sz w:val="28"/>
          <w:szCs w:val="28"/>
        </w:rPr>
        <w:br/>
        <w:t>с информацией как часть познавательных универсальных учебных действий</w:t>
      </w:r>
      <w:r w:rsidRPr="00BB7CC8">
        <w:rPr>
          <w:rFonts w:ascii="Times New Roman" w:eastAsia="Calibri" w:hAnsi="Times New Roman" w:cs="Times New Roman"/>
          <w:sz w:val="28"/>
          <w:szCs w:val="28"/>
        </w:rPr>
        <w:t>:</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оценивать достоверность, легитимность информации, её соответствие правовым и морально-этическим нормам;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владеть навыками по предотвращению рисков, профилактике угроз и защите от опасностей цифровой среды;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.4.4.4. У обучающегося будут сформированы </w:t>
      </w:r>
      <w:r w:rsidRPr="00BB7CC8">
        <w:rPr>
          <w:rFonts w:ascii="Times New Roman" w:eastAsia="Calibri" w:hAnsi="Times New Roman" w:cs="Times New Roman"/>
          <w:i/>
          <w:sz w:val="28"/>
          <w:szCs w:val="28"/>
        </w:rPr>
        <w:t>умения общения как часть коммуникативных универсальных учебных действий</w:t>
      </w:r>
      <w:r w:rsidRPr="00BB7CC8">
        <w:rPr>
          <w:rFonts w:ascii="Times New Roman" w:eastAsia="Calibri" w:hAnsi="Times New Roman" w:cs="Times New Roman"/>
          <w:sz w:val="28"/>
          <w:szCs w:val="28"/>
        </w:rPr>
        <w:t>:</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владеть приёмами безопасного межличностного и группового общения; безопасно действовать по избеганию конфликтных ситуаций;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аргументированно, логично и ясно излагать свою точку зрения </w:t>
      </w:r>
      <w:r w:rsidRPr="00BB7CC8">
        <w:rPr>
          <w:rFonts w:ascii="Times New Roman" w:eastAsia="Calibri" w:hAnsi="Times New Roman" w:cs="Times New Roman"/>
          <w:sz w:val="28"/>
          <w:szCs w:val="28"/>
        </w:rPr>
        <w:br/>
        <w:t>с использованием языковых средств.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.4.4.5. У обучающегося будут сформированы </w:t>
      </w:r>
      <w:r w:rsidRPr="00BB7CC8">
        <w:rPr>
          <w:rFonts w:ascii="Times New Roman" w:eastAsia="Calibri" w:hAnsi="Times New Roman" w:cs="Times New Roman"/>
          <w:i/>
          <w:sz w:val="28"/>
          <w:szCs w:val="28"/>
        </w:rPr>
        <w:t>умения самоорганизации как части регулятивных универсальных учебных действий</w:t>
      </w:r>
      <w:r w:rsidRPr="00BB7CC8">
        <w:rPr>
          <w:rFonts w:ascii="Times New Roman" w:eastAsia="Calibri" w:hAnsi="Times New Roman" w:cs="Times New Roman"/>
          <w:sz w:val="28"/>
          <w:szCs w:val="28"/>
        </w:rPr>
        <w:t>:</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ставить и формулировать собственные задачи в образовательной деятельности и жизненных ситуациях;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делать осознанный выбор в новой ситуации, аргументировать его; брать ответственность за своё решение;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оценивать приобретённый опыт;</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.4.4.6. У обучающегося будут сформированы умения самоконтроля, принятия себя и других как части регулятивных универсальных учебных действий: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использовать приёмы рефлексии для анализа и оценки образовательной ситуации, выбора оптимального решения;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принимать себя, понимая свои недостатки и достоинства, невозможности контроля всего вокруг;</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принимать мотивы и аргументы других людей при анализе и оценке образовательной ситуации; признавать право на ошибку свою и чужую.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.4.4.7. У обучающегося будут сформированы </w:t>
      </w:r>
      <w:r w:rsidRPr="00BB7CC8">
        <w:rPr>
          <w:rFonts w:ascii="Times New Roman" w:eastAsia="Calibri" w:hAnsi="Times New Roman" w:cs="Times New Roman"/>
          <w:i/>
          <w:sz w:val="28"/>
          <w:szCs w:val="28"/>
        </w:rPr>
        <w:t>умения совместной деятельности: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и использовать преимущества командной и индивидуальной работы в конкретной учебной ситуации;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оценивать свой вклад и вклад каждого участника команды в общий результат по совместно разработанным критериям;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 </w:t>
      </w:r>
      <w:r w:rsidRPr="00BB7CC8">
        <w:rPr>
          <w:rFonts w:ascii="Times New Roman" w:eastAsia="Calibri" w:hAnsi="Times New Roman" w:cs="Times New Roman"/>
          <w:i/>
          <w:sz w:val="28"/>
          <w:szCs w:val="28"/>
        </w:rPr>
        <w:t>Предметные результаты освоения программы ОБЗР  на уровне среднего общего образования.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.4.5.1. Предметные результаты характеризуют сформированность</w:t>
      </w:r>
      <w:r w:rsidRPr="00BB7CC8">
        <w:rPr>
          <w:rFonts w:ascii="Times New Roman" w:eastAsia="Calibri" w:hAnsi="Times New Roman" w:cs="Times New Roman"/>
          <w:sz w:val="28"/>
          <w:szCs w:val="28"/>
        </w:rPr>
        <w:br/>
        <w:t>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.4.5.2. </w:t>
      </w:r>
      <w:r w:rsidRPr="00BB7CC8">
        <w:rPr>
          <w:rFonts w:ascii="Times New Roman" w:eastAsia="Calibri" w:hAnsi="Times New Roman" w:cs="Times New Roman"/>
          <w:i/>
          <w:sz w:val="28"/>
          <w:szCs w:val="28"/>
        </w:rPr>
        <w:t>Предметные результаты, формируемые в ходе изучения ОБЗР, должны обеспечивать</w:t>
      </w:r>
      <w:r w:rsidRPr="00BB7CC8">
        <w:rPr>
          <w:rFonts w:ascii="Times New Roman" w:eastAsia="Calibri" w:hAnsi="Times New Roman" w:cs="Times New Roman"/>
          <w:sz w:val="28"/>
          <w:szCs w:val="28"/>
        </w:rPr>
        <w:t>:</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1) знание основ законодательства Российской Федерации, </w:t>
      </w:r>
      <w:r w:rsidRPr="00BB7CC8">
        <w:rPr>
          <w:rFonts w:ascii="Times New Roman" w:eastAsia="Calibri" w:hAnsi="Times New Roman" w:cs="Times New Roman"/>
          <w:sz w:val="28"/>
          <w:szCs w:val="28"/>
        </w:rPr>
        <w:lastRenderedPageBreak/>
        <w:t>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2) знание задач и основных принципов организации Единой системы предупреждения и ликвидации последствий чрезвычайных ситуаций, прав </w:t>
      </w:r>
      <w:r w:rsidRPr="00BB7CC8">
        <w:rPr>
          <w:rFonts w:ascii="Times New Roman" w:eastAsia="Calibri" w:hAnsi="Times New Roman" w:cs="Times New Roman"/>
          <w:sz w:val="28"/>
          <w:szCs w:val="28"/>
        </w:rPr>
        <w:br/>
        <w:t xml:space="preserve">и обязанностей гражданина в этой области; прав и обязанностей гражданин </w:t>
      </w:r>
      <w:r w:rsidRPr="00BB7CC8">
        <w:rPr>
          <w:rFonts w:ascii="Times New Roman" w:eastAsia="Calibri" w:hAnsi="Times New Roman" w:cs="Times New Roman"/>
          <w:sz w:val="28"/>
          <w:szCs w:val="28"/>
        </w:rPr>
        <w:br/>
        <w:t>в области гражданской обороны; знание о действиях по сигналам гражданской обороны;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w:t>
      </w:r>
      <w:r w:rsidRPr="00BB7CC8">
        <w:rPr>
          <w:rFonts w:ascii="Times New Roman" w:eastAsia="Calibri" w:hAnsi="Times New Roman" w:cs="Times New Roman"/>
          <w:sz w:val="28"/>
          <w:szCs w:val="28"/>
        </w:rPr>
        <w:br/>
        <w:t xml:space="preserve">о военной службе;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7) сформированность представлений о ценности безопасного поведения </w:t>
      </w:r>
      <w:r w:rsidRPr="00BB7CC8">
        <w:rPr>
          <w:rFonts w:ascii="Times New Roman" w:eastAsia="Calibri" w:hAnsi="Times New Roman" w:cs="Times New Roman"/>
          <w:sz w:val="28"/>
          <w:szCs w:val="28"/>
        </w:rPr>
        <w:br/>
        <w:t xml:space="preserve">для личности, общества, государства; знание правил безопасного поведения </w:t>
      </w:r>
      <w:r w:rsidRPr="00BB7CC8">
        <w:rPr>
          <w:rFonts w:ascii="Times New Roman" w:eastAsia="Calibri" w:hAnsi="Times New Roman" w:cs="Times New Roman"/>
          <w:sz w:val="28"/>
          <w:szCs w:val="28"/>
        </w:rPr>
        <w:br/>
        <w:t>и способов их применения в собственном поведении;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13) знание основ безопасного, конструктивного общения, умение </w:t>
      </w:r>
      <w:r w:rsidRPr="00BB7CC8">
        <w:rPr>
          <w:rFonts w:ascii="Times New Roman" w:eastAsia="Calibri" w:hAnsi="Times New Roman" w:cs="Times New Roman"/>
          <w:sz w:val="28"/>
          <w:szCs w:val="28"/>
        </w:rPr>
        <w:br/>
        <w:t xml:space="preserve">различать опасные явления в социальном взаимодействии, в том числе </w:t>
      </w:r>
      <w:r w:rsidRPr="00BB7CC8">
        <w:rPr>
          <w:rFonts w:ascii="Times New Roman" w:eastAsia="Calibri" w:hAnsi="Times New Roman" w:cs="Times New Roman"/>
          <w:sz w:val="28"/>
          <w:szCs w:val="28"/>
        </w:rPr>
        <w:lastRenderedPageBreak/>
        <w:t xml:space="preserve">криминогенного характера; умение предупреждать опасные явления </w:t>
      </w:r>
      <w:r w:rsidRPr="00BB7CC8">
        <w:rPr>
          <w:rFonts w:ascii="Times New Roman" w:eastAsia="Calibri" w:hAnsi="Times New Roman" w:cs="Times New Roman"/>
          <w:sz w:val="28"/>
          <w:szCs w:val="28"/>
        </w:rPr>
        <w:br/>
        <w:t>и противодействовать им;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w:t>
      </w:r>
      <w:r w:rsidRPr="00BB7CC8">
        <w:rPr>
          <w:rFonts w:ascii="Times New Roman" w:eastAsia="Calibri" w:hAnsi="Times New Roman" w:cs="Times New Roman"/>
          <w:sz w:val="28"/>
          <w:szCs w:val="28"/>
        </w:rPr>
        <w:br/>
        <w:t>и действий при угрозе или в случае террористического акта,  проведении контртеррористической операции.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.4.5.3.1. </w:t>
      </w:r>
      <w:r w:rsidRPr="00BB7CC8">
        <w:rPr>
          <w:rFonts w:ascii="Times New Roman" w:eastAsia="Calibri" w:hAnsi="Times New Roman" w:cs="Times New Roman"/>
          <w:i/>
          <w:sz w:val="28"/>
          <w:szCs w:val="28"/>
        </w:rPr>
        <w:t>Предметные результаты по модулю  № 1. «Безопасное и устойчивое развитие личности, общества,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раскрывать правовые основы и принципы обеспечения национальной безопасности Российской Федерации;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роль правоохранительных органов и специальных служб в обеспечении национальной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объяснять роль личности, общества и государства в предупреждении противоправной деятельности;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характеризовать правовую основу защиты населения и территорий </w:t>
      </w:r>
      <w:r w:rsidRPr="00BB7CC8">
        <w:rPr>
          <w:rFonts w:ascii="Times New Roman" w:eastAsia="Calibri" w:hAnsi="Times New Roman" w:cs="Times New Roman"/>
          <w:sz w:val="28"/>
          <w:szCs w:val="28"/>
        </w:rPr>
        <w:br/>
        <w:t>от чрезвычайных ситуаций природного и техногенного характера;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права и обязанности граждан Российской Федерации в области гражданской обороны;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уметь действовать при сигнале «Внимание всем!», в том числе при химической и радиационной 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роль Вооружённых Сил Российской в обеспечении национальной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.4.5.3.2. </w:t>
      </w:r>
      <w:r w:rsidRPr="00BB7CC8">
        <w:rPr>
          <w:rFonts w:ascii="Times New Roman" w:eastAsia="Calibri" w:hAnsi="Times New Roman" w:cs="Times New Roman"/>
          <w:i/>
          <w:sz w:val="28"/>
          <w:szCs w:val="28"/>
        </w:rPr>
        <w:t>Предметные результаты по модулю № 2 «Основы военной подготовки»: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строевые приёмы в движении без оружия;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выполнять строевые приёмы в движении без оружия;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об основах общевойскового боя;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об основных видах общевойскового боя и способах маневра в бою;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походном, предбоевом и боевом порядке подразделений;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способы действий военнослужащего в бою;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знать правила и меры безопасности при обращении с оружием;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 xml:space="preserve">приводить примеры нарушений правил и мер безопасности при обращении с оружием и их возможных последствий;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применять меры безопасности при проведении занятий по боевой подготовке и обращении с оружием;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способы удержания оружия, правила прицеливания и производства меткого выстрела;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определять характерные конструктивные особенности образцов стрелкового оружия на примере автоматов Калашникова АК-74 и АК-12;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современных видах короткоствольного стрелкового оружия;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иметь представление об истории возникновения и развития робототехнических комплексов;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конструктивных особенностях БПЛА квадрокоптерного типа;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иметь представление о способах боевого применения БПЛА;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об истории возникновения и развития связи;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назначении радиосвязи и о требованиях, предъявляемых к радиосвязи;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видах, предназначении, тактико-технических характеристиках современных переносных радиостанций;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тактических свойствах местности и их влиянии</w:t>
      </w:r>
      <w:r w:rsidRPr="00BB7CC8">
        <w:rPr>
          <w:rFonts w:ascii="Times New Roman" w:eastAsia="Calibri" w:hAnsi="Times New Roman" w:cs="Times New Roman"/>
          <w:sz w:val="28"/>
          <w:szCs w:val="28"/>
        </w:rPr>
        <w:br/>
        <w:t>на боевые действия войск;</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шанцевом инструменте;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позиции отделения и порядке оборудования окопа для стрелка;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видах оружия массового поражения и их поражающих факторах;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способы действий при применении противником оружия массового поражения;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особенности оказания первой помощи в бою;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знать условные зоны оказания первой помощи в бою;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приемы самопомощи в бою;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иметь представление о военно-учетных специальностях;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особенности прохождение военной службы по призыву и по контракту;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иметь представления о военно-учебных заведениях;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системе военно-учебных центров при учебных заведениях высшего образования.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.4.5.3.3. </w:t>
      </w:r>
      <w:r w:rsidRPr="00BB7CC8">
        <w:rPr>
          <w:rFonts w:ascii="Times New Roman" w:eastAsia="Calibri" w:hAnsi="Times New Roman" w:cs="Times New Roman"/>
          <w:i/>
          <w:sz w:val="28"/>
          <w:szCs w:val="28"/>
        </w:rPr>
        <w:t>Предметные результаты по модулю № 3 «Культура безопасности жизнедеятельности в современном обществе»: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приводить примеры решения задач по обеспечению безопасности </w:t>
      </w:r>
      <w:r w:rsidRPr="00BB7CC8">
        <w:rPr>
          <w:rFonts w:ascii="Times New Roman" w:eastAsia="Calibri" w:hAnsi="Times New Roman" w:cs="Times New Roman"/>
          <w:sz w:val="28"/>
          <w:szCs w:val="28"/>
        </w:rPr>
        <w:br/>
        <w:t>в повседневной жизни (индивидуальный, групповой и общественно-государственный уровни);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общие принципы безопасного поведения, приводить примеры;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понятий «виктимное поведение», «безопасное поведение»;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понимать влияние поведения человека на его безопасность, приводить примеры;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иметь навыки оценки своих действий с точки зрения их влияния </w:t>
      </w:r>
      <w:r w:rsidRPr="00BB7CC8">
        <w:rPr>
          <w:rFonts w:ascii="Times New Roman" w:eastAsia="Calibri" w:hAnsi="Times New Roman" w:cs="Times New Roman"/>
          <w:sz w:val="28"/>
          <w:szCs w:val="28"/>
        </w:rPr>
        <w:br/>
        <w:t>на безопасность;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раскрывать суть риск-ориентированного подхода к обеспечению безопасности;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приводить примеры реализации риск-ориентированного подхода на уровне личности, общества,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.4.5.3.4. </w:t>
      </w:r>
      <w:r w:rsidRPr="00BB7CC8">
        <w:rPr>
          <w:rFonts w:ascii="Times New Roman" w:eastAsia="Calibri" w:hAnsi="Times New Roman" w:cs="Times New Roman"/>
          <w:i/>
          <w:sz w:val="28"/>
          <w:szCs w:val="28"/>
        </w:rPr>
        <w:t>Предметные результаты по модулю № 4 «Безопасность в быту»: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раскрывать источники и классифицировать бытовые опасности, </w:t>
      </w:r>
      <w:r w:rsidRPr="00BB7CC8">
        <w:rPr>
          <w:rFonts w:ascii="Times New Roman" w:eastAsia="Calibri" w:hAnsi="Times New Roman" w:cs="Times New Roman"/>
          <w:sz w:val="28"/>
          <w:szCs w:val="28"/>
        </w:rPr>
        <w:lastRenderedPageBreak/>
        <w:t>обосновывать зависимость риска (угрозы) их возникновения от поведения человека;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знать права и обязанности потребителя, правила совершения покупок, </w:t>
      </w:r>
      <w:r w:rsidRPr="00BB7CC8">
        <w:rPr>
          <w:rFonts w:ascii="Times New Roman" w:eastAsia="Calibri" w:hAnsi="Times New Roman" w:cs="Times New Roman"/>
          <w:sz w:val="28"/>
          <w:szCs w:val="28"/>
        </w:rPr>
        <w:br/>
        <w:t>в том числе в Интернете; оценивать их роль в совершении безопасных покупок;</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оценивать риски возникновения бытовых отравлений, иметь навыки </w:t>
      </w:r>
      <w:r w:rsidRPr="00BB7CC8">
        <w:rPr>
          <w:rFonts w:ascii="Times New Roman" w:eastAsia="Calibri" w:hAnsi="Times New Roman" w:cs="Times New Roman"/>
          <w:sz w:val="28"/>
          <w:szCs w:val="28"/>
        </w:rPr>
        <w:br/>
        <w:t>их профилактики;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первой помощи при бытовых отравлениях;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уметь оценивать риски получения бытовых травм;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взаимосвязь поведения и риска получить травму;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правила пожарной безопасности и электробезопасности, понимать влияние соблюдения правил на безопасность в быту;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безопасного поведения в быту при использовании газового и электрического оборудования;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поведения при угрозе и возникновении пожара;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первой помощи при бытовых травмах, ожогах, порядок проведения сердечно-лёгочной реанимации;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влияние конструктивной коммуникации с соседями на уровень безопасности, приводить примеры;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риски противоправных действий, выработать навыки, снижающие криминогенные риски;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правила поведения при возникновении аварии на коммунальной системе;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взаимодействия с коммунальными службами.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.4.5.3.5. </w:t>
      </w:r>
      <w:r w:rsidRPr="00BB7CC8">
        <w:rPr>
          <w:rFonts w:ascii="Times New Roman" w:eastAsia="Calibri" w:hAnsi="Times New Roman" w:cs="Times New Roman"/>
          <w:i/>
          <w:sz w:val="28"/>
          <w:szCs w:val="28"/>
        </w:rPr>
        <w:t xml:space="preserve">Предметные результаты по модулю № 5 «Безопасность </w:t>
      </w:r>
      <w:r w:rsidRPr="00BB7CC8">
        <w:rPr>
          <w:rFonts w:ascii="Times New Roman" w:eastAsia="Calibri" w:hAnsi="Times New Roman" w:cs="Times New Roman"/>
          <w:i/>
          <w:sz w:val="28"/>
          <w:szCs w:val="28"/>
        </w:rPr>
        <w:br/>
        <w:t>на транспорте»: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правила дорожного движения;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 xml:space="preserve">характеризовать изменения правил дорожного движения в зависимости </w:t>
      </w:r>
      <w:r w:rsidRPr="00BB7CC8">
        <w:rPr>
          <w:rFonts w:ascii="Times New Roman" w:eastAsia="Calibri" w:hAnsi="Times New Roman" w:cs="Times New Roman"/>
          <w:sz w:val="28"/>
          <w:szCs w:val="28"/>
        </w:rPr>
        <w:br/>
        <w:t>от изменения уровня рисков (риск-ориентированный подход);</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риски для пешехода при разных условиях, выработать навыки безопасного поведения;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понимать влияние действий водителя и пассажира на безопасность дорожного движения, приводить примеры;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права, обязанности и иметь представление об ответственности пешехода, пассажира, водителя;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знаниях и навыках, необходимых водителю;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правила безопасного поведения при дорожно-транспортных происшествиях разного характера;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оказания первой помощи, навыки пользования огнетушителем;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источники опасности на различных видах транспорта, приводить примеры;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правила безопасного поведения на транспорте, приводить примеры влияния поведения на безопасность;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порядке действий при возникновении опасных</w:t>
      </w:r>
      <w:r w:rsidRPr="00BB7CC8">
        <w:rPr>
          <w:rFonts w:ascii="Times New Roman" w:eastAsia="Calibri" w:hAnsi="Times New Roman" w:cs="Times New Roman"/>
          <w:sz w:val="28"/>
          <w:szCs w:val="28"/>
        </w:rPr>
        <w:br/>
        <w:t>и чрезвычайных ситуаций на различных видах транспорта.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.4.5.3.6. </w:t>
      </w:r>
      <w:r w:rsidRPr="00BB7CC8">
        <w:rPr>
          <w:rFonts w:ascii="Times New Roman" w:eastAsia="Calibri" w:hAnsi="Times New Roman" w:cs="Times New Roman"/>
          <w:i/>
          <w:sz w:val="28"/>
          <w:szCs w:val="28"/>
        </w:rPr>
        <w:t xml:space="preserve">Предметные результаты по модулю № 6 «Безопасность </w:t>
      </w:r>
      <w:r w:rsidRPr="00BB7CC8">
        <w:rPr>
          <w:rFonts w:ascii="Times New Roman" w:eastAsia="Calibri" w:hAnsi="Times New Roman" w:cs="Times New Roman"/>
          <w:i/>
          <w:sz w:val="28"/>
          <w:szCs w:val="28"/>
        </w:rPr>
        <w:br/>
        <w:t>в общественных местах»: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перечислять и классифицировать основные источники опасности </w:t>
      </w:r>
      <w:r w:rsidRPr="00BB7CC8">
        <w:rPr>
          <w:rFonts w:ascii="Times New Roman" w:eastAsia="Calibri" w:hAnsi="Times New Roman" w:cs="Times New Roman"/>
          <w:sz w:val="28"/>
          <w:szCs w:val="28"/>
        </w:rPr>
        <w:br/>
        <w:t>в общественных местах;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общие правила безопасного поведения в общественных местах, характеризовать их влияние на безопасность;</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оценки рисков возникновения толпы, давки;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оценивать риски возникновения ситуаций криминогенного характера </w:t>
      </w:r>
      <w:r w:rsidRPr="00BB7CC8">
        <w:rPr>
          <w:rFonts w:ascii="Times New Roman" w:eastAsia="Calibri" w:hAnsi="Times New Roman" w:cs="Times New Roman"/>
          <w:sz w:val="28"/>
          <w:szCs w:val="28"/>
        </w:rPr>
        <w:br/>
      </w:r>
      <w:r w:rsidRPr="00BB7CC8">
        <w:rPr>
          <w:rFonts w:ascii="Times New Roman" w:eastAsia="Calibri" w:hAnsi="Times New Roman" w:cs="Times New Roman"/>
          <w:sz w:val="28"/>
          <w:szCs w:val="28"/>
        </w:rPr>
        <w:lastRenderedPageBreak/>
        <w:t>в общественных местах;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безопасного поведения при проявлении агрессии;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безопасном поведении для снижения рисков криминогенного характера;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оценивать риски потеряться в общественном месте;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порядок действий в случаях, когда потерялся человек;</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правила пожарной безопасности в общественных местах;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особенности поведения при угрозе пожара и пожаре в общественных местах разного типа;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правила поведения при угрозе обрушения или обрушении зданий или отдельных конструкций;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правилах поведения при угрозе или в случае террористического акта в общественном месте.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.4.5.3.7. </w:t>
      </w:r>
      <w:r w:rsidRPr="00BB7CC8">
        <w:rPr>
          <w:rFonts w:ascii="Times New Roman" w:eastAsia="Calibri" w:hAnsi="Times New Roman" w:cs="Times New Roman"/>
          <w:i/>
          <w:sz w:val="28"/>
          <w:szCs w:val="28"/>
        </w:rPr>
        <w:t xml:space="preserve">Предметные результаты по модулю № 7 «Безопасность </w:t>
      </w:r>
      <w:r w:rsidRPr="00BB7CC8">
        <w:rPr>
          <w:rFonts w:ascii="Times New Roman" w:eastAsia="Calibri" w:hAnsi="Times New Roman" w:cs="Times New Roman"/>
          <w:i/>
          <w:sz w:val="28"/>
          <w:szCs w:val="28"/>
        </w:rPr>
        <w:br/>
        <w:t>в природной среде»</w:t>
      </w:r>
      <w:r w:rsidRPr="00BB7CC8">
        <w:rPr>
          <w:rFonts w:ascii="Times New Roman" w:eastAsia="Calibri" w:hAnsi="Times New Roman" w:cs="Times New Roman"/>
          <w:sz w:val="28"/>
          <w:szCs w:val="28"/>
        </w:rPr>
        <w:t>:</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выделять и классифицировать источники опасности в природной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особенности безопасного поведения при нахождении в природной среде, в том числе в лесу, на водоёмах, в горах;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правила безопасного поведения, минимизирующие риски потеряться в природной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о порядке действий, если человек потерялся в природной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об основных источниках опасности при автономном нахождении в природной среде, способах подачи сигнала о 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иметь навыки первой помощи при перегреве, переохлаждении, отморожении, навыки транспортировки пострадавших;</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называть и характеризовать природные чрезвычайные ситуации;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раскрывать применение принципов безопасного поведения (предвидеть опасность; по возможности избежать её; при необходимости действовать) </w:t>
      </w:r>
      <w:r w:rsidRPr="00BB7CC8">
        <w:rPr>
          <w:rFonts w:ascii="Times New Roman" w:eastAsia="Calibri" w:hAnsi="Times New Roman" w:cs="Times New Roman"/>
          <w:sz w:val="28"/>
          <w:szCs w:val="28"/>
        </w:rPr>
        <w:br/>
        <w:t>для природных чрезвычайных ситуаций;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указывать причины и признаки возникновения природных пожаров;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влияние поведения человека на риски возникновения природных пожаров;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безопасных действиях при угрозе и возникновении природного пожара;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называть и характеризовать природные чрезвычайные ситуации, вызванные опасными геологическими явлениями и процессами;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иметь представление о правилах безопасного поведения при природных чрезвычайных ситуациях, вызванных опасными геологическими явлениями </w:t>
      </w:r>
      <w:r w:rsidRPr="00BB7CC8">
        <w:rPr>
          <w:rFonts w:ascii="Times New Roman" w:eastAsia="Calibri" w:hAnsi="Times New Roman" w:cs="Times New Roman"/>
          <w:sz w:val="28"/>
          <w:szCs w:val="28"/>
        </w:rPr>
        <w:br/>
        <w:t>и процессами;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называть и характеризовать природные чрезвычайные ситуации, вызванные опасными гидрологическими явлениями и процессами;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раскрывать возможности прогнозирования, предупреждения, смягчения последствий природных чрезвычайных ситуаций, вызванных </w:t>
      </w:r>
      <w:r w:rsidRPr="00BB7CC8">
        <w:rPr>
          <w:rFonts w:ascii="Times New Roman" w:eastAsia="Calibri" w:hAnsi="Times New Roman" w:cs="Times New Roman"/>
          <w:sz w:val="28"/>
          <w:szCs w:val="28"/>
        </w:rPr>
        <w:lastRenderedPageBreak/>
        <w:t xml:space="preserve">опасными гидрологическими явлениями и процессами;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называть и характеризовать природные чрезвычайные ситуации, вызванные опасными метеорологическими явлениями и процессами;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источники экологических угроз, обосновывать влияние человеческого фактора на риски их возникновения;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значение риск-ориентированного подхода к обеспечению экологической безопасности;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экологической грамотности и разумного природопользования.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.4.5.3.8. </w:t>
      </w:r>
      <w:r w:rsidRPr="00BB7CC8">
        <w:rPr>
          <w:rFonts w:ascii="Times New Roman" w:eastAsia="Calibri" w:hAnsi="Times New Roman" w:cs="Times New Roman"/>
          <w:i/>
          <w:sz w:val="28"/>
          <w:szCs w:val="28"/>
        </w:rPr>
        <w:t>Предметные результаты по модулю № 8 «Основы медицинских знаний. Оказание первой помощи»</w:t>
      </w:r>
      <w:r w:rsidRPr="00BB7CC8">
        <w:rPr>
          <w:rFonts w:ascii="Times New Roman" w:eastAsia="Calibri" w:hAnsi="Times New Roman" w:cs="Times New Roman"/>
          <w:sz w:val="28"/>
          <w:szCs w:val="28"/>
        </w:rPr>
        <w:t>:</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понятий «здоровье», «охрана здоровья», «здоровый образ жизни», «лечение», «профилактика» и выявлять взаимосвязь между ними;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понимать степень влияния биологических, социально-экономических, </w:t>
      </w:r>
      <w:r w:rsidRPr="00BB7CC8">
        <w:rPr>
          <w:rFonts w:ascii="Times New Roman" w:eastAsia="Calibri" w:hAnsi="Times New Roman" w:cs="Times New Roman"/>
          <w:sz w:val="28"/>
          <w:szCs w:val="28"/>
        </w:rPr>
        <w:lastRenderedPageBreak/>
        <w:t>экологических, психологических факторов на здоровье;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значение здорового образа жизни и его элементов для человека, приводить примеры из собственного опыта;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инфекционные заболевания, знать основные способы распространения и передачи инфекционных заболеваний;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соблюдения мер личной профилактики;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роль вакцинации в профилактике инфекционных заболеваний, приводить примеры;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значение национального календаря профилактических прививок и вакцинации населения, роль вакцинации для общества в целом;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понятия «вакцинация по эпидемиологическим показаниям»;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приводить примеры реализации риск-ориентированного подхода </w:t>
      </w:r>
      <w:r w:rsidRPr="00BB7CC8">
        <w:rPr>
          <w:rFonts w:ascii="Times New Roman" w:eastAsia="Calibri" w:hAnsi="Times New Roman" w:cs="Times New Roman"/>
          <w:sz w:val="28"/>
          <w:szCs w:val="28"/>
        </w:rPr>
        <w:br/>
        <w:t>к обеспечению безопасности при чрезвычайных ситуациях биолого-социального характера;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характеризовать признаки угрожающих жизни и здоровью состояний (инсульт, сердечный приступ и другие);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вызова скорой медицинской 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значение образа жизни в профилактике и защите от неинфекционных заболеваний;</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раскрывать значение диспансеризации для ранней диагностики неинфекционных заболеваний, знать порядок прохождения диспансеризации;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понятий «психическое здоровье» и «психологическое благополучие», характеризовать их влияние на жизнь человека;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знать основные критерии психического здоровья и психологического благополучия;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характеризовать факторы, влияющие на психическое здоровье </w:t>
      </w:r>
      <w:r w:rsidRPr="00BB7CC8">
        <w:rPr>
          <w:rFonts w:ascii="Times New Roman" w:eastAsia="Calibri" w:hAnsi="Times New Roman" w:cs="Times New Roman"/>
          <w:sz w:val="28"/>
          <w:szCs w:val="28"/>
        </w:rPr>
        <w:br/>
        <w:t>и психологическое благополучие;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об основных направления сохранения и укрепления психического здоровья и психологического благополучия;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характеризовать негативное влияние вредных привычек на умственную </w:t>
      </w:r>
      <w:r w:rsidRPr="00BB7CC8">
        <w:rPr>
          <w:rFonts w:ascii="Times New Roman" w:eastAsia="Calibri" w:hAnsi="Times New Roman" w:cs="Times New Roman"/>
          <w:sz w:val="28"/>
          <w:szCs w:val="28"/>
        </w:rPr>
        <w:br/>
        <w:t>и физическую работоспособность, благополучие человека;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роль раннего выявления психических расстройств и создания благоприятных условий для развития;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понятия «инклюзивное обучение»;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позволяющие минимизировать влияние хронического стресса;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признаки психологического неблагополучия и критерии обращения за помощью;</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знать правовые основы оказания первой помощи </w:t>
      </w:r>
      <w:r w:rsidRPr="00BB7CC8">
        <w:rPr>
          <w:rFonts w:ascii="Times New Roman" w:eastAsia="Calibri" w:hAnsi="Times New Roman" w:cs="Times New Roman"/>
          <w:sz w:val="28"/>
          <w:szCs w:val="28"/>
        </w:rPr>
        <w:br/>
        <w:t>в Российской Федерации;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понятий «первая помощь», «скорая медицинская помощь», их соотношение;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о состояниях, при которых оказывается первая помощь, и действиях при оказании первой 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применения алгоритма первой помощи;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i/>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.4.5.3.9. </w:t>
      </w:r>
      <w:r w:rsidRPr="00BB7CC8">
        <w:rPr>
          <w:rFonts w:ascii="Times New Roman" w:eastAsia="Calibri" w:hAnsi="Times New Roman" w:cs="Times New Roman"/>
          <w:i/>
          <w:sz w:val="28"/>
          <w:szCs w:val="28"/>
        </w:rPr>
        <w:t>Предметные результаты по модулю № 9 «Безопасность в социуме»: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объяснять смысл понятия «общение»; характеризовать роль общения в жизни человека, приводить примеры межличностного общения и общения в </w:t>
      </w:r>
      <w:r w:rsidRPr="00BB7CC8">
        <w:rPr>
          <w:rFonts w:ascii="Times New Roman" w:eastAsia="Calibri" w:hAnsi="Times New Roman" w:cs="Times New Roman"/>
          <w:sz w:val="28"/>
          <w:szCs w:val="28"/>
        </w:rPr>
        <w:lastRenderedPageBreak/>
        <w:t>группе;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конструктивного общения;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понятий «социальная группа», «малая группа», «большая группа»;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взаимодействие в группе;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понимать влияние групповых норм и ценностей на комфортное и безопасное взаимодействие в группе, приводить примеры;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понятия «конфликт»;</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стадии развития конфликта, приводить примеры;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факторы, способствующие и препятствующие развитию конфликта;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конструктивного разрешения конфликта;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условия привлечения третьей стороны для разрешения конфликта;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способах пресечения опасных проявлений конфликтов;</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раскрывать способы противодействия буллингу, проявлениям насилия;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способы психологического воздействия;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особенности убеждающей коммуникации;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объяснять смысл понятия «манипуляция»;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называть характеристики манипулятивного воздействия, приводить </w:t>
      </w:r>
      <w:r w:rsidRPr="00BB7CC8">
        <w:rPr>
          <w:rFonts w:ascii="Times New Roman" w:eastAsia="Calibri" w:hAnsi="Times New Roman" w:cs="Times New Roman"/>
          <w:sz w:val="28"/>
          <w:szCs w:val="28"/>
        </w:rPr>
        <w:br/>
        <w:t xml:space="preserve">примеры; </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представления о способах противодействия манипуляции;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раскрывать механизмы воздействия на большую группу (заражение, убеждение, внушение, подражание и другие), приводить примеры;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деструктивных и псевдопсихологических технологиях и способах противодействия.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.4.5.3.10. </w:t>
      </w:r>
      <w:r w:rsidRPr="00BB7CC8">
        <w:rPr>
          <w:rFonts w:ascii="Times New Roman" w:eastAsia="Calibri" w:hAnsi="Times New Roman" w:cs="Times New Roman"/>
          <w:i/>
          <w:sz w:val="28"/>
          <w:szCs w:val="28"/>
        </w:rPr>
        <w:t xml:space="preserve">Предметные результаты по модулю № 10 «Безопасность </w:t>
      </w:r>
      <w:r w:rsidRPr="00BB7CC8">
        <w:rPr>
          <w:rFonts w:ascii="Times New Roman" w:eastAsia="Calibri" w:hAnsi="Times New Roman" w:cs="Times New Roman"/>
          <w:i/>
          <w:sz w:val="28"/>
          <w:szCs w:val="28"/>
        </w:rPr>
        <w:br/>
        <w:t>в информационном пространстве»: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цифровую среду, её влияние на жизнь человека;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объяснять смысл понятий «цифровая среда», «цифровой след», «персональные данные»;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раскрыватьих характерные признаки;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 xml:space="preserve">иметь навыки безопасных действий по снижению рисков, и защите </w:t>
      </w:r>
      <w:r w:rsidRPr="00BB7CC8">
        <w:rPr>
          <w:rFonts w:ascii="Times New Roman" w:eastAsia="Calibri" w:hAnsi="Times New Roman" w:cs="Times New Roman"/>
          <w:sz w:val="28"/>
          <w:szCs w:val="28"/>
        </w:rPr>
        <w:br/>
        <w:t>от опасностей цифровой среды;</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понятий «программное обеспечение», «вредоносное программное обеспечение»;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и классифицировать опасности, анализировать риски, источником которых является вредоносное программное обеспечение;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безопасного использования устройств и программ;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перечислять и классифицировать опасности, связанные с поведением людей в цифровой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навыки безопасной коммуникации в цифровой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и взаимосвязь понятий «достоверность информации», «информационный пузырь», «фейк»;</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способах проверки достоверности, легитимности информации, её соответствия правовым и морально-этическим нормам;</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раскрывать правовые основы взаимодействия с цифровой средой, выработать навыки безопасных действий по защите прав в цифровой среде;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права, обязанности и иметь представление об ответственности граждан и юридических лиц в информационном пространстве.</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lastRenderedPageBreak/>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 xml:space="preserve">.4.5.3.11. </w:t>
      </w:r>
      <w:r w:rsidRPr="00BB7CC8">
        <w:rPr>
          <w:rFonts w:ascii="Times New Roman" w:eastAsia="Calibri" w:hAnsi="Times New Roman" w:cs="Times New Roman"/>
          <w:i/>
          <w:sz w:val="28"/>
          <w:szCs w:val="28"/>
        </w:rPr>
        <w:t>Предметные результаты по модулю № 11 «Основы противодействия экстремизму и терроризму»: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экстремизм и терроризм как угрозу благополучию человека, стабильности общества и государства;</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смысл и взаимосвязь понятий «экстремизм» и «терроризм»; анализировать варианты их проявления и возможные последствия;</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методах и видах террористической деятельности;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знать уровни террористической опасности, иметь навыки безопасных действий при их объявлении;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раскрывать правовые основы, структуру и задачи государственной системы противодействия экстремизму и терроризму;</w:t>
      </w:r>
    </w:p>
    <w:p w:rsidR="00BB7CC8" w:rsidRPr="00BB7CC8" w:rsidRDefault="00BB7CC8" w:rsidP="00BB7CC8">
      <w:pPr>
        <w:widowControl w:val="0"/>
        <w:tabs>
          <w:tab w:val="left" w:pos="451"/>
        </w:tabs>
        <w:spacing w:after="0" w:line="360" w:lineRule="auto"/>
        <w:ind w:firstLine="709"/>
        <w:jc w:val="both"/>
        <w:rPr>
          <w:rFonts w:ascii="Times New Roman" w:eastAsia="Calibri" w:hAnsi="Times New Roman" w:cs="Times New Roman"/>
          <w:sz w:val="28"/>
          <w:szCs w:val="28"/>
        </w:rPr>
      </w:pPr>
      <w:r w:rsidRPr="00BB7CC8">
        <w:rPr>
          <w:rFonts w:ascii="Times New Roman" w:eastAsia="Calibri" w:hAnsi="Times New Roman" w:cs="Times New Roman"/>
          <w:sz w:val="28"/>
          <w:szCs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5D10C8" w:rsidRPr="005D10C8" w:rsidRDefault="00BB7CC8" w:rsidP="00BB7CC8">
      <w:pPr>
        <w:spacing w:after="0" w:line="360" w:lineRule="auto"/>
        <w:rPr>
          <w:rFonts w:ascii="Calibri" w:eastAsia="Calibri" w:hAnsi="Calibri" w:cs="Times New Roman"/>
        </w:rPr>
      </w:pPr>
      <w:r w:rsidRPr="00BB7CC8">
        <w:rPr>
          <w:rFonts w:ascii="Times New Roman" w:eastAsia="Calibri" w:hAnsi="Times New Roman" w:cs="Times New Roman"/>
          <w:sz w:val="28"/>
          <w:szCs w:val="28"/>
        </w:rPr>
        <w:t>127</w:t>
      </w:r>
      <w:r w:rsidRPr="00BB7CC8">
        <w:rPr>
          <w:rFonts w:ascii="Times New Roman" w:eastAsia="Calibri" w:hAnsi="Times New Roman" w:cs="Times New Roman"/>
          <w:sz w:val="28"/>
          <w:szCs w:val="28"/>
          <w:vertAlign w:val="superscript"/>
        </w:rPr>
        <w:t>1</w:t>
      </w:r>
      <w:r w:rsidRPr="00BB7CC8">
        <w:rPr>
          <w:rFonts w:ascii="Times New Roman" w:eastAsia="Calibri" w:hAnsi="Times New Roman" w:cs="Times New Roman"/>
          <w:sz w:val="28"/>
          <w:szCs w:val="28"/>
        </w:rPr>
        <w:t>.4.5.4. Образовательная организация вправе самостоятельно определять последовательность освоения обучающимися модулей ОБЗР</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 </w:t>
      </w:r>
      <w:r w:rsidRPr="001A08B9">
        <w:rPr>
          <w:rFonts w:ascii="Times New Roman" w:eastAsia="Calibri" w:hAnsi="Times New Roman" w:cs="Times New Roman"/>
          <w:b/>
          <w:sz w:val="28"/>
          <w:szCs w:val="28"/>
        </w:rPr>
        <w:t>Программа формирования универсальных учебных действий.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i/>
          <w:sz w:val="28"/>
          <w:szCs w:val="28"/>
        </w:rPr>
      </w:pPr>
      <w:r w:rsidRPr="001A08B9">
        <w:rPr>
          <w:rFonts w:ascii="Times New Roman" w:eastAsia="Calibri" w:hAnsi="Times New Roman" w:cs="Times New Roman"/>
          <w:sz w:val="28"/>
          <w:szCs w:val="28"/>
        </w:rPr>
        <w:t xml:space="preserve">129.1. </w:t>
      </w:r>
      <w:r w:rsidRPr="001A08B9">
        <w:rPr>
          <w:rFonts w:ascii="Times New Roman" w:eastAsia="Calibri" w:hAnsi="Times New Roman" w:cs="Times New Roman"/>
          <w:i/>
          <w:sz w:val="28"/>
          <w:szCs w:val="28"/>
        </w:rPr>
        <w:t>Целевой раздел.</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lastRenderedPageBreak/>
        <w:t>129.1.2. Формирование системы УУД</w:t>
      </w:r>
      <w:r w:rsidR="001A08B9">
        <w:rPr>
          <w:rFonts w:ascii="Times New Roman" w:eastAsia="Calibri" w:hAnsi="Times New Roman" w:cs="Times New Roman"/>
          <w:sz w:val="28"/>
          <w:szCs w:val="28"/>
        </w:rPr>
        <w:t xml:space="preserve"> в  МОУ Тимирязевской СШ </w:t>
      </w:r>
      <w:r w:rsidRPr="001A08B9">
        <w:rPr>
          <w:rFonts w:ascii="Times New Roman" w:eastAsia="Calibri" w:hAnsi="Times New Roman" w:cs="Times New Roman"/>
          <w:sz w:val="28"/>
          <w:szCs w:val="28"/>
        </w:rPr>
        <w:t xml:space="preserve">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129.1.3.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lastRenderedPageBreak/>
        <w:t>129.1.4. Программа развития УУД</w:t>
      </w:r>
      <w:r w:rsidR="001A08B9">
        <w:rPr>
          <w:rFonts w:ascii="Times New Roman" w:eastAsia="Calibri" w:hAnsi="Times New Roman" w:cs="Times New Roman"/>
          <w:sz w:val="28"/>
          <w:szCs w:val="28"/>
        </w:rPr>
        <w:t xml:space="preserve"> МОУ Тимирязевской СШ </w:t>
      </w:r>
      <w:r w:rsidRPr="001A08B9">
        <w:rPr>
          <w:rFonts w:ascii="Times New Roman" w:eastAsia="Calibri" w:hAnsi="Times New Roman" w:cs="Times New Roman"/>
          <w:sz w:val="28"/>
          <w:szCs w:val="28"/>
        </w:rPr>
        <w:t xml:space="preserve">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129.1.5. Программа формирования УУД </w:t>
      </w:r>
      <w:r w:rsidR="001A08B9">
        <w:rPr>
          <w:rFonts w:ascii="Times New Roman" w:eastAsia="Calibri" w:hAnsi="Times New Roman" w:cs="Times New Roman"/>
          <w:sz w:val="28"/>
          <w:szCs w:val="28"/>
        </w:rPr>
        <w:t xml:space="preserve"> МОУ Тимирязевской СШ </w:t>
      </w:r>
      <w:r w:rsidRPr="001A08B9">
        <w:rPr>
          <w:rFonts w:ascii="Times New Roman" w:eastAsia="Calibri" w:hAnsi="Times New Roman" w:cs="Times New Roman"/>
          <w:sz w:val="28"/>
          <w:szCs w:val="28"/>
        </w:rPr>
        <w:t>призвана обеспечить:</w:t>
      </w:r>
    </w:p>
    <w:p w:rsidR="00CD403B" w:rsidRPr="00F25049" w:rsidRDefault="00CD403B" w:rsidP="00D07675">
      <w:pPr>
        <w:pStyle w:val="aa"/>
        <w:widowControl w:val="0"/>
        <w:numPr>
          <w:ilvl w:val="0"/>
          <w:numId w:val="37"/>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CD403B" w:rsidRPr="00F25049" w:rsidRDefault="00CD403B" w:rsidP="00D07675">
      <w:pPr>
        <w:pStyle w:val="aa"/>
        <w:widowControl w:val="0"/>
        <w:numPr>
          <w:ilvl w:val="0"/>
          <w:numId w:val="37"/>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CD403B" w:rsidRPr="00F25049" w:rsidRDefault="00CD403B" w:rsidP="00D07675">
      <w:pPr>
        <w:pStyle w:val="aa"/>
        <w:widowControl w:val="0"/>
        <w:numPr>
          <w:ilvl w:val="0"/>
          <w:numId w:val="37"/>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CD403B" w:rsidRPr="00F25049" w:rsidRDefault="00CD403B" w:rsidP="00D07675">
      <w:pPr>
        <w:pStyle w:val="aa"/>
        <w:widowControl w:val="0"/>
        <w:numPr>
          <w:ilvl w:val="0"/>
          <w:numId w:val="37"/>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rsidR="00CD403B" w:rsidRPr="00F25049" w:rsidRDefault="00CD403B" w:rsidP="00D07675">
      <w:pPr>
        <w:pStyle w:val="aa"/>
        <w:widowControl w:val="0"/>
        <w:numPr>
          <w:ilvl w:val="0"/>
          <w:numId w:val="37"/>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CD403B" w:rsidRPr="00F25049" w:rsidRDefault="00CD403B" w:rsidP="00D07675">
      <w:pPr>
        <w:pStyle w:val="aa"/>
        <w:widowControl w:val="0"/>
        <w:numPr>
          <w:ilvl w:val="0"/>
          <w:numId w:val="37"/>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w:t>
      </w:r>
      <w:r w:rsidRPr="00F25049">
        <w:rPr>
          <w:rFonts w:ascii="Times New Roman" w:eastAsia="Calibri" w:hAnsi="Times New Roman" w:cs="Times New Roman"/>
          <w:sz w:val="28"/>
          <w:szCs w:val="28"/>
        </w:rPr>
        <w:lastRenderedPageBreak/>
        <w:t>информационной безопасности, умением безопасного использования ИКТ;</w:t>
      </w:r>
    </w:p>
    <w:p w:rsidR="00CD403B" w:rsidRPr="00F25049" w:rsidRDefault="00CD403B" w:rsidP="00D07675">
      <w:pPr>
        <w:pStyle w:val="aa"/>
        <w:widowControl w:val="0"/>
        <w:numPr>
          <w:ilvl w:val="0"/>
          <w:numId w:val="37"/>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формирование знаний и навыков в области финансовой грамотности и устойчивого развития общества;</w:t>
      </w:r>
    </w:p>
    <w:p w:rsidR="00CD403B" w:rsidRPr="00F25049" w:rsidRDefault="00CD403B" w:rsidP="00D07675">
      <w:pPr>
        <w:pStyle w:val="aa"/>
        <w:widowControl w:val="0"/>
        <w:numPr>
          <w:ilvl w:val="0"/>
          <w:numId w:val="37"/>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CD403B" w:rsidRPr="00F25049" w:rsidRDefault="00CD403B" w:rsidP="00D07675">
      <w:pPr>
        <w:pStyle w:val="aa"/>
        <w:widowControl w:val="0"/>
        <w:numPr>
          <w:ilvl w:val="0"/>
          <w:numId w:val="37"/>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подготовку к осознанному выбору дальнейшего образования и профессиональной деятельности.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129.2. </w:t>
      </w:r>
      <w:r w:rsidRPr="001A08B9">
        <w:rPr>
          <w:rFonts w:ascii="Times New Roman" w:eastAsia="Calibri" w:hAnsi="Times New Roman" w:cs="Times New Roman"/>
          <w:i/>
          <w:sz w:val="28"/>
          <w:szCs w:val="28"/>
        </w:rPr>
        <w:t>Содержательный раздел.</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129.2.1. Программа формирования УУД</w:t>
      </w:r>
      <w:r w:rsidR="00F25049">
        <w:rPr>
          <w:rFonts w:ascii="Times New Roman" w:eastAsia="Calibri" w:hAnsi="Times New Roman" w:cs="Times New Roman"/>
          <w:sz w:val="28"/>
          <w:szCs w:val="28"/>
        </w:rPr>
        <w:t xml:space="preserve"> МОУ Тимирязевской СШ </w:t>
      </w:r>
      <w:r w:rsidRPr="001A08B9">
        <w:rPr>
          <w:rFonts w:ascii="Times New Roman" w:eastAsia="Calibri" w:hAnsi="Times New Roman" w:cs="Times New Roman"/>
          <w:sz w:val="28"/>
          <w:szCs w:val="28"/>
        </w:rPr>
        <w:t xml:space="preserve"> у обучающихся содержит:</w:t>
      </w:r>
    </w:p>
    <w:p w:rsidR="00CD403B" w:rsidRPr="00F25049" w:rsidRDefault="00CD403B" w:rsidP="00D07675">
      <w:pPr>
        <w:pStyle w:val="aa"/>
        <w:widowControl w:val="0"/>
        <w:numPr>
          <w:ilvl w:val="0"/>
          <w:numId w:val="38"/>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описание взаимосвязи УУД с содержанием учебных предметов;</w:t>
      </w:r>
    </w:p>
    <w:p w:rsidR="00CD403B" w:rsidRPr="00F25049" w:rsidRDefault="00CD403B" w:rsidP="00D07675">
      <w:pPr>
        <w:pStyle w:val="aa"/>
        <w:widowControl w:val="0"/>
        <w:numPr>
          <w:ilvl w:val="0"/>
          <w:numId w:val="38"/>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 xml:space="preserve">описание особенностей реализации основных направлений и форм; </w:t>
      </w:r>
    </w:p>
    <w:p w:rsidR="00CD403B" w:rsidRPr="00F25049" w:rsidRDefault="00CD403B" w:rsidP="00D07675">
      <w:pPr>
        <w:pStyle w:val="aa"/>
        <w:widowControl w:val="0"/>
        <w:numPr>
          <w:ilvl w:val="0"/>
          <w:numId w:val="38"/>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учебно-исследовательской и проектной деятельности.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i/>
          <w:sz w:val="28"/>
          <w:szCs w:val="28"/>
        </w:rPr>
      </w:pPr>
      <w:r w:rsidRPr="001A08B9">
        <w:rPr>
          <w:rFonts w:ascii="Times New Roman" w:eastAsia="Calibri" w:hAnsi="Times New Roman" w:cs="Times New Roman"/>
          <w:sz w:val="28"/>
          <w:szCs w:val="28"/>
        </w:rPr>
        <w:t xml:space="preserve">129.2.2. </w:t>
      </w:r>
      <w:r w:rsidRPr="001A08B9">
        <w:rPr>
          <w:rFonts w:ascii="Times New Roman" w:eastAsia="Calibri" w:hAnsi="Times New Roman" w:cs="Times New Roman"/>
          <w:i/>
          <w:sz w:val="28"/>
          <w:szCs w:val="28"/>
        </w:rPr>
        <w:t>Описание взаимосвязи УУД с содержанием учебных предметов.</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CD403B" w:rsidRPr="00F25049" w:rsidRDefault="00CD403B" w:rsidP="00D07675">
      <w:pPr>
        <w:pStyle w:val="aa"/>
        <w:widowControl w:val="0"/>
        <w:numPr>
          <w:ilvl w:val="0"/>
          <w:numId w:val="39"/>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CD403B" w:rsidRPr="00F25049" w:rsidRDefault="00CD403B" w:rsidP="00D07675">
      <w:pPr>
        <w:pStyle w:val="aa"/>
        <w:widowControl w:val="0"/>
        <w:numPr>
          <w:ilvl w:val="0"/>
          <w:numId w:val="39"/>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в соотнесении с предметными результатами по основным разделам и темам учебного содержания;</w:t>
      </w:r>
    </w:p>
    <w:p w:rsidR="00CD403B" w:rsidRPr="00F25049" w:rsidRDefault="00CD403B" w:rsidP="00D07675">
      <w:pPr>
        <w:pStyle w:val="aa"/>
        <w:widowControl w:val="0"/>
        <w:numPr>
          <w:ilvl w:val="0"/>
          <w:numId w:val="39"/>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 xml:space="preserve">в разделе «Основные виды деятельности» тематического </w:t>
      </w:r>
      <w:r w:rsidRPr="00F25049">
        <w:rPr>
          <w:rFonts w:ascii="Times New Roman" w:eastAsia="Calibri" w:hAnsi="Times New Roman" w:cs="Times New Roman"/>
          <w:sz w:val="28"/>
          <w:szCs w:val="28"/>
        </w:rPr>
        <w:lastRenderedPageBreak/>
        <w:t>планирования.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i/>
          <w:sz w:val="28"/>
          <w:szCs w:val="28"/>
        </w:rPr>
      </w:pPr>
      <w:r w:rsidRPr="001A08B9">
        <w:rPr>
          <w:rFonts w:ascii="Times New Roman" w:eastAsia="Calibri" w:hAnsi="Times New Roman" w:cs="Times New Roman"/>
          <w:sz w:val="28"/>
          <w:szCs w:val="28"/>
        </w:rPr>
        <w:t>129.2.3. </w:t>
      </w:r>
      <w:r w:rsidRPr="001A08B9">
        <w:rPr>
          <w:rFonts w:ascii="Times New Roman" w:eastAsia="Calibri" w:hAnsi="Times New Roman" w:cs="Times New Roman"/>
          <w:i/>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i/>
          <w:sz w:val="28"/>
          <w:szCs w:val="28"/>
        </w:rPr>
      </w:pPr>
      <w:r w:rsidRPr="001A08B9">
        <w:rPr>
          <w:rFonts w:ascii="Times New Roman" w:eastAsia="Calibri" w:hAnsi="Times New Roman" w:cs="Times New Roman"/>
          <w:sz w:val="28"/>
          <w:szCs w:val="28"/>
        </w:rPr>
        <w:t>129.2.3.1. </w:t>
      </w:r>
      <w:r w:rsidRPr="001A08B9">
        <w:rPr>
          <w:rFonts w:ascii="Times New Roman" w:eastAsia="Calibri" w:hAnsi="Times New Roman" w:cs="Times New Roman"/>
          <w:i/>
          <w:sz w:val="28"/>
          <w:szCs w:val="28"/>
        </w:rPr>
        <w:t>Русский язык и литература.</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i/>
          <w:sz w:val="28"/>
          <w:szCs w:val="28"/>
        </w:rPr>
      </w:pPr>
      <w:r w:rsidRPr="001A08B9">
        <w:rPr>
          <w:rFonts w:ascii="Times New Roman" w:eastAsia="Calibri" w:hAnsi="Times New Roman" w:cs="Times New Roman"/>
          <w:sz w:val="28"/>
          <w:szCs w:val="28"/>
        </w:rPr>
        <w:t xml:space="preserve">129.2.3.1.1. Формирование универсальных </w:t>
      </w:r>
      <w:r w:rsidRPr="001A08B9">
        <w:rPr>
          <w:rFonts w:ascii="Times New Roman" w:eastAsia="Calibri" w:hAnsi="Times New Roman" w:cs="Times New Roman"/>
          <w:i/>
          <w:sz w:val="28"/>
          <w:szCs w:val="28"/>
        </w:rPr>
        <w:t>учебных познавательных действий включает базовые логические действия: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разрабатывать план решения языковой и речевой задачи с учётом </w:t>
      </w:r>
      <w:r w:rsidRPr="001A08B9">
        <w:rPr>
          <w:rFonts w:ascii="Times New Roman" w:eastAsia="Calibri" w:hAnsi="Times New Roman" w:cs="Times New Roman"/>
          <w:sz w:val="28"/>
          <w:szCs w:val="28"/>
        </w:rPr>
        <w:lastRenderedPageBreak/>
        <w:t>анализа имеющихся данных, представленных в виде текста, таблицы, графики и другие;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развивать критическое мышление при решении жизненных проблем с учётом собственного речевого и читательского опыта;</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129.2.3.1.2. 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базовые исследовательские действия: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уметь интегрировать знания из разных предметных областей (например, при подборе примеров о роли русского языка как </w:t>
      </w:r>
      <w:r w:rsidRPr="001A08B9">
        <w:rPr>
          <w:rFonts w:ascii="Times New Roman" w:eastAsia="Calibri" w:hAnsi="Times New Roman" w:cs="Times New Roman"/>
          <w:sz w:val="28"/>
          <w:szCs w:val="28"/>
        </w:rPr>
        <w:lastRenderedPageBreak/>
        <w:t>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129.2.3.1.3. 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работу с информацией</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владеть навыками защиты личной информации, соблюдать требования информационной безопасности.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129.2.3.1.4. </w:t>
      </w:r>
      <w:r w:rsidRPr="001A08B9">
        <w:rPr>
          <w:rFonts w:ascii="Times New Roman" w:eastAsia="Calibri" w:hAnsi="Times New Roman" w:cs="Times New Roman"/>
          <w:i/>
          <w:sz w:val="28"/>
          <w:szCs w:val="28"/>
        </w:rPr>
        <w:t>Формирование универсальных учебных коммуникативных действий включает умения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пользоваться невербальными средствами общения, понимать значение социальных знаков;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принимать цели совместной деятельности, организовывать, координировать действия по их достижению;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оценивать качество своего вклада и вклада каждого участника команды в общий результат;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уметь обобщать мнения нескольких людей и выражать это обобщение в устной и письменной форме;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участвовать в дискуссии на литературные темы, в коллективном </w:t>
      </w:r>
      <w:r w:rsidRPr="001A08B9">
        <w:rPr>
          <w:rFonts w:ascii="Times New Roman" w:eastAsia="Calibri" w:hAnsi="Times New Roman" w:cs="Times New Roman"/>
          <w:sz w:val="28"/>
          <w:szCs w:val="28"/>
        </w:rPr>
        <w:lastRenderedPageBreak/>
        <w:t xml:space="preserve">диалоге, разрабатывать индивидуальный и (или) коллективный учебный проект.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129.2.3.1.5. </w:t>
      </w:r>
      <w:r w:rsidRPr="001A08B9">
        <w:rPr>
          <w:rFonts w:ascii="Times New Roman" w:eastAsia="Calibri" w:hAnsi="Times New Roman" w:cs="Times New Roman"/>
          <w:i/>
          <w:sz w:val="28"/>
          <w:szCs w:val="28"/>
        </w:rPr>
        <w:t>Формирование универсальных учебных регулятивных действий включает умения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самостоятельно составлять план действий при анализе и создании текста, вносить необходимые коррективы;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129.2.3.2. </w:t>
      </w:r>
      <w:r w:rsidRPr="001A08B9">
        <w:rPr>
          <w:rFonts w:ascii="Times New Roman" w:eastAsia="Calibri" w:hAnsi="Times New Roman" w:cs="Times New Roman"/>
          <w:i/>
          <w:sz w:val="28"/>
          <w:szCs w:val="28"/>
        </w:rPr>
        <w:t>Иностранный язык.</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129.2.3.2.1. 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базовые логические и исследовательские действия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анализировать, устанавливать аналогии между способами выражения мысли средствами иностранного и родного языков;</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lastRenderedPageBreak/>
        <w:t>выявлять признаки и свойства языковых единиц и языковых явлений иностранного языка (например, грамматических конструкции и их функций);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сравнивать разные типы и жанры устных и письменных высказываний на иностранном языке;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различать в иноязычном устном и письменном тексте – факт и мнение;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за языковыми явлениями;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129.2.3.2.2. 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работу с информацией</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полно и точно понимать прочитанный текст на основе его </w:t>
      </w:r>
      <w:r w:rsidRPr="001A08B9">
        <w:rPr>
          <w:rFonts w:ascii="Times New Roman" w:eastAsia="Calibri" w:hAnsi="Times New Roman" w:cs="Times New Roman"/>
          <w:sz w:val="28"/>
          <w:szCs w:val="28"/>
        </w:rPr>
        <w:lastRenderedPageBreak/>
        <w:t>информационной переработки (смыслового и структурного анализа отдельных частей текста, выборочного перевода);</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фиксировать информацию доступными средствами (в виде ключевых слов, плана, тезисов);</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соблюдать информационную безопасность при работе в сети Интернет.</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129.2.3.2.3. Формирование универсальных учебных коммуникативных действий включает умения: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развернуто, логично и точно излагать свою точку зрения с использованием языковых средств изучаемого иностранного языка;</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осуществлять деловую коммуникацию на иностранном языке в рамках </w:t>
      </w:r>
      <w:r w:rsidRPr="001A08B9">
        <w:rPr>
          <w:rFonts w:ascii="Times New Roman" w:eastAsia="Calibri" w:hAnsi="Times New Roman" w:cs="Times New Roman"/>
          <w:sz w:val="28"/>
          <w:szCs w:val="28"/>
        </w:rPr>
        <w:lastRenderedPageBreak/>
        <w:t xml:space="preserve">выбранного профиля с целью решения поставленной коммуникативной задачи.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129.2.3.2.4. </w:t>
      </w:r>
      <w:r w:rsidRPr="001A08B9">
        <w:rPr>
          <w:rFonts w:ascii="Times New Roman" w:eastAsia="Calibri" w:hAnsi="Times New Roman" w:cs="Times New Roman"/>
          <w:i/>
          <w:sz w:val="28"/>
          <w:szCs w:val="28"/>
        </w:rPr>
        <w:t>Формирование универсальных учебных регулятивных действий включает умения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выполнять работу в условиях реального, виртуального и комбинированного взаимодействия;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корректировать совместную деятельность с учетом возникших трудностей, новых данных или информации;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осуществлять взаимодействие в ситуациях общения, соблюдая этикетные нормы межкультурного общения.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129.2.3.3</w:t>
      </w:r>
      <w:r w:rsidRPr="001A08B9">
        <w:rPr>
          <w:rFonts w:ascii="Times New Roman" w:eastAsia="Calibri" w:hAnsi="Times New Roman" w:cs="Times New Roman"/>
          <w:i/>
          <w:sz w:val="28"/>
          <w:szCs w:val="28"/>
        </w:rPr>
        <w:t>. Математика и информатика</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129.2.3.3.1. 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базовые логические действия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выявлять качества, характеристики математических понятий и отношений между понятиями; формулировать определения понятий;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129.2.3.3.2. 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базовые исследовательские действия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использовать вопросы как исследовательский инструмент познания;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129.2.3.3.3. 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работу с информацией</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оценивать надежность информации по самостоятельно сформулированным критериям, воспринимать ее критически;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выявлять дефициты информации, данных, необходимых для ответа на </w:t>
      </w:r>
      <w:r w:rsidRPr="001A08B9">
        <w:rPr>
          <w:rFonts w:ascii="Times New Roman" w:eastAsia="Calibri" w:hAnsi="Times New Roman" w:cs="Times New Roman"/>
          <w:sz w:val="28"/>
          <w:szCs w:val="28"/>
        </w:rPr>
        <w:lastRenderedPageBreak/>
        <w:t>вопрос и для решения задачи;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129.2.3.3.4. </w:t>
      </w:r>
      <w:r w:rsidRPr="001A08B9">
        <w:rPr>
          <w:rFonts w:ascii="Times New Roman" w:eastAsia="Calibri" w:hAnsi="Times New Roman" w:cs="Times New Roman"/>
          <w:i/>
          <w:sz w:val="28"/>
          <w:szCs w:val="28"/>
        </w:rPr>
        <w:t>Формирование универсальных учебных коммуникативных действий включает умения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w:t>
      </w:r>
      <w:r w:rsidRPr="001A08B9">
        <w:rPr>
          <w:rFonts w:ascii="Times New Roman" w:eastAsia="Calibri" w:hAnsi="Times New Roman" w:cs="Times New Roman"/>
          <w:sz w:val="28"/>
          <w:szCs w:val="28"/>
        </w:rPr>
        <w:lastRenderedPageBreak/>
        <w:t>задач презентации и особенностей аудитории;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129.2.3.3.5. </w:t>
      </w:r>
      <w:r w:rsidRPr="001A08B9">
        <w:rPr>
          <w:rFonts w:ascii="Times New Roman" w:eastAsia="Calibri" w:hAnsi="Times New Roman" w:cs="Times New Roman"/>
          <w:i/>
          <w:sz w:val="28"/>
          <w:szCs w:val="28"/>
        </w:rPr>
        <w:t>Формирование универсальных учебных регулятивных действий включает умения: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129.2.3.4. </w:t>
      </w:r>
      <w:r w:rsidRPr="001A08B9">
        <w:rPr>
          <w:rFonts w:ascii="Times New Roman" w:eastAsia="Calibri" w:hAnsi="Times New Roman" w:cs="Times New Roman"/>
          <w:i/>
          <w:sz w:val="28"/>
          <w:szCs w:val="28"/>
        </w:rPr>
        <w:t>Естественнонаучные предметы</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129.2.3.4.1. 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базовые логические действия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w:t>
      </w:r>
      <w:r w:rsidRPr="001A08B9">
        <w:rPr>
          <w:rFonts w:ascii="Times New Roman" w:eastAsia="Calibri" w:hAnsi="Times New Roman" w:cs="Times New Roman"/>
          <w:sz w:val="28"/>
          <w:szCs w:val="28"/>
        </w:rPr>
        <w:lastRenderedPageBreak/>
        <w:t>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выбирать основания и критерии для классификации веществ и химических реакций;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lastRenderedPageBreak/>
        <w:t>129.2.3.4.2. 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базовые исследовательские действия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w:t>
      </w:r>
      <w:r w:rsidRPr="001A08B9">
        <w:rPr>
          <w:rFonts w:ascii="Times New Roman" w:eastAsia="Calibri" w:hAnsi="Times New Roman" w:cs="Times New Roman"/>
          <w:sz w:val="28"/>
          <w:szCs w:val="28"/>
        </w:rPr>
        <w:lastRenderedPageBreak/>
        <w:t>естественно-научного цикла;</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129.2.3.4.3. 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работу с информацией</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129.2.3.4.4. </w:t>
      </w:r>
      <w:r w:rsidRPr="001A08B9">
        <w:rPr>
          <w:rFonts w:ascii="Times New Roman" w:eastAsia="Calibri" w:hAnsi="Times New Roman" w:cs="Times New Roman"/>
          <w:i/>
          <w:sz w:val="28"/>
          <w:szCs w:val="28"/>
        </w:rPr>
        <w:t>Формирование универсальных учебных коммуникативных действий включает умения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аргументированно вести диалог, развернуто и логично излагать свою точку зрения;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lastRenderedPageBreak/>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129.2.3.4.5. </w:t>
      </w:r>
      <w:r w:rsidRPr="001A08B9">
        <w:rPr>
          <w:rFonts w:ascii="Times New Roman" w:eastAsia="Calibri" w:hAnsi="Times New Roman" w:cs="Times New Roman"/>
          <w:i/>
          <w:sz w:val="28"/>
          <w:szCs w:val="28"/>
        </w:rPr>
        <w:t>Формирование универсальных учебных регулятивных действий включает умения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использовать приёмы рефлексии для оценки ситуации, выбора верного решения при решении качественных и расчетных задач;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129.2.3.5. </w:t>
      </w:r>
      <w:r w:rsidRPr="001A08B9">
        <w:rPr>
          <w:rFonts w:ascii="Times New Roman" w:eastAsia="Calibri" w:hAnsi="Times New Roman" w:cs="Times New Roman"/>
          <w:i/>
          <w:sz w:val="28"/>
          <w:szCs w:val="28"/>
        </w:rPr>
        <w:t>Общественно-научные предметы</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129.2.3.5.1. </w:t>
      </w:r>
      <w:r w:rsidRPr="001A08B9">
        <w:rPr>
          <w:rFonts w:ascii="Times New Roman" w:eastAsia="Calibri" w:hAnsi="Times New Roman" w:cs="Times New Roman"/>
          <w:i/>
          <w:sz w:val="28"/>
          <w:szCs w:val="28"/>
        </w:rPr>
        <w:t>Формирование универсальных учебных познавательных действий включает базовые логические действия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lastRenderedPageBreak/>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129.2.3.5.2</w:t>
      </w:r>
      <w:r w:rsidRPr="001A08B9">
        <w:rPr>
          <w:rFonts w:ascii="Times New Roman" w:eastAsia="Calibri" w:hAnsi="Times New Roman" w:cs="Times New Roman"/>
          <w:i/>
          <w:sz w:val="28"/>
          <w:szCs w:val="28"/>
        </w:rPr>
        <w:t xml:space="preserve">. Формирование универсальных учебных познавательных </w:t>
      </w:r>
      <w:r w:rsidRPr="001A08B9">
        <w:rPr>
          <w:rFonts w:ascii="Times New Roman" w:eastAsia="Calibri" w:hAnsi="Times New Roman" w:cs="Times New Roman"/>
          <w:i/>
          <w:sz w:val="28"/>
          <w:szCs w:val="28"/>
        </w:rPr>
        <w:lastRenderedPageBreak/>
        <w:t>действий включает базовые исследовательские действия</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129.2.3.5.3. </w:t>
      </w:r>
      <w:r w:rsidRPr="001A08B9">
        <w:rPr>
          <w:rFonts w:ascii="Times New Roman" w:eastAsia="Calibri" w:hAnsi="Times New Roman" w:cs="Times New Roman"/>
          <w:i/>
          <w:sz w:val="28"/>
          <w:szCs w:val="28"/>
        </w:rPr>
        <w:t xml:space="preserve">Формирование универсальных учебных познавательных </w:t>
      </w:r>
      <w:r w:rsidRPr="001A08B9">
        <w:rPr>
          <w:rFonts w:ascii="Times New Roman" w:eastAsia="Calibri" w:hAnsi="Times New Roman" w:cs="Times New Roman"/>
          <w:i/>
          <w:sz w:val="28"/>
          <w:szCs w:val="28"/>
        </w:rPr>
        <w:lastRenderedPageBreak/>
        <w:t>действий включает работу с информацией</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129.2.3.5.4. Формирование универсальных учебных коммуникативных действий включает умения: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w:t>
      </w:r>
      <w:r w:rsidRPr="001A08B9">
        <w:rPr>
          <w:rFonts w:ascii="Times New Roman" w:eastAsia="Calibri" w:hAnsi="Times New Roman" w:cs="Times New Roman"/>
          <w:sz w:val="28"/>
          <w:szCs w:val="28"/>
        </w:rPr>
        <w:lastRenderedPageBreak/>
        <w:t>государства, знакомство с культурой, традициями и обычаями народов России;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ориентироваться в направлениях профессиональной деятельности, связанных с социально-гуманитарной подготовкой.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i/>
          <w:sz w:val="28"/>
          <w:szCs w:val="28"/>
        </w:rPr>
      </w:pPr>
      <w:r w:rsidRPr="001A08B9">
        <w:rPr>
          <w:rFonts w:ascii="Times New Roman" w:eastAsia="Calibri" w:hAnsi="Times New Roman" w:cs="Times New Roman"/>
          <w:sz w:val="28"/>
          <w:szCs w:val="28"/>
        </w:rPr>
        <w:t>129.2.3.5.5. </w:t>
      </w:r>
      <w:r w:rsidRPr="001A08B9">
        <w:rPr>
          <w:rFonts w:ascii="Times New Roman" w:eastAsia="Calibri" w:hAnsi="Times New Roman" w:cs="Times New Roman"/>
          <w:i/>
          <w:sz w:val="28"/>
          <w:szCs w:val="28"/>
        </w:rPr>
        <w:t>Формирование универсальных учебных регулятивных действий включает умения: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129.2.4. </w:t>
      </w:r>
      <w:r w:rsidRPr="001A08B9">
        <w:rPr>
          <w:rFonts w:ascii="Times New Roman" w:eastAsia="Calibri" w:hAnsi="Times New Roman" w:cs="Times New Roman"/>
          <w:i/>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w:t>
      </w:r>
      <w:r w:rsidRPr="001A08B9">
        <w:rPr>
          <w:rFonts w:ascii="Times New Roman" w:eastAsia="Calibri" w:hAnsi="Times New Roman" w:cs="Times New Roman"/>
          <w:sz w:val="28"/>
          <w:szCs w:val="28"/>
        </w:rPr>
        <w:lastRenderedPageBreak/>
        <w:t>любой избранной области деятельности (познавательной, практической, учебно-исследовательской, социальной, художественно-творческой, иной).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i/>
          <w:sz w:val="28"/>
          <w:szCs w:val="28"/>
        </w:rPr>
      </w:pPr>
      <w:r w:rsidRPr="001A08B9">
        <w:rPr>
          <w:rFonts w:ascii="Times New Roman" w:eastAsia="Calibri" w:hAnsi="Times New Roman" w:cs="Times New Roman"/>
          <w:sz w:val="28"/>
          <w:szCs w:val="28"/>
        </w:rPr>
        <w:t>129.2.4.2. </w:t>
      </w:r>
      <w:r w:rsidRPr="001A08B9">
        <w:rPr>
          <w:rFonts w:ascii="Times New Roman" w:eastAsia="Calibri" w:hAnsi="Times New Roman" w:cs="Times New Roman"/>
          <w:i/>
          <w:sz w:val="28"/>
          <w:szCs w:val="28"/>
        </w:rPr>
        <w:t>Результаты выполнения индивидуального проекта должны отражать:</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способность к инновационной, аналитической, творческой, интеллектуальной деятельности;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129.2.4.5. На уровне среднего общего образования исследование и проект выполняют в значительной степени функции инструментов учебной </w:t>
      </w:r>
      <w:r w:rsidRPr="001A08B9">
        <w:rPr>
          <w:rFonts w:ascii="Times New Roman" w:eastAsia="Calibri" w:hAnsi="Times New Roman" w:cs="Times New Roman"/>
          <w:sz w:val="28"/>
          <w:szCs w:val="28"/>
        </w:rPr>
        <w:lastRenderedPageBreak/>
        <w:t>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i/>
          <w:sz w:val="28"/>
          <w:szCs w:val="28"/>
        </w:rPr>
      </w:pPr>
      <w:r w:rsidRPr="001A08B9">
        <w:rPr>
          <w:rFonts w:ascii="Times New Roman" w:eastAsia="Calibri" w:hAnsi="Times New Roman" w:cs="Times New Roman"/>
          <w:sz w:val="28"/>
          <w:szCs w:val="28"/>
        </w:rPr>
        <w:t>129.2.4.7. </w:t>
      </w:r>
      <w:r w:rsidRPr="001A08B9">
        <w:rPr>
          <w:rFonts w:ascii="Times New Roman" w:eastAsia="Calibri" w:hAnsi="Times New Roman" w:cs="Times New Roman"/>
          <w:i/>
          <w:sz w:val="28"/>
          <w:szCs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129.2.4.10. Организация педагогического сопровождения </w:t>
      </w:r>
      <w:r w:rsidRPr="001A08B9">
        <w:rPr>
          <w:rFonts w:ascii="Times New Roman" w:eastAsia="Calibri" w:hAnsi="Times New Roman" w:cs="Times New Roman"/>
          <w:sz w:val="28"/>
          <w:szCs w:val="28"/>
        </w:rPr>
        <w:lastRenderedPageBreak/>
        <w:t>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129.2.4.11. Процедура публичной защиты индивидуального проекта может быть организована по-разному: в рамках специально организуемых в </w:t>
      </w:r>
      <w:r w:rsidR="001A08B9">
        <w:rPr>
          <w:rFonts w:ascii="Times New Roman" w:eastAsia="Calibri" w:hAnsi="Times New Roman" w:cs="Times New Roman"/>
          <w:sz w:val="28"/>
          <w:szCs w:val="28"/>
        </w:rPr>
        <w:t>школе</w:t>
      </w:r>
      <w:r w:rsidRPr="001A08B9">
        <w:rPr>
          <w:rFonts w:ascii="Times New Roman" w:eastAsia="Calibri" w:hAnsi="Times New Roman" w:cs="Times New Roman"/>
          <w:sz w:val="28"/>
          <w:szCs w:val="28"/>
        </w:rPr>
        <w:t xml:space="preserve"> проектных «дней» или «недель», в рамках проведения ученических научных конференций, в рамках специальных итоговых аттестационных испытаний. </w:t>
      </w:r>
      <w:r w:rsidRPr="001A08B9">
        <w:rPr>
          <w:rFonts w:ascii="Times New Roman" w:eastAsia="Calibri" w:hAnsi="Times New Roman" w:cs="Times New Roman"/>
          <w:i/>
          <w:sz w:val="28"/>
          <w:szCs w:val="28"/>
        </w:rPr>
        <w:t>Независимо от формата мероприятий, на заключительном мероприятии отчетного этапа обучающимся должна быть обеспечена возможность</w:t>
      </w:r>
      <w:r w:rsidRPr="001A08B9">
        <w:rPr>
          <w:rFonts w:ascii="Times New Roman" w:eastAsia="Calibri" w:hAnsi="Times New Roman" w:cs="Times New Roman"/>
          <w:sz w:val="28"/>
          <w:szCs w:val="28"/>
        </w:rPr>
        <w:t xml:space="preserve">: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публично обсудить результаты деятельности с обучающимися, педагогами, родителями, специалистами-экспертами, организациями-партнерами;</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w:t>
      </w:r>
      <w:r w:rsidRPr="001A08B9">
        <w:rPr>
          <w:rFonts w:ascii="Times New Roman" w:eastAsia="Calibri" w:hAnsi="Times New Roman" w:cs="Times New Roman"/>
          <w:sz w:val="28"/>
          <w:szCs w:val="28"/>
        </w:rPr>
        <w:lastRenderedPageBreak/>
        <w:t xml:space="preserve">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w:t>
      </w:r>
      <w:r w:rsidR="001A08B9">
        <w:rPr>
          <w:rFonts w:ascii="Times New Roman" w:eastAsia="Calibri" w:hAnsi="Times New Roman" w:cs="Times New Roman"/>
          <w:sz w:val="28"/>
          <w:szCs w:val="28"/>
        </w:rPr>
        <w:t>МОУ Тимирязевской СШ</w:t>
      </w:r>
      <w:r w:rsidRPr="001A08B9">
        <w:rPr>
          <w:rFonts w:ascii="Times New Roman" w:eastAsia="Calibri" w:hAnsi="Times New Roman" w:cs="Times New Roman"/>
          <w:sz w:val="28"/>
          <w:szCs w:val="28"/>
        </w:rPr>
        <w:t>, где учатся дети, представители местного сообщества и тех сфер деятельности, в рамках которых выполняются проектные работы.</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129.3. </w:t>
      </w:r>
      <w:r w:rsidRPr="001A08B9">
        <w:rPr>
          <w:rFonts w:ascii="Times New Roman" w:eastAsia="Calibri" w:hAnsi="Times New Roman" w:cs="Times New Roman"/>
          <w:i/>
          <w:sz w:val="28"/>
          <w:szCs w:val="28"/>
        </w:rPr>
        <w:t>Организационный раздел.</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129.3.1. Условия реализации программы формирования УУД </w:t>
      </w:r>
      <w:r w:rsidR="001A08B9">
        <w:rPr>
          <w:rFonts w:ascii="Times New Roman" w:eastAsia="Calibri" w:hAnsi="Times New Roman" w:cs="Times New Roman"/>
          <w:sz w:val="28"/>
          <w:szCs w:val="28"/>
        </w:rPr>
        <w:t xml:space="preserve">МОУ Тимирязевской СШ </w:t>
      </w:r>
      <w:r w:rsidRPr="001A08B9">
        <w:rPr>
          <w:rFonts w:ascii="Times New Roman" w:eastAsia="Calibri" w:hAnsi="Times New Roman" w:cs="Times New Roman"/>
          <w:sz w:val="28"/>
          <w:szCs w:val="28"/>
        </w:rPr>
        <w:t xml:space="preserve"> </w:t>
      </w:r>
      <w:r w:rsidR="001A08B9">
        <w:rPr>
          <w:rFonts w:ascii="Times New Roman" w:eastAsia="Calibri" w:hAnsi="Times New Roman" w:cs="Times New Roman"/>
          <w:sz w:val="28"/>
          <w:szCs w:val="28"/>
        </w:rPr>
        <w:t>обеспечивают</w:t>
      </w:r>
      <w:r w:rsidRPr="001A08B9">
        <w:rPr>
          <w:rFonts w:ascii="Times New Roman" w:eastAsia="Calibri" w:hAnsi="Times New Roman" w:cs="Times New Roman"/>
          <w:sz w:val="28"/>
          <w:szCs w:val="28"/>
        </w:rPr>
        <w:t xml:space="preserve"> совершенствование компетенций проектной и учебно-исследовательской деятельности обучающихся. </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129.3.2. Условия реализации программы формирования УУД </w:t>
      </w:r>
      <w:r w:rsidR="00D562CA">
        <w:rPr>
          <w:rFonts w:ascii="Times New Roman" w:eastAsia="Calibri" w:hAnsi="Times New Roman" w:cs="Times New Roman"/>
          <w:sz w:val="28"/>
          <w:szCs w:val="28"/>
        </w:rPr>
        <w:t xml:space="preserve">МОУ Тимирязевской СШ </w:t>
      </w:r>
      <w:r w:rsidRPr="001A08B9">
        <w:rPr>
          <w:rFonts w:ascii="Times New Roman" w:eastAsia="Calibri" w:hAnsi="Times New Roman" w:cs="Times New Roman"/>
          <w:sz w:val="28"/>
          <w:szCs w:val="28"/>
        </w:rPr>
        <w:t>включают:</w:t>
      </w:r>
    </w:p>
    <w:p w:rsidR="00CD403B" w:rsidRPr="00F25049" w:rsidRDefault="00CD403B" w:rsidP="00D07675">
      <w:pPr>
        <w:pStyle w:val="aa"/>
        <w:widowControl w:val="0"/>
        <w:numPr>
          <w:ilvl w:val="0"/>
          <w:numId w:val="40"/>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укомплектованность образовательной организации педагогическими, руководящими и иными работниками;</w:t>
      </w:r>
    </w:p>
    <w:p w:rsidR="00CD403B" w:rsidRPr="00F25049" w:rsidRDefault="00CD403B" w:rsidP="00D07675">
      <w:pPr>
        <w:pStyle w:val="aa"/>
        <w:widowControl w:val="0"/>
        <w:numPr>
          <w:ilvl w:val="0"/>
          <w:numId w:val="40"/>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уровень квалификации педагогических и иных работников образовательной организации;</w:t>
      </w:r>
    </w:p>
    <w:p w:rsidR="00CD403B" w:rsidRPr="00F25049" w:rsidRDefault="00CD403B" w:rsidP="00D07675">
      <w:pPr>
        <w:pStyle w:val="aa"/>
        <w:widowControl w:val="0"/>
        <w:numPr>
          <w:ilvl w:val="0"/>
          <w:numId w:val="40"/>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129.3.3. Педагогические кадры </w:t>
      </w:r>
      <w:r w:rsidR="00D562CA">
        <w:rPr>
          <w:rFonts w:ascii="Times New Roman" w:eastAsia="Calibri" w:hAnsi="Times New Roman" w:cs="Times New Roman"/>
          <w:sz w:val="28"/>
          <w:szCs w:val="28"/>
        </w:rPr>
        <w:t>МОУ Тимирязевской СШ</w:t>
      </w:r>
      <w:r w:rsidRPr="001A08B9">
        <w:rPr>
          <w:rFonts w:ascii="Times New Roman" w:eastAsia="Calibri" w:hAnsi="Times New Roman" w:cs="Times New Roman"/>
          <w:sz w:val="28"/>
          <w:szCs w:val="28"/>
        </w:rPr>
        <w:t xml:space="preserve"> име</w:t>
      </w:r>
      <w:r w:rsidR="00D562CA">
        <w:rPr>
          <w:rFonts w:ascii="Times New Roman" w:eastAsia="Calibri" w:hAnsi="Times New Roman" w:cs="Times New Roman"/>
          <w:sz w:val="28"/>
          <w:szCs w:val="28"/>
        </w:rPr>
        <w:t>ют</w:t>
      </w:r>
      <w:r w:rsidRPr="001A08B9">
        <w:rPr>
          <w:rFonts w:ascii="Times New Roman" w:eastAsia="Calibri" w:hAnsi="Times New Roman" w:cs="Times New Roman"/>
          <w:sz w:val="28"/>
          <w:szCs w:val="28"/>
        </w:rPr>
        <w:t xml:space="preserve"> необходимый уровень подготовки для реализации программы формирования УУД, что может включать следующее:</w:t>
      </w:r>
    </w:p>
    <w:p w:rsidR="00CD403B" w:rsidRPr="00F25049" w:rsidRDefault="00CD403B" w:rsidP="00D07675">
      <w:pPr>
        <w:pStyle w:val="aa"/>
        <w:widowControl w:val="0"/>
        <w:numPr>
          <w:ilvl w:val="0"/>
          <w:numId w:val="41"/>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педагоги владеют представлениями о возрастных особенностях обучающихся;</w:t>
      </w:r>
    </w:p>
    <w:p w:rsidR="00CD403B" w:rsidRPr="00F25049" w:rsidRDefault="00CD403B" w:rsidP="00D07675">
      <w:pPr>
        <w:pStyle w:val="aa"/>
        <w:widowControl w:val="0"/>
        <w:numPr>
          <w:ilvl w:val="0"/>
          <w:numId w:val="41"/>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педагоги прошли курсы повышения квалификации, посвященные ФГОС СОО;</w:t>
      </w:r>
    </w:p>
    <w:p w:rsidR="00CD403B" w:rsidRPr="00F25049" w:rsidRDefault="00CD403B" w:rsidP="00D07675">
      <w:pPr>
        <w:pStyle w:val="aa"/>
        <w:widowControl w:val="0"/>
        <w:numPr>
          <w:ilvl w:val="0"/>
          <w:numId w:val="41"/>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CD403B" w:rsidRPr="00F25049" w:rsidRDefault="00CD403B" w:rsidP="00D07675">
      <w:pPr>
        <w:pStyle w:val="aa"/>
        <w:widowControl w:val="0"/>
        <w:numPr>
          <w:ilvl w:val="0"/>
          <w:numId w:val="41"/>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педагоги стро</w:t>
      </w:r>
      <w:r w:rsidR="00D562CA" w:rsidRPr="00F25049">
        <w:rPr>
          <w:rFonts w:ascii="Times New Roman" w:eastAsia="Calibri" w:hAnsi="Times New Roman" w:cs="Times New Roman"/>
          <w:sz w:val="28"/>
          <w:szCs w:val="28"/>
        </w:rPr>
        <w:t xml:space="preserve">ят </w:t>
      </w:r>
      <w:r w:rsidRPr="00F25049">
        <w:rPr>
          <w:rFonts w:ascii="Times New Roman" w:eastAsia="Calibri" w:hAnsi="Times New Roman" w:cs="Times New Roman"/>
          <w:sz w:val="28"/>
          <w:szCs w:val="28"/>
        </w:rPr>
        <w:t xml:space="preserve">образовательную деятельность в рамках учебного </w:t>
      </w:r>
      <w:r w:rsidRPr="00F25049">
        <w:rPr>
          <w:rFonts w:ascii="Times New Roman" w:eastAsia="Calibri" w:hAnsi="Times New Roman" w:cs="Times New Roman"/>
          <w:sz w:val="28"/>
          <w:szCs w:val="28"/>
        </w:rPr>
        <w:lastRenderedPageBreak/>
        <w:t>предмета в соответствии с особенностями формирования конкретных УУД;</w:t>
      </w:r>
    </w:p>
    <w:p w:rsidR="00CD403B" w:rsidRPr="00F25049" w:rsidRDefault="00CD403B" w:rsidP="00D07675">
      <w:pPr>
        <w:pStyle w:val="aa"/>
        <w:widowControl w:val="0"/>
        <w:numPr>
          <w:ilvl w:val="0"/>
          <w:numId w:val="41"/>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педагоги осуществляют формирование УУД в рамках проектной, исследовательской деятельности;</w:t>
      </w:r>
    </w:p>
    <w:p w:rsidR="00CD403B" w:rsidRPr="00F25049" w:rsidRDefault="00CD403B" w:rsidP="00D07675">
      <w:pPr>
        <w:pStyle w:val="aa"/>
        <w:widowControl w:val="0"/>
        <w:numPr>
          <w:ilvl w:val="0"/>
          <w:numId w:val="41"/>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 xml:space="preserve">педагоги владеют методиками формирующего оценивания; </w:t>
      </w:r>
    </w:p>
    <w:p w:rsidR="00CD403B" w:rsidRPr="00F25049" w:rsidRDefault="00CD403B" w:rsidP="00D07675">
      <w:pPr>
        <w:pStyle w:val="aa"/>
        <w:widowControl w:val="0"/>
        <w:numPr>
          <w:ilvl w:val="0"/>
          <w:numId w:val="41"/>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rsidR="00CD403B" w:rsidRPr="00F25049" w:rsidRDefault="00CD403B" w:rsidP="001A08B9">
      <w:pPr>
        <w:widowControl w:val="0"/>
        <w:tabs>
          <w:tab w:val="left" w:pos="451"/>
        </w:tabs>
        <w:spacing w:after="0" w:line="360" w:lineRule="auto"/>
        <w:ind w:firstLine="709"/>
        <w:jc w:val="both"/>
        <w:rPr>
          <w:rFonts w:ascii="Times New Roman" w:eastAsia="Calibri" w:hAnsi="Times New Roman" w:cs="Times New Roman"/>
          <w:i/>
          <w:sz w:val="28"/>
          <w:szCs w:val="28"/>
        </w:rPr>
      </w:pPr>
      <w:r w:rsidRPr="001A08B9">
        <w:rPr>
          <w:rFonts w:ascii="Times New Roman" w:eastAsia="Calibri" w:hAnsi="Times New Roman" w:cs="Times New Roman"/>
          <w:sz w:val="28"/>
          <w:szCs w:val="28"/>
        </w:rPr>
        <w:t>129.3.4. Наряду с общими выдел</w:t>
      </w:r>
      <w:r w:rsidR="00F25049">
        <w:rPr>
          <w:rFonts w:ascii="Times New Roman" w:eastAsia="Calibri" w:hAnsi="Times New Roman" w:cs="Times New Roman"/>
          <w:sz w:val="28"/>
          <w:szCs w:val="28"/>
        </w:rPr>
        <w:t xml:space="preserve">яются </w:t>
      </w:r>
      <w:r w:rsidRPr="001A08B9">
        <w:rPr>
          <w:rFonts w:ascii="Times New Roman" w:eastAsia="Calibri" w:hAnsi="Times New Roman" w:cs="Times New Roman"/>
          <w:sz w:val="28"/>
          <w:szCs w:val="28"/>
        </w:rPr>
        <w:t xml:space="preserve"> ряд специфических характеристик организации образовательного пространства на уровне среднего общего образования, обеспечивающих </w:t>
      </w:r>
      <w:r w:rsidRPr="00F25049">
        <w:rPr>
          <w:rFonts w:ascii="Times New Roman" w:eastAsia="Calibri" w:hAnsi="Times New Roman" w:cs="Times New Roman"/>
          <w:i/>
          <w:sz w:val="28"/>
          <w:szCs w:val="28"/>
        </w:rPr>
        <w:t>формирование УУД в открытом образовательном пространстве:</w:t>
      </w:r>
    </w:p>
    <w:p w:rsidR="00CD403B" w:rsidRPr="00F25049" w:rsidRDefault="00CD403B" w:rsidP="00D07675">
      <w:pPr>
        <w:pStyle w:val="aa"/>
        <w:widowControl w:val="0"/>
        <w:numPr>
          <w:ilvl w:val="0"/>
          <w:numId w:val="42"/>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CD403B" w:rsidRPr="00F25049" w:rsidRDefault="00CD403B" w:rsidP="00D07675">
      <w:pPr>
        <w:pStyle w:val="aa"/>
        <w:widowControl w:val="0"/>
        <w:numPr>
          <w:ilvl w:val="0"/>
          <w:numId w:val="42"/>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CD403B" w:rsidRPr="00F25049" w:rsidRDefault="00CD403B" w:rsidP="00D07675">
      <w:pPr>
        <w:pStyle w:val="aa"/>
        <w:widowControl w:val="0"/>
        <w:numPr>
          <w:ilvl w:val="0"/>
          <w:numId w:val="42"/>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CD403B" w:rsidRPr="00F25049" w:rsidRDefault="00CD403B" w:rsidP="00D07675">
      <w:pPr>
        <w:pStyle w:val="aa"/>
        <w:widowControl w:val="0"/>
        <w:numPr>
          <w:ilvl w:val="0"/>
          <w:numId w:val="42"/>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CD403B" w:rsidRPr="00F25049" w:rsidRDefault="00CD403B" w:rsidP="00D07675">
      <w:pPr>
        <w:pStyle w:val="aa"/>
        <w:widowControl w:val="0"/>
        <w:numPr>
          <w:ilvl w:val="0"/>
          <w:numId w:val="42"/>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обеспечение возможности вовлечения обучающихся в разнообразную исследовательскую деятельность;</w:t>
      </w:r>
    </w:p>
    <w:p w:rsidR="00CD403B" w:rsidRPr="00F25049" w:rsidRDefault="00CD403B" w:rsidP="00D07675">
      <w:pPr>
        <w:pStyle w:val="aa"/>
        <w:widowControl w:val="0"/>
        <w:numPr>
          <w:ilvl w:val="0"/>
          <w:numId w:val="42"/>
        </w:numPr>
        <w:tabs>
          <w:tab w:val="left" w:pos="451"/>
        </w:tabs>
        <w:spacing w:after="0" w:line="360" w:lineRule="auto"/>
        <w:jc w:val="both"/>
        <w:rPr>
          <w:rFonts w:ascii="Times New Roman" w:eastAsia="Calibri" w:hAnsi="Times New Roman" w:cs="Times New Roman"/>
          <w:sz w:val="28"/>
          <w:szCs w:val="28"/>
        </w:rPr>
      </w:pPr>
      <w:r w:rsidRPr="00F25049">
        <w:rPr>
          <w:rFonts w:ascii="Times New Roman" w:eastAsia="Calibri" w:hAnsi="Times New Roman" w:cs="Times New Roman"/>
          <w:sz w:val="28"/>
          <w:szCs w:val="28"/>
        </w:rPr>
        <w:t xml:space="preserve">обеспечение широкой социализации обучающихся как через реализацию социальных проектов, так и через организованную </w:t>
      </w:r>
      <w:r w:rsidRPr="00F25049">
        <w:rPr>
          <w:rFonts w:ascii="Times New Roman" w:eastAsia="Calibri" w:hAnsi="Times New Roman" w:cs="Times New Roman"/>
          <w:sz w:val="28"/>
          <w:szCs w:val="28"/>
        </w:rPr>
        <w:lastRenderedPageBreak/>
        <w:t>разнообразную социальную практику: работу в волонтерских организациях, участие в благотворительных акциях, марафонах и проектах.</w:t>
      </w:r>
    </w:p>
    <w:p w:rsidR="00CD403B"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129.3.5. К обязательным условиям успешного формирования УУД относится создание методически единого пространства внутри </w:t>
      </w:r>
      <w:r w:rsidR="00D562CA">
        <w:rPr>
          <w:rFonts w:ascii="Times New Roman" w:eastAsia="Calibri" w:hAnsi="Times New Roman" w:cs="Times New Roman"/>
          <w:sz w:val="28"/>
          <w:szCs w:val="28"/>
        </w:rPr>
        <w:t xml:space="preserve">МОУ </w:t>
      </w:r>
      <w:r w:rsidR="00F25049">
        <w:rPr>
          <w:rFonts w:ascii="Times New Roman" w:eastAsia="Calibri" w:hAnsi="Times New Roman" w:cs="Times New Roman"/>
          <w:sz w:val="28"/>
          <w:szCs w:val="28"/>
        </w:rPr>
        <w:t>Т</w:t>
      </w:r>
      <w:r w:rsidR="00D562CA">
        <w:rPr>
          <w:rFonts w:ascii="Times New Roman" w:eastAsia="Calibri" w:hAnsi="Times New Roman" w:cs="Times New Roman"/>
          <w:sz w:val="28"/>
          <w:szCs w:val="28"/>
        </w:rPr>
        <w:t xml:space="preserve">имирязевской СШ </w:t>
      </w:r>
      <w:r w:rsidRPr="001A08B9">
        <w:rPr>
          <w:rFonts w:ascii="Times New Roman" w:eastAsia="Calibri" w:hAnsi="Times New Roman" w:cs="Times New Roman"/>
          <w:sz w:val="28"/>
          <w:szCs w:val="28"/>
        </w:rPr>
        <w:t xml:space="preserve"> как во время уроков, так и вне их. </w:t>
      </w:r>
    </w:p>
    <w:p w:rsidR="00F25049" w:rsidRPr="001A08B9" w:rsidRDefault="00F25049" w:rsidP="001A08B9">
      <w:pPr>
        <w:widowControl w:val="0"/>
        <w:tabs>
          <w:tab w:val="left" w:pos="451"/>
        </w:tabs>
        <w:spacing w:after="0" w:line="360" w:lineRule="auto"/>
        <w:ind w:firstLine="709"/>
        <w:jc w:val="both"/>
        <w:rPr>
          <w:rFonts w:ascii="Times New Roman" w:eastAsia="Calibri" w:hAnsi="Times New Roman" w:cs="Times New Roman"/>
          <w:sz w:val="28"/>
          <w:szCs w:val="28"/>
        </w:rPr>
      </w:pP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130. </w:t>
      </w:r>
      <w:r w:rsidR="00D562CA">
        <w:rPr>
          <w:rFonts w:ascii="Times New Roman" w:eastAsia="Calibri" w:hAnsi="Times New Roman" w:cs="Times New Roman"/>
          <w:b/>
          <w:sz w:val="28"/>
          <w:szCs w:val="28"/>
        </w:rPr>
        <w:t>Р</w:t>
      </w:r>
      <w:r w:rsidRPr="00D562CA">
        <w:rPr>
          <w:rFonts w:ascii="Times New Roman" w:eastAsia="Calibri" w:hAnsi="Times New Roman" w:cs="Times New Roman"/>
          <w:b/>
          <w:sz w:val="28"/>
          <w:szCs w:val="28"/>
        </w:rPr>
        <w:t>абочая программа воспитания.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130.1. </w:t>
      </w:r>
      <w:r w:rsidRPr="00F25049">
        <w:rPr>
          <w:rFonts w:ascii="Times New Roman" w:eastAsia="Calibri" w:hAnsi="Times New Roman" w:cs="Times New Roman"/>
          <w:i/>
          <w:sz w:val="28"/>
          <w:szCs w:val="28"/>
        </w:rPr>
        <w:t>Пояснительная записка.</w:t>
      </w:r>
    </w:p>
    <w:p w:rsidR="00CD403B" w:rsidRPr="001A08B9" w:rsidRDefault="00F25049" w:rsidP="001A08B9">
      <w:pPr>
        <w:widowControl w:val="0"/>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130.1.1.</w:t>
      </w:r>
      <w:r w:rsidR="00CD403B" w:rsidRPr="001A08B9">
        <w:rPr>
          <w:rFonts w:ascii="Times New Roman" w:eastAsia="Calibri" w:hAnsi="Times New Roman" w:cs="Times New Roman"/>
          <w:sz w:val="28"/>
          <w:szCs w:val="28"/>
        </w:rPr>
        <w:t xml:space="preserve">Программа воспитания </w:t>
      </w:r>
      <w:r>
        <w:rPr>
          <w:rFonts w:ascii="Times New Roman" w:eastAsia="Calibri" w:hAnsi="Times New Roman" w:cs="Times New Roman"/>
          <w:sz w:val="28"/>
          <w:szCs w:val="28"/>
        </w:rPr>
        <w:t xml:space="preserve">МОУ Тимирязевской СШ </w:t>
      </w:r>
      <w:r w:rsidR="00CD403B" w:rsidRPr="001A08B9">
        <w:rPr>
          <w:rFonts w:ascii="Times New Roman" w:eastAsia="Calibri" w:hAnsi="Times New Roman" w:cs="Times New Roman"/>
          <w:sz w:val="28"/>
          <w:szCs w:val="28"/>
        </w:rPr>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130.1.2. Программа воспитания</w:t>
      </w:r>
      <w:r w:rsidR="00516B8D">
        <w:rPr>
          <w:rFonts w:ascii="Times New Roman" w:eastAsia="Calibri" w:hAnsi="Times New Roman" w:cs="Times New Roman"/>
          <w:sz w:val="28"/>
          <w:szCs w:val="28"/>
        </w:rPr>
        <w:t xml:space="preserve"> МОУ Тимирязевской СШ </w:t>
      </w:r>
      <w:r w:rsidRPr="001A08B9">
        <w:rPr>
          <w:rFonts w:ascii="Times New Roman" w:eastAsia="Calibri" w:hAnsi="Times New Roman" w:cs="Times New Roman"/>
          <w:sz w:val="28"/>
          <w:szCs w:val="28"/>
        </w:rPr>
        <w:t>:</w:t>
      </w:r>
    </w:p>
    <w:p w:rsidR="00CD403B" w:rsidRPr="00516B8D" w:rsidRDefault="00CD403B" w:rsidP="00D07675">
      <w:pPr>
        <w:pStyle w:val="aa"/>
        <w:widowControl w:val="0"/>
        <w:numPr>
          <w:ilvl w:val="0"/>
          <w:numId w:val="43"/>
        </w:numPr>
        <w:tabs>
          <w:tab w:val="left" w:pos="451"/>
        </w:tabs>
        <w:spacing w:after="0" w:line="360" w:lineRule="auto"/>
        <w:jc w:val="both"/>
        <w:rPr>
          <w:rFonts w:ascii="Times New Roman" w:eastAsia="Calibri" w:hAnsi="Times New Roman" w:cs="Times New Roman"/>
          <w:sz w:val="28"/>
          <w:szCs w:val="28"/>
        </w:rPr>
      </w:pPr>
      <w:r w:rsidRPr="00516B8D">
        <w:rPr>
          <w:rFonts w:ascii="Times New Roman" w:eastAsia="Calibri"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CD403B" w:rsidRPr="00516B8D" w:rsidRDefault="00CD403B" w:rsidP="00D07675">
      <w:pPr>
        <w:pStyle w:val="aa"/>
        <w:widowControl w:val="0"/>
        <w:numPr>
          <w:ilvl w:val="0"/>
          <w:numId w:val="43"/>
        </w:numPr>
        <w:tabs>
          <w:tab w:val="left" w:pos="451"/>
        </w:tabs>
        <w:spacing w:after="0" w:line="360" w:lineRule="auto"/>
        <w:jc w:val="both"/>
        <w:rPr>
          <w:rFonts w:ascii="Times New Roman" w:eastAsia="Calibri" w:hAnsi="Times New Roman" w:cs="Times New Roman"/>
          <w:sz w:val="28"/>
          <w:szCs w:val="28"/>
        </w:rPr>
      </w:pPr>
      <w:r w:rsidRPr="00516B8D">
        <w:rPr>
          <w:rFonts w:ascii="Times New Roman" w:eastAsia="Calibri" w:hAnsi="Times New Roman" w:cs="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CD403B" w:rsidRPr="00516B8D" w:rsidRDefault="00CD403B" w:rsidP="00D07675">
      <w:pPr>
        <w:pStyle w:val="aa"/>
        <w:widowControl w:val="0"/>
        <w:numPr>
          <w:ilvl w:val="0"/>
          <w:numId w:val="43"/>
        </w:numPr>
        <w:tabs>
          <w:tab w:val="left" w:pos="451"/>
        </w:tabs>
        <w:spacing w:after="0" w:line="360" w:lineRule="auto"/>
        <w:jc w:val="both"/>
        <w:rPr>
          <w:rFonts w:ascii="Times New Roman" w:eastAsia="Calibri" w:hAnsi="Times New Roman" w:cs="Times New Roman"/>
          <w:sz w:val="28"/>
          <w:szCs w:val="28"/>
        </w:rPr>
      </w:pPr>
      <w:r w:rsidRPr="00516B8D">
        <w:rPr>
          <w:rFonts w:ascii="Times New Roman" w:eastAsia="Calibri" w:hAnsi="Times New Roman" w:cs="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CD403B" w:rsidRPr="00516B8D" w:rsidRDefault="00CD403B" w:rsidP="00D07675">
      <w:pPr>
        <w:pStyle w:val="aa"/>
        <w:widowControl w:val="0"/>
        <w:numPr>
          <w:ilvl w:val="0"/>
          <w:numId w:val="43"/>
        </w:numPr>
        <w:tabs>
          <w:tab w:val="left" w:pos="451"/>
        </w:tabs>
        <w:spacing w:after="0" w:line="360" w:lineRule="auto"/>
        <w:jc w:val="both"/>
        <w:rPr>
          <w:rFonts w:ascii="Times New Roman" w:eastAsia="Calibri" w:hAnsi="Times New Roman" w:cs="Times New Roman"/>
          <w:sz w:val="28"/>
          <w:szCs w:val="28"/>
        </w:rPr>
      </w:pPr>
      <w:r w:rsidRPr="00516B8D">
        <w:rPr>
          <w:rFonts w:ascii="Times New Roman" w:eastAsia="Calibri"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CD403B" w:rsidRPr="00516B8D" w:rsidRDefault="00CD403B" w:rsidP="00D07675">
      <w:pPr>
        <w:pStyle w:val="aa"/>
        <w:widowControl w:val="0"/>
        <w:numPr>
          <w:ilvl w:val="0"/>
          <w:numId w:val="43"/>
        </w:numPr>
        <w:tabs>
          <w:tab w:val="left" w:pos="451"/>
        </w:tabs>
        <w:spacing w:after="0" w:line="360" w:lineRule="auto"/>
        <w:jc w:val="both"/>
        <w:rPr>
          <w:rFonts w:ascii="Times New Roman" w:eastAsia="Calibri" w:hAnsi="Times New Roman" w:cs="Times New Roman"/>
          <w:sz w:val="28"/>
          <w:szCs w:val="28"/>
        </w:rPr>
      </w:pPr>
      <w:r w:rsidRPr="00516B8D">
        <w:rPr>
          <w:rFonts w:ascii="Times New Roman" w:eastAsia="Calibri"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lastRenderedPageBreak/>
        <w:t xml:space="preserve">130.1.3. Программа воспитания </w:t>
      </w:r>
      <w:r w:rsidR="00516B8D">
        <w:rPr>
          <w:rFonts w:ascii="Times New Roman" w:eastAsia="Calibri" w:hAnsi="Times New Roman" w:cs="Times New Roman"/>
          <w:sz w:val="28"/>
          <w:szCs w:val="28"/>
        </w:rPr>
        <w:t xml:space="preserve">МОУ Тимирязевской СШ  </w:t>
      </w:r>
      <w:r w:rsidRPr="001A08B9">
        <w:rPr>
          <w:rFonts w:ascii="Times New Roman" w:eastAsia="Calibri" w:hAnsi="Times New Roman" w:cs="Times New Roman"/>
          <w:sz w:val="28"/>
          <w:szCs w:val="28"/>
        </w:rPr>
        <w:t>включает три раздела: целевой, содержательный, организационный.</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130.2. </w:t>
      </w:r>
      <w:r w:rsidRPr="00516B8D">
        <w:rPr>
          <w:rFonts w:ascii="Times New Roman" w:eastAsia="Calibri" w:hAnsi="Times New Roman" w:cs="Times New Roman"/>
          <w:i/>
          <w:sz w:val="28"/>
          <w:szCs w:val="28"/>
        </w:rPr>
        <w:t>Целевой раздел</w:t>
      </w:r>
      <w:r w:rsidRPr="001A08B9">
        <w:rPr>
          <w:rFonts w:ascii="Times New Roman" w:eastAsia="Calibri" w:hAnsi="Times New Roman" w:cs="Times New Roman"/>
          <w:sz w:val="28"/>
          <w:szCs w:val="28"/>
        </w:rPr>
        <w:t>.</w:t>
      </w:r>
    </w:p>
    <w:p w:rsidR="00CD403B" w:rsidRPr="001A08B9" w:rsidRDefault="00CD403B" w:rsidP="001A08B9">
      <w:pPr>
        <w:widowControl w:val="0"/>
        <w:tabs>
          <w:tab w:val="left" w:pos="451"/>
        </w:tabs>
        <w:spacing w:after="0" w:line="360" w:lineRule="auto"/>
        <w:ind w:firstLine="709"/>
        <w:jc w:val="both"/>
        <w:rPr>
          <w:rFonts w:ascii="Times New Roman" w:eastAsia="Calibri" w:hAnsi="Times New Roman" w:cs="Times New Roman"/>
          <w:sz w:val="28"/>
          <w:szCs w:val="28"/>
        </w:rPr>
      </w:pPr>
      <w:r w:rsidRPr="001A08B9">
        <w:rPr>
          <w:rFonts w:ascii="Times New Roman" w:eastAsia="Calibri" w:hAnsi="Times New Roman" w:cs="Times New Roman"/>
          <w:sz w:val="28"/>
          <w:szCs w:val="28"/>
        </w:rPr>
        <w:t xml:space="preserve">130.2.1. Содержание воспитания обучающихся в </w:t>
      </w:r>
      <w:r w:rsidR="00516B8D">
        <w:rPr>
          <w:rFonts w:ascii="Times New Roman" w:eastAsia="Calibri" w:hAnsi="Times New Roman" w:cs="Times New Roman"/>
          <w:sz w:val="28"/>
          <w:szCs w:val="28"/>
        </w:rPr>
        <w:t xml:space="preserve">МОУ Тимирязевской СШ </w:t>
      </w:r>
      <w:r w:rsidRPr="001A08B9">
        <w:rPr>
          <w:rFonts w:ascii="Times New Roman" w:eastAsia="Calibri" w:hAnsi="Times New Roman" w:cs="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D403B" w:rsidRPr="00CD403B" w:rsidRDefault="00CD403B" w:rsidP="001A08B9">
      <w:pPr>
        <w:widowControl w:val="0"/>
        <w:tabs>
          <w:tab w:val="left" w:pos="451"/>
        </w:tabs>
        <w:spacing w:after="0" w:line="360" w:lineRule="auto"/>
        <w:ind w:firstLine="709"/>
        <w:jc w:val="both"/>
        <w:rPr>
          <w:rFonts w:ascii="Calibri" w:eastAsia="OfficinaSansBoldITC" w:hAnsi="Calibri" w:cs="Times New Roman"/>
          <w:b/>
          <w:sz w:val="28"/>
          <w:szCs w:val="28"/>
        </w:rPr>
      </w:pPr>
      <w:r w:rsidRPr="001A08B9">
        <w:rPr>
          <w:rFonts w:ascii="Times New Roman" w:eastAsia="Calibri" w:hAnsi="Times New Roman" w:cs="Times New Roman"/>
          <w:sz w:val="28"/>
          <w:szCs w:val="28"/>
        </w:rPr>
        <w:t xml:space="preserve">130.2.2. Воспитательная деятельность в </w:t>
      </w:r>
      <w:r w:rsidR="00516B8D">
        <w:rPr>
          <w:rFonts w:ascii="Times New Roman" w:eastAsia="Calibri" w:hAnsi="Times New Roman" w:cs="Times New Roman"/>
          <w:sz w:val="28"/>
          <w:szCs w:val="28"/>
        </w:rPr>
        <w:t xml:space="preserve">МОУ Тимирязевской СШ </w:t>
      </w:r>
      <w:r w:rsidRPr="001A08B9">
        <w:rPr>
          <w:rFonts w:ascii="Times New Roman" w:eastAsia="Calibri" w:hAnsi="Times New Roman" w:cs="Times New Roman"/>
          <w:sz w:val="28"/>
          <w:szCs w:val="28"/>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w:t>
      </w:r>
      <w:r w:rsidRPr="00CD403B">
        <w:rPr>
          <w:rFonts w:ascii="Times New Roman" w:eastAsia="SchoolBookSanPin" w:hAnsi="Times New Roman" w:cs="Times New Roman"/>
          <w:sz w:val="28"/>
          <w:szCs w:val="28"/>
        </w:rPr>
        <w:t xml:space="preserve">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CD403B">
        <w:rPr>
          <w:rFonts w:ascii="Calibri" w:eastAsia="OfficinaSansBoldITC" w:hAnsi="Calibri" w:cs="Times New Roman"/>
          <w:b/>
          <w:sz w:val="28"/>
          <w:szCs w:val="28"/>
        </w:rPr>
        <w:t xml:space="preserve"> </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130.2.3. </w:t>
      </w:r>
      <w:r w:rsidRPr="00516B8D">
        <w:rPr>
          <w:rFonts w:ascii="Times New Roman" w:eastAsia="SchoolBookSanPin" w:hAnsi="Times New Roman" w:cs="Times New Roman"/>
          <w:i/>
          <w:sz w:val="28"/>
          <w:szCs w:val="28"/>
        </w:rPr>
        <w:t>Цель и задачи воспитания обучающихся</w:t>
      </w:r>
      <w:r w:rsidR="00516B8D">
        <w:rPr>
          <w:rFonts w:ascii="Times New Roman" w:eastAsia="SchoolBookSanPin" w:hAnsi="Times New Roman" w:cs="Times New Roman"/>
          <w:sz w:val="28"/>
          <w:szCs w:val="28"/>
        </w:rPr>
        <w:t xml:space="preserve">  </w:t>
      </w:r>
    </w:p>
    <w:p w:rsidR="00CD403B" w:rsidRPr="00CD403B" w:rsidRDefault="00CD403B" w:rsidP="00CD403B">
      <w:pPr>
        <w:widowControl w:val="0"/>
        <w:spacing w:after="0" w:line="360"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130.2.3.1. </w:t>
      </w:r>
      <w:r w:rsidRPr="00516B8D">
        <w:rPr>
          <w:rFonts w:ascii="Times New Roman" w:eastAsia="SchoolBookSanPin" w:hAnsi="Times New Roman" w:cs="Times New Roman"/>
          <w:i/>
          <w:sz w:val="28"/>
          <w:szCs w:val="28"/>
        </w:rPr>
        <w:t>Ц</w:t>
      </w:r>
      <w:r w:rsidRPr="00516B8D">
        <w:rPr>
          <w:rFonts w:ascii="Times New Roman" w:eastAsia="SchoolBookSanPin" w:hAnsi="Times New Roman" w:cs="Times New Roman"/>
          <w:bCs/>
          <w:i/>
          <w:sz w:val="28"/>
          <w:szCs w:val="28"/>
        </w:rPr>
        <w:t>ель воспитания</w:t>
      </w:r>
      <w:r w:rsidRPr="00CD403B">
        <w:rPr>
          <w:rFonts w:ascii="Times New Roman" w:eastAsia="SchoolBookSanPin" w:hAnsi="Times New Roman" w:cs="Times New Roman"/>
          <w:bCs/>
          <w:sz w:val="28"/>
          <w:szCs w:val="28"/>
        </w:rPr>
        <w:t xml:space="preserve"> </w:t>
      </w:r>
      <w:r w:rsidRPr="00CD403B">
        <w:rPr>
          <w:rFonts w:ascii="Times New Roman" w:eastAsia="SchoolBookSanPin" w:hAnsi="Times New Roman" w:cs="Times New Roman"/>
          <w:sz w:val="28"/>
          <w:szCs w:val="28"/>
        </w:rPr>
        <w:t xml:space="preserve">обучающихся в </w:t>
      </w:r>
      <w:r w:rsidR="00516B8D">
        <w:rPr>
          <w:rFonts w:ascii="Times New Roman" w:eastAsia="SchoolBookSanPin" w:hAnsi="Times New Roman" w:cs="Times New Roman"/>
          <w:sz w:val="28"/>
          <w:szCs w:val="28"/>
        </w:rPr>
        <w:t>МОУ Тимирязевской СШ</w:t>
      </w:r>
      <w:r w:rsidRPr="00CD403B">
        <w:rPr>
          <w:rFonts w:ascii="Times New Roman" w:eastAsia="SchoolBookSanPin" w:hAnsi="Times New Roman" w:cs="Times New Roman"/>
          <w:sz w:val="28"/>
          <w:szCs w:val="28"/>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lastRenderedPageBreak/>
        <w:t>130.2.3.2. </w:t>
      </w:r>
      <w:r w:rsidRPr="00516B8D">
        <w:rPr>
          <w:rFonts w:ascii="Times New Roman" w:eastAsia="SchoolBookSanPin" w:hAnsi="Times New Roman" w:cs="Times New Roman"/>
          <w:bCs/>
          <w:i/>
          <w:sz w:val="28"/>
          <w:szCs w:val="28"/>
        </w:rPr>
        <w:t>Задачи воспитания</w:t>
      </w:r>
      <w:r w:rsidRPr="00CD403B">
        <w:rPr>
          <w:rFonts w:ascii="Times New Roman" w:eastAsia="SchoolBookSanPin" w:hAnsi="Times New Roman" w:cs="Times New Roman"/>
          <w:bCs/>
          <w:sz w:val="28"/>
          <w:szCs w:val="28"/>
        </w:rPr>
        <w:t xml:space="preserve"> </w:t>
      </w:r>
      <w:r w:rsidRPr="00CD403B">
        <w:rPr>
          <w:rFonts w:ascii="Times New Roman" w:eastAsia="SchoolBookSanPin" w:hAnsi="Times New Roman" w:cs="Times New Roman"/>
          <w:sz w:val="28"/>
          <w:szCs w:val="28"/>
        </w:rPr>
        <w:t xml:space="preserve">обучающихся в </w:t>
      </w:r>
      <w:r w:rsidR="00516B8D">
        <w:rPr>
          <w:rFonts w:ascii="Times New Roman" w:eastAsia="SchoolBookSanPin" w:hAnsi="Times New Roman" w:cs="Times New Roman"/>
          <w:sz w:val="28"/>
          <w:szCs w:val="28"/>
        </w:rPr>
        <w:t>МОУ Тимирязевской СШ</w:t>
      </w:r>
      <w:r w:rsidRPr="00CD403B">
        <w:rPr>
          <w:rFonts w:ascii="Times New Roman" w:eastAsia="SchoolBookSanPin" w:hAnsi="Times New Roman" w:cs="Times New Roman"/>
          <w:sz w:val="28"/>
          <w:szCs w:val="28"/>
        </w:rPr>
        <w:t>:</w:t>
      </w:r>
    </w:p>
    <w:p w:rsidR="00CD403B" w:rsidRPr="00516B8D" w:rsidRDefault="00CD403B" w:rsidP="00D07675">
      <w:pPr>
        <w:pStyle w:val="aa"/>
        <w:numPr>
          <w:ilvl w:val="0"/>
          <w:numId w:val="44"/>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CD403B" w:rsidRPr="00516B8D" w:rsidRDefault="00CD403B" w:rsidP="00D07675">
      <w:pPr>
        <w:pStyle w:val="aa"/>
        <w:numPr>
          <w:ilvl w:val="0"/>
          <w:numId w:val="44"/>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CD403B" w:rsidRPr="00516B8D" w:rsidRDefault="00CD403B" w:rsidP="00D07675">
      <w:pPr>
        <w:pStyle w:val="aa"/>
        <w:numPr>
          <w:ilvl w:val="0"/>
          <w:numId w:val="44"/>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CD403B" w:rsidRPr="00516B8D" w:rsidRDefault="00CD403B" w:rsidP="00D07675">
      <w:pPr>
        <w:pStyle w:val="aa"/>
        <w:numPr>
          <w:ilvl w:val="0"/>
          <w:numId w:val="44"/>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 xml:space="preserve">достижение личностных результатов освоения общеобразовательных программ в соответствии с ФГОС СОО. </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130.2.3.3. </w:t>
      </w:r>
      <w:r w:rsidRPr="00516B8D">
        <w:rPr>
          <w:rFonts w:ascii="Times New Roman" w:eastAsia="SchoolBookSanPin" w:hAnsi="Times New Roman" w:cs="Times New Roman"/>
          <w:i/>
          <w:sz w:val="28"/>
          <w:szCs w:val="28"/>
        </w:rPr>
        <w:t>Личностные результаты освоения обучающимися образовательных програм</w:t>
      </w:r>
      <w:r w:rsidRPr="00CD403B">
        <w:rPr>
          <w:rFonts w:ascii="Times New Roman" w:eastAsia="SchoolBookSanPin" w:hAnsi="Times New Roman" w:cs="Times New Roman"/>
          <w:sz w:val="28"/>
          <w:szCs w:val="28"/>
        </w:rPr>
        <w:t xml:space="preserve">м </w:t>
      </w:r>
      <w:r w:rsidRPr="00516B8D">
        <w:rPr>
          <w:rFonts w:ascii="Times New Roman" w:eastAsia="SchoolBookSanPin" w:hAnsi="Times New Roman" w:cs="Times New Roman"/>
          <w:i/>
          <w:sz w:val="28"/>
          <w:szCs w:val="28"/>
        </w:rPr>
        <w:t>включают</w:t>
      </w:r>
      <w:r w:rsidRPr="00CD403B">
        <w:rPr>
          <w:rFonts w:ascii="Times New Roman" w:eastAsia="SchoolBookSanPin" w:hAnsi="Times New Roman" w:cs="Times New Roman"/>
          <w:sz w:val="28"/>
          <w:szCs w:val="28"/>
        </w:rPr>
        <w:t>:</w:t>
      </w:r>
    </w:p>
    <w:p w:rsidR="00CD403B" w:rsidRPr="00516B8D" w:rsidRDefault="00CD403B" w:rsidP="00D07675">
      <w:pPr>
        <w:pStyle w:val="aa"/>
        <w:numPr>
          <w:ilvl w:val="0"/>
          <w:numId w:val="45"/>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 xml:space="preserve">осознание российской гражданской идентичности; </w:t>
      </w:r>
    </w:p>
    <w:p w:rsidR="00CD403B" w:rsidRPr="00516B8D" w:rsidRDefault="00CD403B" w:rsidP="00D07675">
      <w:pPr>
        <w:pStyle w:val="aa"/>
        <w:numPr>
          <w:ilvl w:val="0"/>
          <w:numId w:val="45"/>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сформированность ценностей самостоятельности и инициативы;</w:t>
      </w:r>
    </w:p>
    <w:p w:rsidR="00CD403B" w:rsidRPr="00516B8D" w:rsidRDefault="00CD403B" w:rsidP="00D07675">
      <w:pPr>
        <w:pStyle w:val="aa"/>
        <w:numPr>
          <w:ilvl w:val="0"/>
          <w:numId w:val="45"/>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готовность обучающихся к саморазвитию, самостоятельности и личностному самоопределению;</w:t>
      </w:r>
    </w:p>
    <w:p w:rsidR="00CD403B" w:rsidRPr="00516B8D" w:rsidRDefault="00CD403B" w:rsidP="00D07675">
      <w:pPr>
        <w:pStyle w:val="aa"/>
        <w:numPr>
          <w:ilvl w:val="0"/>
          <w:numId w:val="45"/>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наличие мотивации к целенаправленной социально значимой деятельности;</w:t>
      </w:r>
    </w:p>
    <w:p w:rsidR="00CD403B" w:rsidRPr="00516B8D" w:rsidRDefault="00CD403B" w:rsidP="00D07675">
      <w:pPr>
        <w:pStyle w:val="aa"/>
        <w:numPr>
          <w:ilvl w:val="0"/>
          <w:numId w:val="45"/>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CD403B" w:rsidRPr="00CD403B" w:rsidRDefault="00CD403B" w:rsidP="00CD403B">
      <w:pPr>
        <w:spacing w:after="0" w:line="353" w:lineRule="auto"/>
        <w:ind w:firstLine="709"/>
        <w:jc w:val="both"/>
        <w:rPr>
          <w:rFonts w:ascii="Calibri" w:eastAsia="OfficinaSansBoldITC" w:hAnsi="Calibri" w:cs="Times New Roman"/>
          <w:b/>
          <w:sz w:val="28"/>
          <w:szCs w:val="28"/>
        </w:rPr>
      </w:pPr>
      <w:r w:rsidRPr="00CD403B">
        <w:rPr>
          <w:rFonts w:ascii="Times New Roman" w:eastAsia="SchoolBookSanPin" w:hAnsi="Times New Roman" w:cs="Times New Roman"/>
          <w:sz w:val="28"/>
          <w:szCs w:val="28"/>
        </w:rPr>
        <w:t xml:space="preserve">130.2.3.4. Воспитательная деятельность в </w:t>
      </w:r>
      <w:r w:rsidR="00516B8D">
        <w:rPr>
          <w:rFonts w:ascii="Times New Roman" w:eastAsia="SchoolBookSanPin" w:hAnsi="Times New Roman" w:cs="Times New Roman"/>
          <w:sz w:val="28"/>
          <w:szCs w:val="28"/>
        </w:rPr>
        <w:t>МОУ Тимирязевской СШ</w:t>
      </w:r>
      <w:r w:rsidRPr="00CD403B">
        <w:rPr>
          <w:rFonts w:ascii="Times New Roman" w:eastAsia="SchoolBookSanPin" w:hAnsi="Times New Roman" w:cs="Times New Roman"/>
          <w:sz w:val="28"/>
          <w:szCs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CD403B">
        <w:rPr>
          <w:rFonts w:ascii="Calibri" w:eastAsia="OfficinaSansBoldITC" w:hAnsi="Calibri" w:cs="Times New Roman"/>
          <w:b/>
          <w:sz w:val="28"/>
          <w:szCs w:val="28"/>
        </w:rPr>
        <w:t xml:space="preserve"> </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130.2.4. </w:t>
      </w:r>
      <w:r w:rsidRPr="00516B8D">
        <w:rPr>
          <w:rFonts w:ascii="Times New Roman" w:eastAsia="SchoolBookSanPin" w:hAnsi="Times New Roman" w:cs="Times New Roman"/>
          <w:i/>
          <w:sz w:val="28"/>
          <w:szCs w:val="28"/>
        </w:rPr>
        <w:t>Направления воспитания</w:t>
      </w:r>
      <w:r w:rsidRPr="00CD403B">
        <w:rPr>
          <w:rFonts w:ascii="Times New Roman" w:eastAsia="SchoolBookSanPin" w:hAnsi="Times New Roman" w:cs="Times New Roman"/>
          <w:sz w:val="28"/>
          <w:szCs w:val="28"/>
        </w:rPr>
        <w:t>.</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lastRenderedPageBreak/>
        <w:t xml:space="preserve">130.2.4.1. Программа воспитания реализуется в единстве учебной и воспитательной деятельности </w:t>
      </w:r>
      <w:r w:rsidR="00516B8D">
        <w:rPr>
          <w:rFonts w:ascii="Times New Roman" w:eastAsia="SchoolBookSanPin" w:hAnsi="Times New Roman" w:cs="Times New Roman"/>
          <w:sz w:val="28"/>
          <w:szCs w:val="28"/>
        </w:rPr>
        <w:t>МОУ Тимирязевской СШ</w:t>
      </w:r>
      <w:r w:rsidRPr="00CD403B">
        <w:rPr>
          <w:rFonts w:ascii="Times New Roman" w:eastAsia="SchoolBookSanPin" w:hAnsi="Times New Roman" w:cs="Times New Roman"/>
          <w:sz w:val="28"/>
          <w:szCs w:val="28"/>
        </w:rPr>
        <w:t xml:space="preserve">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130.2.4.1.1. </w:t>
      </w:r>
      <w:r w:rsidRPr="00516B8D">
        <w:rPr>
          <w:rFonts w:ascii="Times New Roman" w:eastAsia="SchoolBookSanPin" w:hAnsi="Times New Roman" w:cs="Times New Roman"/>
          <w:bCs/>
          <w:i/>
          <w:sz w:val="28"/>
          <w:szCs w:val="28"/>
        </w:rPr>
        <w:t>Гражданского воспитания</w:t>
      </w:r>
      <w:r w:rsidRPr="00CD403B">
        <w:rPr>
          <w:rFonts w:ascii="Times New Roman" w:eastAsia="SchoolBookSanPin" w:hAnsi="Times New Roman" w:cs="Times New Roman"/>
          <w:bCs/>
          <w:sz w:val="28"/>
          <w:szCs w:val="28"/>
        </w:rPr>
        <w:t xml:space="preserve">, способствующего </w:t>
      </w:r>
      <w:r w:rsidRPr="00CD403B">
        <w:rPr>
          <w:rFonts w:ascii="Times New Roman" w:eastAsia="SchoolBookSanPin" w:hAnsi="Times New Roman" w:cs="Times New Roman"/>
          <w:sz w:val="28"/>
          <w:szCs w:val="28"/>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130.2.4.1.2. </w:t>
      </w:r>
      <w:r w:rsidRPr="00516B8D">
        <w:rPr>
          <w:rFonts w:ascii="Times New Roman" w:eastAsia="SchoolBookSanPin" w:hAnsi="Times New Roman" w:cs="Times New Roman"/>
          <w:bCs/>
          <w:i/>
          <w:sz w:val="28"/>
          <w:szCs w:val="28"/>
        </w:rPr>
        <w:t>Патриотического воспитания</w:t>
      </w:r>
      <w:r w:rsidRPr="00CD403B">
        <w:rPr>
          <w:rFonts w:ascii="Times New Roman" w:eastAsia="SchoolBookSanPin" w:hAnsi="Times New Roman" w:cs="Times New Roman"/>
          <w:bCs/>
          <w:sz w:val="28"/>
          <w:szCs w:val="28"/>
        </w:rPr>
        <w:t xml:space="preserve">, основанного на </w:t>
      </w:r>
      <w:r w:rsidRPr="00CD403B">
        <w:rPr>
          <w:rFonts w:ascii="Times New Roman" w:eastAsia="SchoolBookSanPin" w:hAnsi="Times New Roman" w:cs="Times New Roman"/>
          <w:sz w:val="28"/>
          <w:szCs w:val="28"/>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130.2.4.1.3. </w:t>
      </w:r>
      <w:r w:rsidRPr="00516B8D">
        <w:rPr>
          <w:rFonts w:ascii="Times New Roman" w:eastAsia="SchoolBookSanPin" w:hAnsi="Times New Roman" w:cs="Times New Roman"/>
          <w:bCs/>
          <w:i/>
          <w:sz w:val="28"/>
          <w:szCs w:val="28"/>
        </w:rPr>
        <w:t>Духовно-нравственного воспитания</w:t>
      </w:r>
      <w:r w:rsidRPr="00CD403B">
        <w:rPr>
          <w:rFonts w:ascii="Times New Roman" w:eastAsia="SchoolBookSanPin" w:hAnsi="Times New Roman" w:cs="Times New Roman"/>
          <w:bCs/>
          <w:sz w:val="28"/>
          <w:szCs w:val="28"/>
        </w:rPr>
        <w:t xml:space="preserve"> </w:t>
      </w:r>
      <w:r w:rsidRPr="00CD403B">
        <w:rPr>
          <w:rFonts w:ascii="Times New Roman" w:eastAsia="SchoolBookSanPin" w:hAnsi="Times New Roman" w:cs="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130.2.4.1.4. </w:t>
      </w:r>
      <w:r w:rsidRPr="00516B8D">
        <w:rPr>
          <w:rFonts w:ascii="Times New Roman" w:eastAsia="SchoolBookSanPin" w:hAnsi="Times New Roman" w:cs="Times New Roman"/>
          <w:bCs/>
          <w:i/>
          <w:sz w:val="28"/>
          <w:szCs w:val="28"/>
        </w:rPr>
        <w:t>Эстетического воспитания</w:t>
      </w:r>
      <w:r w:rsidRPr="00CD403B">
        <w:rPr>
          <w:rFonts w:ascii="Times New Roman" w:eastAsia="SchoolBookSanPin" w:hAnsi="Times New Roman" w:cs="Times New Roman"/>
          <w:bCs/>
          <w:sz w:val="28"/>
          <w:szCs w:val="28"/>
        </w:rPr>
        <w:t xml:space="preserve">, способствующего </w:t>
      </w:r>
      <w:r w:rsidRPr="00CD403B">
        <w:rPr>
          <w:rFonts w:ascii="Times New Roman" w:eastAsia="SchoolBookSanPin" w:hAnsi="Times New Roman" w:cs="Times New Roman"/>
          <w:sz w:val="28"/>
          <w:szCs w:val="28"/>
        </w:rPr>
        <w:t>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130.2.4.1.5. </w:t>
      </w:r>
      <w:r w:rsidRPr="00516B8D">
        <w:rPr>
          <w:rFonts w:ascii="Times New Roman" w:eastAsia="SchoolBookSanPin" w:hAnsi="Times New Roman" w:cs="Times New Roman"/>
          <w:bCs/>
          <w:i/>
          <w:sz w:val="28"/>
          <w:szCs w:val="28"/>
        </w:rPr>
        <w:t>Физического воспитания</w:t>
      </w:r>
      <w:r w:rsidRPr="00CD403B">
        <w:rPr>
          <w:rFonts w:ascii="Times New Roman" w:eastAsia="SchoolBookSanPin" w:hAnsi="Times New Roman" w:cs="Times New Roman"/>
          <w:sz w:val="28"/>
          <w:szCs w:val="28"/>
        </w:rPr>
        <w:t xml:space="preserve">, ориентированного на </w:t>
      </w:r>
      <w:r w:rsidRPr="00CD403B">
        <w:rPr>
          <w:rFonts w:ascii="Times New Roman" w:eastAsia="SchoolBookSanPin" w:hAnsi="Times New Roman" w:cs="Times New Roman"/>
          <w:bCs/>
          <w:sz w:val="28"/>
          <w:szCs w:val="28"/>
        </w:rPr>
        <w:t xml:space="preserve">формирование культуры здорового образа жизни и эмоционального благополучия </w:t>
      </w:r>
      <w:r w:rsidRPr="00CD403B">
        <w:rPr>
          <w:rFonts w:ascii="Times New Roman" w:eastAsia="SchoolBookSanPin" w:hAnsi="Times New Roman" w:cs="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lastRenderedPageBreak/>
        <w:t>130.2.4.1.6. </w:t>
      </w:r>
      <w:r w:rsidRPr="00516B8D">
        <w:rPr>
          <w:rFonts w:ascii="Times New Roman" w:eastAsia="SchoolBookSanPin" w:hAnsi="Times New Roman" w:cs="Times New Roman"/>
          <w:bCs/>
          <w:i/>
          <w:sz w:val="28"/>
          <w:szCs w:val="28"/>
        </w:rPr>
        <w:t>Трудового воспитания</w:t>
      </w:r>
      <w:r w:rsidRPr="00CD403B">
        <w:rPr>
          <w:rFonts w:ascii="Times New Roman" w:eastAsia="SchoolBookSanPin" w:hAnsi="Times New Roman" w:cs="Times New Roman"/>
          <w:bCs/>
          <w:sz w:val="28"/>
          <w:szCs w:val="28"/>
        </w:rPr>
        <w:t xml:space="preserve">, основанного на </w:t>
      </w:r>
      <w:r w:rsidRPr="00CD403B">
        <w:rPr>
          <w:rFonts w:ascii="Times New Roman" w:eastAsia="SchoolBookSanPin" w:hAnsi="Times New Roman" w:cs="Times New Roman"/>
          <w:sz w:val="28"/>
          <w:szCs w:val="28"/>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130.2.4.1.7. </w:t>
      </w:r>
      <w:r w:rsidRPr="00516B8D">
        <w:rPr>
          <w:rFonts w:ascii="Times New Roman" w:eastAsia="SchoolBookSanPin" w:hAnsi="Times New Roman" w:cs="Times New Roman"/>
          <w:bCs/>
          <w:i/>
          <w:sz w:val="28"/>
          <w:szCs w:val="28"/>
        </w:rPr>
        <w:t>Экологического воспитания</w:t>
      </w:r>
      <w:r w:rsidRPr="00CD403B">
        <w:rPr>
          <w:rFonts w:ascii="Times New Roman" w:eastAsia="SchoolBookSanPin" w:hAnsi="Times New Roman" w:cs="Times New Roman"/>
          <w:bCs/>
          <w:sz w:val="28"/>
          <w:szCs w:val="28"/>
        </w:rPr>
        <w:t xml:space="preserve">, способствующего </w:t>
      </w:r>
      <w:r w:rsidRPr="00CD403B">
        <w:rPr>
          <w:rFonts w:ascii="Times New Roman" w:eastAsia="SchoolBookSanPin" w:hAnsi="Times New Roman" w:cs="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130.2.4.1.8. </w:t>
      </w:r>
      <w:r w:rsidRPr="00516B8D">
        <w:rPr>
          <w:rFonts w:ascii="Times New Roman" w:eastAsia="SchoolBookSanPin" w:hAnsi="Times New Roman" w:cs="Times New Roman"/>
          <w:bCs/>
          <w:i/>
          <w:sz w:val="28"/>
          <w:szCs w:val="28"/>
        </w:rPr>
        <w:t>Ценности научного познания</w:t>
      </w:r>
      <w:r w:rsidRPr="00CD403B">
        <w:rPr>
          <w:rFonts w:ascii="Times New Roman" w:eastAsia="SchoolBookSanPin" w:hAnsi="Times New Roman" w:cs="Times New Roman"/>
          <w:bCs/>
          <w:sz w:val="28"/>
          <w:szCs w:val="28"/>
        </w:rPr>
        <w:t xml:space="preserve">, ориентированного на </w:t>
      </w:r>
      <w:r w:rsidRPr="00CD403B">
        <w:rPr>
          <w:rFonts w:ascii="Times New Roman" w:eastAsia="SchoolBookSanPin" w:hAnsi="Times New Roman" w:cs="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D403B" w:rsidRPr="00516B8D" w:rsidRDefault="00CD403B" w:rsidP="00CD403B">
      <w:pPr>
        <w:spacing w:after="0" w:line="353" w:lineRule="auto"/>
        <w:ind w:firstLine="709"/>
        <w:jc w:val="both"/>
        <w:rPr>
          <w:rFonts w:ascii="Times New Roman" w:eastAsia="SchoolBookSanPin" w:hAnsi="Times New Roman" w:cs="Times New Roman"/>
          <w:i/>
          <w:sz w:val="28"/>
          <w:szCs w:val="28"/>
        </w:rPr>
      </w:pPr>
      <w:r w:rsidRPr="00CD403B">
        <w:rPr>
          <w:rFonts w:ascii="Times New Roman" w:eastAsia="SchoolBookSanPin" w:hAnsi="Times New Roman" w:cs="Times New Roman"/>
          <w:sz w:val="28"/>
          <w:szCs w:val="28"/>
        </w:rPr>
        <w:t>130.2.5. </w:t>
      </w:r>
      <w:r w:rsidRPr="00516B8D">
        <w:rPr>
          <w:rFonts w:ascii="Times New Roman" w:eastAsia="OfficinaSansBoldITC" w:hAnsi="Times New Roman" w:cs="Times New Roman"/>
          <w:i/>
          <w:sz w:val="28"/>
          <w:szCs w:val="28"/>
        </w:rPr>
        <w:t xml:space="preserve">Целевые ориентиры результатов воспитания. </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130.2.5.1. Требования к личностным результатам освоения обучающимися ООП СОО установлены ФГОС СОО.</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130.2.5.3. </w:t>
      </w:r>
      <w:r w:rsidRPr="00516B8D">
        <w:rPr>
          <w:rFonts w:ascii="Times New Roman" w:eastAsia="SchoolBookSanPin" w:hAnsi="Times New Roman" w:cs="Times New Roman"/>
          <w:bCs/>
          <w:i/>
          <w:sz w:val="28"/>
          <w:szCs w:val="28"/>
        </w:rPr>
        <w:t>Целевые ориентиры результатов воспитания на уровне среднего общего образования</w:t>
      </w:r>
      <w:r w:rsidRPr="00CD403B">
        <w:rPr>
          <w:rFonts w:ascii="Times New Roman" w:eastAsia="SchoolBookSanPin" w:hAnsi="Times New Roman" w:cs="Times New Roman"/>
          <w:bCs/>
          <w:sz w:val="28"/>
          <w:szCs w:val="28"/>
        </w:rPr>
        <w:t>.</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130.2.5.3.1</w:t>
      </w:r>
      <w:r w:rsidRPr="00516B8D">
        <w:rPr>
          <w:rFonts w:ascii="Times New Roman" w:eastAsia="SchoolBookSanPin" w:hAnsi="Times New Roman" w:cs="Times New Roman"/>
          <w:i/>
          <w:sz w:val="28"/>
          <w:szCs w:val="28"/>
        </w:rPr>
        <w:t>. </w:t>
      </w:r>
      <w:r w:rsidRPr="00516B8D">
        <w:rPr>
          <w:rFonts w:ascii="Times New Roman" w:eastAsia="SchoolBookSanPin" w:hAnsi="Times New Roman" w:cs="Times New Roman"/>
          <w:bCs/>
          <w:i/>
          <w:sz w:val="28"/>
          <w:szCs w:val="28"/>
        </w:rPr>
        <w:t>Гражданское воспитание</w:t>
      </w:r>
      <w:r w:rsidRPr="00CD403B">
        <w:rPr>
          <w:rFonts w:ascii="Times New Roman" w:eastAsia="SchoolBookSanPin" w:hAnsi="Times New Roman" w:cs="Times New Roman"/>
          <w:bCs/>
          <w:sz w:val="28"/>
          <w:szCs w:val="28"/>
        </w:rPr>
        <w:t>:</w:t>
      </w:r>
    </w:p>
    <w:p w:rsidR="00CD403B" w:rsidRPr="00516B8D" w:rsidRDefault="00CD403B" w:rsidP="00D07675">
      <w:pPr>
        <w:pStyle w:val="aa"/>
        <w:numPr>
          <w:ilvl w:val="0"/>
          <w:numId w:val="46"/>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lastRenderedPageBreak/>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D403B" w:rsidRPr="00516B8D" w:rsidRDefault="00CD403B" w:rsidP="00D07675">
      <w:pPr>
        <w:pStyle w:val="aa"/>
        <w:numPr>
          <w:ilvl w:val="0"/>
          <w:numId w:val="46"/>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D403B" w:rsidRPr="00516B8D" w:rsidRDefault="00CD403B" w:rsidP="00D07675">
      <w:pPr>
        <w:pStyle w:val="aa"/>
        <w:numPr>
          <w:ilvl w:val="0"/>
          <w:numId w:val="46"/>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D403B" w:rsidRPr="00516B8D" w:rsidRDefault="00CD403B" w:rsidP="00D07675">
      <w:pPr>
        <w:pStyle w:val="aa"/>
        <w:numPr>
          <w:ilvl w:val="0"/>
          <w:numId w:val="46"/>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rsidR="00CD403B" w:rsidRPr="00516B8D" w:rsidRDefault="00CD403B" w:rsidP="00D07675">
      <w:pPr>
        <w:pStyle w:val="aa"/>
        <w:numPr>
          <w:ilvl w:val="0"/>
          <w:numId w:val="46"/>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D403B" w:rsidRPr="00516B8D" w:rsidRDefault="00CD403B" w:rsidP="00D07675">
      <w:pPr>
        <w:pStyle w:val="aa"/>
        <w:numPr>
          <w:ilvl w:val="0"/>
          <w:numId w:val="46"/>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130.2.5.3.2. </w:t>
      </w:r>
      <w:r w:rsidRPr="00516B8D">
        <w:rPr>
          <w:rFonts w:ascii="Times New Roman" w:eastAsia="SchoolBookSanPin" w:hAnsi="Times New Roman" w:cs="Times New Roman"/>
          <w:i/>
          <w:sz w:val="28"/>
          <w:szCs w:val="28"/>
        </w:rPr>
        <w:t>Патриотическое воспитание:</w:t>
      </w:r>
    </w:p>
    <w:p w:rsidR="00CD403B" w:rsidRPr="00516B8D" w:rsidRDefault="00CD403B" w:rsidP="00D07675">
      <w:pPr>
        <w:pStyle w:val="aa"/>
        <w:numPr>
          <w:ilvl w:val="0"/>
          <w:numId w:val="47"/>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выражающий свою национальную, этническую принадлежность, приверженность к родной культуре, любовь к своему народу;</w:t>
      </w:r>
    </w:p>
    <w:p w:rsidR="00CD403B" w:rsidRPr="00516B8D" w:rsidRDefault="00CD403B" w:rsidP="00D07675">
      <w:pPr>
        <w:pStyle w:val="aa"/>
        <w:numPr>
          <w:ilvl w:val="0"/>
          <w:numId w:val="47"/>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CD403B" w:rsidRPr="00516B8D" w:rsidRDefault="00CD403B" w:rsidP="00D07675">
      <w:pPr>
        <w:pStyle w:val="aa"/>
        <w:numPr>
          <w:ilvl w:val="0"/>
          <w:numId w:val="47"/>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CD403B" w:rsidRPr="00516B8D" w:rsidRDefault="00CD403B" w:rsidP="00D07675">
      <w:pPr>
        <w:pStyle w:val="aa"/>
        <w:numPr>
          <w:ilvl w:val="0"/>
          <w:numId w:val="47"/>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lastRenderedPageBreak/>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130.2.5.3.3. </w:t>
      </w:r>
      <w:r w:rsidRPr="00516B8D">
        <w:rPr>
          <w:rFonts w:ascii="Times New Roman" w:eastAsia="SchoolBookSanPin" w:hAnsi="Times New Roman" w:cs="Times New Roman"/>
          <w:bCs/>
          <w:i/>
          <w:sz w:val="28"/>
          <w:szCs w:val="28"/>
        </w:rPr>
        <w:t>Духовно-нравственное воспитание:</w:t>
      </w:r>
    </w:p>
    <w:p w:rsidR="00CD403B" w:rsidRPr="00516B8D" w:rsidRDefault="00CD403B" w:rsidP="00D07675">
      <w:pPr>
        <w:pStyle w:val="aa"/>
        <w:numPr>
          <w:ilvl w:val="0"/>
          <w:numId w:val="48"/>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D403B" w:rsidRPr="00516B8D" w:rsidRDefault="00CD403B" w:rsidP="00D07675">
      <w:pPr>
        <w:pStyle w:val="aa"/>
        <w:numPr>
          <w:ilvl w:val="0"/>
          <w:numId w:val="48"/>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CD403B" w:rsidRPr="00516B8D" w:rsidRDefault="00CD403B" w:rsidP="00D07675">
      <w:pPr>
        <w:pStyle w:val="aa"/>
        <w:numPr>
          <w:ilvl w:val="0"/>
          <w:numId w:val="48"/>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CD403B" w:rsidRPr="00516B8D" w:rsidRDefault="00CD403B" w:rsidP="00D07675">
      <w:pPr>
        <w:pStyle w:val="aa"/>
        <w:numPr>
          <w:ilvl w:val="0"/>
          <w:numId w:val="48"/>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CD403B" w:rsidRPr="00516B8D" w:rsidRDefault="00CD403B" w:rsidP="00D07675">
      <w:pPr>
        <w:pStyle w:val="aa"/>
        <w:numPr>
          <w:ilvl w:val="0"/>
          <w:numId w:val="48"/>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CD403B" w:rsidRPr="00516B8D" w:rsidRDefault="00CD403B" w:rsidP="00D07675">
      <w:pPr>
        <w:pStyle w:val="aa"/>
        <w:numPr>
          <w:ilvl w:val="0"/>
          <w:numId w:val="48"/>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lastRenderedPageBreak/>
        <w:t>130.2.5.3.4. </w:t>
      </w:r>
      <w:r w:rsidRPr="00516B8D">
        <w:rPr>
          <w:rFonts w:ascii="Times New Roman" w:eastAsia="SchoolBookSanPin" w:hAnsi="Times New Roman" w:cs="Times New Roman"/>
          <w:bCs/>
          <w:i/>
          <w:sz w:val="28"/>
          <w:szCs w:val="28"/>
        </w:rPr>
        <w:t>Эстетическое воспитание:</w:t>
      </w:r>
    </w:p>
    <w:p w:rsidR="00CD403B" w:rsidRPr="00516B8D" w:rsidRDefault="00CD403B" w:rsidP="00D07675">
      <w:pPr>
        <w:pStyle w:val="aa"/>
        <w:numPr>
          <w:ilvl w:val="0"/>
          <w:numId w:val="49"/>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CD403B" w:rsidRPr="00516B8D" w:rsidRDefault="00CD403B" w:rsidP="00D07675">
      <w:pPr>
        <w:pStyle w:val="aa"/>
        <w:numPr>
          <w:ilvl w:val="0"/>
          <w:numId w:val="49"/>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D403B" w:rsidRPr="00516B8D" w:rsidRDefault="00CD403B" w:rsidP="00D07675">
      <w:pPr>
        <w:pStyle w:val="aa"/>
        <w:numPr>
          <w:ilvl w:val="0"/>
          <w:numId w:val="49"/>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CD403B" w:rsidRPr="00516B8D" w:rsidRDefault="00CD403B" w:rsidP="00D07675">
      <w:pPr>
        <w:pStyle w:val="aa"/>
        <w:numPr>
          <w:ilvl w:val="0"/>
          <w:numId w:val="49"/>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130.2.5.3.5. </w:t>
      </w:r>
      <w:r w:rsidRPr="00516B8D">
        <w:rPr>
          <w:rFonts w:ascii="Times New Roman" w:eastAsia="SchoolBookSanPin" w:hAnsi="Times New Roman" w:cs="Times New Roman"/>
          <w:bCs/>
          <w:i/>
          <w:sz w:val="28"/>
          <w:szCs w:val="28"/>
        </w:rPr>
        <w:t>Физическое воспитание, формирование культуры здоровья и эмоционального благополучия:</w:t>
      </w:r>
    </w:p>
    <w:p w:rsidR="00CD403B" w:rsidRPr="00516B8D" w:rsidRDefault="00CD403B" w:rsidP="00D07675">
      <w:pPr>
        <w:pStyle w:val="aa"/>
        <w:numPr>
          <w:ilvl w:val="0"/>
          <w:numId w:val="50"/>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CD403B" w:rsidRPr="00516B8D" w:rsidRDefault="00CD403B" w:rsidP="00D07675">
      <w:pPr>
        <w:pStyle w:val="aa"/>
        <w:numPr>
          <w:ilvl w:val="0"/>
          <w:numId w:val="50"/>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rsidR="00CD403B" w:rsidRPr="00516B8D" w:rsidRDefault="00CD403B" w:rsidP="00D07675">
      <w:pPr>
        <w:pStyle w:val="aa"/>
        <w:numPr>
          <w:ilvl w:val="0"/>
          <w:numId w:val="50"/>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CD403B" w:rsidRPr="00516B8D" w:rsidRDefault="00CD403B" w:rsidP="00D07675">
      <w:pPr>
        <w:pStyle w:val="aa"/>
        <w:numPr>
          <w:ilvl w:val="0"/>
          <w:numId w:val="50"/>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D403B" w:rsidRPr="00516B8D" w:rsidRDefault="00CD403B" w:rsidP="00D07675">
      <w:pPr>
        <w:pStyle w:val="aa"/>
        <w:numPr>
          <w:ilvl w:val="0"/>
          <w:numId w:val="50"/>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 xml:space="preserve">демонстрирующий навыки рефлексии своего состояния (физического, эмоционального, психологического), состояния других людей с точки </w:t>
      </w:r>
      <w:r w:rsidRPr="00516B8D">
        <w:rPr>
          <w:rFonts w:ascii="Times New Roman" w:eastAsia="SchoolBookSanPin" w:hAnsi="Times New Roman" w:cs="Times New Roman"/>
          <w:sz w:val="28"/>
          <w:szCs w:val="28"/>
        </w:rPr>
        <w:lastRenderedPageBreak/>
        <w:t>зрения безопасности, сознательного управления своим эмоциональным состоянием;</w:t>
      </w:r>
    </w:p>
    <w:p w:rsidR="00CD403B" w:rsidRPr="00516B8D" w:rsidRDefault="00CD403B" w:rsidP="00D07675">
      <w:pPr>
        <w:pStyle w:val="aa"/>
        <w:numPr>
          <w:ilvl w:val="0"/>
          <w:numId w:val="50"/>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CD403B" w:rsidRPr="00516B8D" w:rsidRDefault="00CD403B" w:rsidP="00CD403B">
      <w:pPr>
        <w:spacing w:after="0" w:line="353" w:lineRule="auto"/>
        <w:ind w:firstLine="709"/>
        <w:jc w:val="both"/>
        <w:rPr>
          <w:rFonts w:ascii="Times New Roman" w:eastAsia="SchoolBookSanPin" w:hAnsi="Times New Roman" w:cs="Times New Roman"/>
          <w:i/>
          <w:sz w:val="28"/>
          <w:szCs w:val="28"/>
        </w:rPr>
      </w:pPr>
      <w:r w:rsidRPr="00CD403B">
        <w:rPr>
          <w:rFonts w:ascii="Times New Roman" w:eastAsia="SchoolBookSanPin" w:hAnsi="Times New Roman" w:cs="Times New Roman"/>
          <w:sz w:val="28"/>
          <w:szCs w:val="28"/>
        </w:rPr>
        <w:t>130.2.5.3.6. </w:t>
      </w:r>
      <w:r w:rsidRPr="00516B8D">
        <w:rPr>
          <w:rFonts w:ascii="Times New Roman" w:eastAsia="SchoolBookSanPin" w:hAnsi="Times New Roman" w:cs="Times New Roman"/>
          <w:bCs/>
          <w:i/>
          <w:sz w:val="28"/>
          <w:szCs w:val="28"/>
        </w:rPr>
        <w:t>Трудовое воспитание:</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bCs/>
          <w:sz w:val="28"/>
          <w:szCs w:val="28"/>
        </w:rPr>
      </w:pPr>
      <w:r w:rsidRPr="00516B8D">
        <w:rPr>
          <w:rFonts w:ascii="Times New Roman" w:eastAsia="SchoolBookSanPin" w:hAnsi="Times New Roman" w:cs="Times New Roman"/>
          <w:sz w:val="28"/>
          <w:szCs w:val="28"/>
        </w:rPr>
        <w:t>130.2.5.3.7. </w:t>
      </w:r>
      <w:r w:rsidRPr="00516B8D">
        <w:rPr>
          <w:rFonts w:ascii="Times New Roman" w:eastAsia="SchoolBookSanPin" w:hAnsi="Times New Roman" w:cs="Times New Roman"/>
          <w:bCs/>
          <w:sz w:val="28"/>
          <w:szCs w:val="28"/>
        </w:rPr>
        <w:t>Экологическое воспитание:</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w:t>
      </w:r>
      <w:r w:rsidRPr="00516B8D">
        <w:rPr>
          <w:rFonts w:ascii="Times New Roman" w:eastAsia="SchoolBookSanPin" w:hAnsi="Times New Roman" w:cs="Times New Roman"/>
          <w:sz w:val="28"/>
          <w:szCs w:val="28"/>
        </w:rPr>
        <w:lastRenderedPageBreak/>
        <w:t>процессов на природу, в том числе на глобальном уровне, ответственность за действия в природной среде;</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выражающий деятельное неприятие действий, приносящих вред природе;</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CD403B" w:rsidRPr="00516B8D" w:rsidRDefault="00CD403B" w:rsidP="00D07675">
      <w:pPr>
        <w:pStyle w:val="aa"/>
        <w:numPr>
          <w:ilvl w:val="0"/>
          <w:numId w:val="51"/>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130.2.5.3.8. </w:t>
      </w:r>
      <w:r w:rsidRPr="00516B8D">
        <w:rPr>
          <w:rFonts w:ascii="Times New Roman" w:eastAsia="SchoolBookSanPin" w:hAnsi="Times New Roman" w:cs="Times New Roman"/>
          <w:bCs/>
          <w:i/>
          <w:sz w:val="28"/>
          <w:szCs w:val="28"/>
        </w:rPr>
        <w:t>Ценности научного познания</w:t>
      </w:r>
      <w:r w:rsidRPr="00CD403B">
        <w:rPr>
          <w:rFonts w:ascii="Times New Roman" w:eastAsia="SchoolBookSanPin" w:hAnsi="Times New Roman" w:cs="Times New Roman"/>
          <w:bCs/>
          <w:sz w:val="28"/>
          <w:szCs w:val="28"/>
        </w:rPr>
        <w:t>:</w:t>
      </w:r>
    </w:p>
    <w:p w:rsidR="00CD403B" w:rsidRPr="00516B8D" w:rsidRDefault="00CD403B" w:rsidP="00D07675">
      <w:pPr>
        <w:pStyle w:val="aa"/>
        <w:numPr>
          <w:ilvl w:val="0"/>
          <w:numId w:val="52"/>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CD403B" w:rsidRPr="00516B8D" w:rsidRDefault="00CD403B" w:rsidP="00D07675">
      <w:pPr>
        <w:pStyle w:val="aa"/>
        <w:numPr>
          <w:ilvl w:val="0"/>
          <w:numId w:val="52"/>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D403B" w:rsidRPr="00516B8D" w:rsidRDefault="00CD403B" w:rsidP="00D07675">
      <w:pPr>
        <w:pStyle w:val="aa"/>
        <w:numPr>
          <w:ilvl w:val="0"/>
          <w:numId w:val="52"/>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CD403B" w:rsidRPr="00516B8D" w:rsidRDefault="00CD403B" w:rsidP="00D07675">
      <w:pPr>
        <w:pStyle w:val="aa"/>
        <w:numPr>
          <w:ilvl w:val="0"/>
          <w:numId w:val="52"/>
        </w:numPr>
        <w:spacing w:after="0" w:line="353" w:lineRule="auto"/>
        <w:jc w:val="both"/>
        <w:rPr>
          <w:rFonts w:ascii="Times New Roman" w:eastAsia="SchoolBookSanPin" w:hAnsi="Times New Roman" w:cs="Times New Roman"/>
          <w:sz w:val="28"/>
          <w:szCs w:val="28"/>
        </w:rPr>
      </w:pPr>
      <w:r w:rsidRPr="00516B8D">
        <w:rPr>
          <w:rFonts w:ascii="Times New Roman" w:eastAsia="SchoolBookSanPi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130.3. </w:t>
      </w:r>
      <w:r w:rsidRPr="00516B8D">
        <w:rPr>
          <w:rFonts w:ascii="Times New Roman" w:eastAsia="SchoolBookSanPin" w:hAnsi="Times New Roman" w:cs="Times New Roman"/>
          <w:i/>
          <w:sz w:val="28"/>
          <w:szCs w:val="28"/>
        </w:rPr>
        <w:t>Содержательный раздел.</w:t>
      </w:r>
    </w:p>
    <w:p w:rsidR="00CD403B" w:rsidRDefault="00CD403B" w:rsidP="00CD403B">
      <w:pPr>
        <w:spacing w:after="0" w:line="353" w:lineRule="auto"/>
        <w:ind w:firstLine="709"/>
        <w:jc w:val="both"/>
        <w:rPr>
          <w:rFonts w:ascii="Times New Roman" w:eastAsia="SchoolBookSanPin" w:hAnsi="Times New Roman" w:cs="Times New Roman"/>
          <w:i/>
          <w:sz w:val="28"/>
          <w:szCs w:val="28"/>
        </w:rPr>
      </w:pPr>
      <w:r w:rsidRPr="00CD403B">
        <w:rPr>
          <w:rFonts w:ascii="Times New Roman" w:eastAsia="SchoolBookSanPin" w:hAnsi="Times New Roman" w:cs="Times New Roman"/>
          <w:sz w:val="28"/>
          <w:szCs w:val="28"/>
        </w:rPr>
        <w:t>130.3.1. </w:t>
      </w:r>
      <w:r w:rsidRPr="00516B8D">
        <w:rPr>
          <w:rFonts w:ascii="Times New Roman" w:eastAsia="SchoolBookSanPin" w:hAnsi="Times New Roman" w:cs="Times New Roman"/>
          <w:i/>
          <w:sz w:val="28"/>
          <w:szCs w:val="28"/>
        </w:rPr>
        <w:t>Уклад образовательной организации.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 xml:space="preserve">Уклад задаёт порядок жизни МОУ Тимирячзевской СШ и аккумулирует ключевые характеристики, определяющие особенности воспитательного процесса. Уклад МОУ Тимирязевской СШ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F10556">
        <w:rPr>
          <w:rFonts w:ascii="Times New Roman" w:eastAsia="SchoolBookSanPin" w:hAnsi="Times New Roman" w:cs="Times New Roman"/>
          <w:sz w:val="28"/>
          <w:szCs w:val="28"/>
        </w:rPr>
        <w:lastRenderedPageBreak/>
        <w:t>общеобразовательной организации и её репутацию в окружающем образовательном пространстве, социуме.</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Основные вехи истории школы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МОУ Тимирязевская средняя школа была открыта 1 сентября 1969 года и насчитывает более чем 50-летнюю историю. С момента основания и до 1991 года директором школы был талантливый педагог и руководитель Лоснов Николай Иванович. Именно он и созданный им сильный педагогический коллектив из молодых учителей определили один из основополагающих принципов школьного образования – единство обучения и воспитания. В традиции событийной жизни школы были введены смотр строя и песни, проведение общепоселкового митинга-реквиема в День Победы, шефство над Обелиском «Никто не забыт, ничто не забыто», новогодние театрализованные праздники. Были заложены пришкольный учебно-опытный участок и школьный парк, которые на протяжении всей истории школы были и остаются местом трудовой практики школьников.</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С 1991 по 2001 г. директором был назначен Ибрагимов Наиль Якубович. Управление школой ему досталось в непростое для всей страны время. Однако Наилю Якубовичу удалось сохранить коллектив педагогов, стоявших у истоков школы, и привлечь молодых специалистов, для которых опытные педагоги стали наставниками и помощниками на старте педагогической деятельности. При Наиле Якубовиче были сохранены традиции, введённые ещё его предшественником. Особое внимание стало уделяться организации летней занятости школьников – летняя детская площадка, лагерь труда и отдыха.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 xml:space="preserve">С 2001 года школу возглавила Селиванова Валентина Борисовна. На протяжении последних 22 лет образовательная организация претерпела серьёзные изменения. Значительно преобразился школьный парк и территория школы, кабинеты оснащены современным оборудованием и мебелью, классы и все помещения главного корпуса школы отвечают санитарно-гигиеническим требованиям, рекреации оформлены современными информационными стендами. На ряду с учебной </w:t>
      </w:r>
      <w:r w:rsidRPr="00F10556">
        <w:rPr>
          <w:rFonts w:ascii="Times New Roman" w:eastAsia="SchoolBookSanPin" w:hAnsi="Times New Roman" w:cs="Times New Roman"/>
          <w:sz w:val="28"/>
          <w:szCs w:val="28"/>
        </w:rPr>
        <w:lastRenderedPageBreak/>
        <w:t>деятельностью кардинальные преобразования коснулись и содержания воспитательной работы: значительно расширился перечень общешкольных событийных мероприятий, обучающиеся активно погружаются в проектную и социально-значимую деятельность, становятся непосредственными субъектами воспитательного процесса, укрепляется практика ученического самоуправления и детских общественных организаций, в летний период функционирует школьный лагерь с дневным пребыванием «Радужный», реализуются дополнительные общеразвивающие образовательные программы, т.д.</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Миссия» школы в самосознании её педагогического коллектива может быть сформулирована следующим образом:</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 xml:space="preserve">создание образовательного пространства для получения каждым ребёнком качественного и доступного образования, реализации своего потенциала и приобретения базовых навыков самостоятельного решения </w:t>
      </w:r>
      <w:r>
        <w:rPr>
          <w:rFonts w:ascii="Times New Roman" w:eastAsia="SchoolBookSanPin" w:hAnsi="Times New Roman" w:cs="Times New Roman"/>
          <w:sz w:val="28"/>
          <w:szCs w:val="28"/>
        </w:rPr>
        <w:t>широкого диа</w:t>
      </w:r>
      <w:r w:rsidRPr="00F10556">
        <w:rPr>
          <w:rFonts w:ascii="Times New Roman" w:eastAsia="SchoolBookSanPin" w:hAnsi="Times New Roman" w:cs="Times New Roman"/>
          <w:sz w:val="28"/>
          <w:szCs w:val="28"/>
        </w:rPr>
        <w:t>пазона жизненных задач, стремящегося быть успешным и счастливым в современном быстроменяющемся мире и действующим в соответствии с общепринятыми нормами и ценностями.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Традиционные события и мероприятия школы: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Общешкольные праздничные линейки, посвящённые Дню знаний и Празд- нику Последнего звонка;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Торжественная церемония поднятия государственного флага и исполнение государственного гимна Российской Федерации;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Внеурочные занятия «Разговоры о важном»;</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Внеурочные занятия «Россия – мои горизонты»;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Легкоатлетический кросс «Кросс Наций»;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День Учителя;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День школьника;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Школьный этап Всероссийской олимпиады школьников;</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Смотр кабинетов «Классный кабинет»;</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Трудовые операции «Обелиск», «Урожай», «Дежурный»;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Конкурс чтецов «Живая классика»;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lastRenderedPageBreak/>
        <w:t>•</w:t>
      </w:r>
      <w:r w:rsidRPr="00F10556">
        <w:rPr>
          <w:rFonts w:ascii="Times New Roman" w:eastAsia="SchoolBookSanPin" w:hAnsi="Times New Roman" w:cs="Times New Roman"/>
          <w:sz w:val="28"/>
          <w:szCs w:val="28"/>
        </w:rPr>
        <w:tab/>
        <w:t>«Новый год шагает по планете» - новогодние театрализованные утренники;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Операция по оформлению школьных окон «Новогоднее школьное окно» 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«Окно Победы»;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«Марш Победы» - общешкольный смотр строя и песни;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«Мы здесь, чтобы помнить!» - общепоселковый митинг-реквием, посвя- щённый Дню Победы;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Школьный летний лагерь;</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«Выпускной вечер;</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Общероссийский проект «Культура для школьника»;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Проект «Дни единых действий в образовательных организациях»;</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Программа развития социальной активности учащихся начальных классов</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«Орлята России», т.д.</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Традиции и ритуалы, символика, особые нормы этикета в МОУ Тимирязевской СШ:</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В качестве ритуалов и традиций школьного коллектива следует отметить и те, которые существуют в общеобразовательной организации на протяжении многих десятилетий, и те, которые появились в последние годы, но уже прочно вошли в школьную жизнь:</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церемония поднятия Государственного флага РФ и исполнения Гимна РФ (еженедельно);</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уважительное отношение к труду и участие детей в общественно-значимой трудовой деятельности (трудовые десанты, летние трудовые бригады, дежурство, уборка урожая на пришкольном участке, генеральные уборки в классах);</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участие родителей в общешкольных событиях и мероприятиях (спортив- ные состязания и игры, праздники и утренники, линейки);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 xml:space="preserve">непосредственное участие родителей в профориентационной работе (экскурсии на предприятия и в организации, где работают родители, </w:t>
      </w:r>
      <w:r w:rsidRPr="00F10556">
        <w:rPr>
          <w:rFonts w:ascii="Times New Roman" w:eastAsia="SchoolBookSanPin" w:hAnsi="Times New Roman" w:cs="Times New Roman"/>
          <w:sz w:val="28"/>
          <w:szCs w:val="28"/>
        </w:rPr>
        <w:lastRenderedPageBreak/>
        <w:t>информационные встречи с родителями как представителями различных профессий);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публичное чествование и награждение особо отличившихся школьников и педагогов, имеющих заслуги в профессиональной деятельности (общешкольные линейки, размещение наградных материалов на стендах школы, а в последние годы – размещение информации на официальных интернет-ресурсах школы);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подробное освещение содержания воспитательного процесса на официаль- ной странице школы в социальной сети, в т.ч. демонстрация достижений школьников, результатов их деятельности;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оформление школьниками своих классных кабинетов к различным темати- ческим событиям и праздникам;</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открытые выборы Ученического совета «Вместе» и его председателя;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проведение учащимися 5 – 11 классов театрализованных праздников,</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утренников, познавательных и игровых мероприятий для младших школьников;</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самостоятельная организация учащимися классных досуговых и празднич- ных мероприятий;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родительские лектории по актуальным вопросам воспитания;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индивидуальная и групповая психолого-педагогическая помощь школьникам и родителям;</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церемония Первого и Последнего звонка, непосредственными исполните-лями которой являются совместно 1 и 11 классы;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приглашение социальных партнёров на школьные события в качестве почётных гостей и участников, др.</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 xml:space="preserve">В школе в период 2008-2009 учебного года был разработан Герб Тимирязевской средней школы, который существует без изменений и по сей день. В нём отражены приверженность школьного коллектива науке, знаниям </w:t>
      </w:r>
      <w:r w:rsidRPr="00F10556">
        <w:rPr>
          <w:rFonts w:ascii="Times New Roman" w:eastAsia="SchoolBookSanPin" w:hAnsi="Times New Roman" w:cs="Times New Roman"/>
          <w:sz w:val="28"/>
          <w:szCs w:val="28"/>
        </w:rPr>
        <w:lastRenderedPageBreak/>
        <w:t>и малой родине – селу, которое вносит весомый вклад в развитие сельского хозяйства региона и страны.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Эмоциональный фон в школе в целом характеризуется как благоприятный, что во многом обусловлено знанием, принятием и соблюдением абсолютным большинством школьников и педагогами общепринятых норм этикета: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уважительное отношение к окружающим,</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вежливость, доброжелательность, дружелюбие в отношениях,</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сдержанность и тактичность,</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соответствие внешнего вида статусу,</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пунктуальность,</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соблюдение речевого этикета,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сдерживание данного слова и обещаний,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добросовестность в выполнении своих обязанностей и поручений,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недопущение ссор, драк, угроз, крика.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Социальные партнёры школы: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Единство воспитывающей среды обеспечивается многолетним сотрудничеством школы с организациями и учреждениями социального окружения: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МБУК «Дом культуры» МО «Тимирязевское сельское поселение»,</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Ульяновский НИИСХ – филиал СамНЦ РАН,</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Тимирязевская врачебная амбулатория,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Тимирязевская сельская библиотека –</w:t>
      </w:r>
      <w:r w:rsidRPr="00F10556">
        <w:rPr>
          <w:rFonts w:ascii="Times New Roman" w:eastAsia="SchoolBookSanPin" w:hAnsi="Times New Roman" w:cs="Times New Roman"/>
          <w:sz w:val="28"/>
          <w:szCs w:val="28"/>
        </w:rPr>
        <w:tab/>
        <w:t xml:space="preserve">филиал </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МУК межпоселенческой библиотеки МО «Ульяновский район»,</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МБУ ДО «Тимирязевская детская школа искусств».</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Партнёрами по взаимодействию в профилактике безнадзорности и правонарушений, а также предупреждению детского дорожно-транспортного травматизма являются: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МО МВД России «Ульяновский»;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lastRenderedPageBreak/>
        <w:t>•</w:t>
      </w:r>
      <w:r w:rsidRPr="00F10556">
        <w:rPr>
          <w:rFonts w:ascii="Times New Roman" w:eastAsia="SchoolBookSanPin" w:hAnsi="Times New Roman" w:cs="Times New Roman"/>
          <w:sz w:val="28"/>
          <w:szCs w:val="28"/>
        </w:rPr>
        <w:tab/>
        <w:t>Отделение ГИБДД МО МВД России «Ульяновский»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Взаимодействие школы с социальными партнёрами осуществляется на основании соглашений о сотрудничестве и планов совместной деятельности, которые совместно разрабатываются и утверждаются в начале учебного года.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Значимые для воспитания проекты и программы (в т.ч. планируемые к участию: федеральные, региональные, муниципальные, международные, сетевые):</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Проекты Российского Движения Детей и Молодёжи «Движение Первых»;</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Всероссийские онлайн-уроки «ПроеКТОриЯ»;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Программа развития социальной активности обучающихся начальных классов «Орлята России»;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Внеурочные занятия «Разговоры о важном»;</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Единая модель профессиональной ориентации;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Школьный театр «Тонкая натура»;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Школьный хор «Песня – твой друг»;</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Дополнительные</w:t>
      </w:r>
      <w:r w:rsidRPr="00F10556">
        <w:rPr>
          <w:rFonts w:ascii="Times New Roman" w:eastAsia="SchoolBookSanPin" w:hAnsi="Times New Roman" w:cs="Times New Roman"/>
          <w:sz w:val="28"/>
          <w:szCs w:val="28"/>
        </w:rPr>
        <w:tab/>
        <w:t>общеразвивающие</w:t>
      </w:r>
      <w:r w:rsidRPr="00F10556">
        <w:rPr>
          <w:rFonts w:ascii="Times New Roman" w:eastAsia="SchoolBookSanPin" w:hAnsi="Times New Roman" w:cs="Times New Roman"/>
          <w:sz w:val="28"/>
          <w:szCs w:val="28"/>
        </w:rPr>
        <w:tab/>
        <w:t>программы,</w:t>
      </w:r>
      <w:r w:rsidRPr="00F10556">
        <w:rPr>
          <w:rFonts w:ascii="Times New Roman" w:eastAsia="SchoolBookSanPin" w:hAnsi="Times New Roman" w:cs="Times New Roman"/>
          <w:sz w:val="28"/>
          <w:szCs w:val="28"/>
        </w:rPr>
        <w:tab/>
        <w:t>реализуемы на базе школьного Центра образования цифрового и гуманитарного профилей «Точка роста»;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Всероссийский конкурс «Живая классика»;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Всероссийская акция «Сад Памяти»;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Областной конкурс классных коллективов общеобразовательных организаций «Самый классный класс»;</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Межведомственный</w:t>
      </w:r>
      <w:r w:rsidRPr="00F10556">
        <w:rPr>
          <w:rFonts w:ascii="Times New Roman" w:eastAsia="SchoolBookSanPin" w:hAnsi="Times New Roman" w:cs="Times New Roman"/>
          <w:sz w:val="28"/>
          <w:szCs w:val="28"/>
        </w:rPr>
        <w:tab/>
        <w:t>культурно-образовательный</w:t>
      </w:r>
      <w:r w:rsidRPr="00F10556">
        <w:rPr>
          <w:rFonts w:ascii="Times New Roman" w:eastAsia="SchoolBookSanPin" w:hAnsi="Times New Roman" w:cs="Times New Roman"/>
          <w:sz w:val="28"/>
          <w:szCs w:val="28"/>
        </w:rPr>
        <w:tab/>
        <w:t>проект</w:t>
      </w:r>
      <w:r w:rsidRPr="00F10556">
        <w:rPr>
          <w:rFonts w:ascii="Times New Roman" w:eastAsia="SchoolBookSanPin" w:hAnsi="Times New Roman" w:cs="Times New Roman"/>
          <w:sz w:val="28"/>
          <w:szCs w:val="28"/>
        </w:rPr>
        <w:tab/>
        <w:t>«Культура</w:t>
      </w:r>
      <w:r w:rsidRPr="00F10556">
        <w:rPr>
          <w:rFonts w:ascii="Times New Roman" w:eastAsia="SchoolBookSanPin" w:hAnsi="Times New Roman" w:cs="Times New Roman"/>
          <w:sz w:val="28"/>
          <w:szCs w:val="28"/>
        </w:rPr>
        <w:tab/>
        <w:t>для школьников»;</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«Марш Победы» - муниципальный смотр строя и песни.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Проблемные зоны, дефициты, препятствия достижению эффективных результатов в воспитательной деятельности: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 xml:space="preserve">около 30% учащихся являются подвозными, т.е. приезжают в школу из близлежащих населённых пунктов и уезжают домой строго по графику движения школьного автобуса, а, значит, не имеют возможности </w:t>
      </w:r>
      <w:r w:rsidRPr="00F10556">
        <w:rPr>
          <w:rFonts w:ascii="Times New Roman" w:eastAsia="SchoolBookSanPin" w:hAnsi="Times New Roman" w:cs="Times New Roman"/>
          <w:sz w:val="28"/>
          <w:szCs w:val="28"/>
        </w:rPr>
        <w:lastRenderedPageBreak/>
        <w:t>посещать объединения дополнительного образования на базе школьного Центра об- разования цифрового и гуманитарного профилей «Точка роста»;</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отсутствие педагога-организатора ОБЖ, вследствие чего отсутствуют кад- ровые условия для участия школьников в добровольном российском дет- ско-юношеском движении «Юнармия», а также значимых районных меро- приятиях военно-патриотической направленности («Зарница», «Школа выживания», др.);</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необходимость психолого-педагогического просвещения родителей по ак- туальным проблемам воспитания с использованием разнообразных форм просветительской работы, в т.ч. индивидуальной, разъяснительной.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ab/>
        <w:t>Дополнительные характеристики уклада школы: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Особенности местоположения и социокультурного окружения школы, истори- кокультурная, этнокультурная специфика населения местности: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 xml:space="preserve">МОУ Тимирязевская СШ располагается в сельской местности – в благоустроенном посёлке Тимирязевском Ульяновского района, в 16 км от регионального центра г. Ульяновска. </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Инфраструктура посёлка помимо школы представлена детским садом, детской школой искусств, ДК, сельской библиотекой, врачебной амбулаторией, магазинами. Спортивные учреждения отсутствуют, но имеются спортивные объекты – футбольная площадка, хоккейная коробка. Сельский стадион требует об новления.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Социальный партнёр школы ГНУ Ульяновский НИИСХ – филиал СамНЦ РАН является градообразующим предприятием, насчитывающим более 110- летнюю историю научной с/х деятельности. Здесь в качестве работников с/х и научных сотрудников трудятся многие жители посёлка, а также родители учащихся школы.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 xml:space="preserve">Этнический состав посёлка преимущественно представлен русскими, та-тарами, чувашами и мордвой. Дружеские взаимоотношения жителей села содей-ствовали тому, что национальные традиции этих народов достаточно </w:t>
      </w:r>
      <w:r w:rsidRPr="00F10556">
        <w:rPr>
          <w:rFonts w:ascii="Times New Roman" w:eastAsia="SchoolBookSanPin" w:hAnsi="Times New Roman" w:cs="Times New Roman"/>
          <w:sz w:val="28"/>
          <w:szCs w:val="28"/>
        </w:rPr>
        <w:lastRenderedPageBreak/>
        <w:t>хорошо известны и уважаемы всеми жителями независимо от национальности. Почитаются религиозные верования и традиции.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Контингент обучающихся, их семей: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В школе обучаются дети из 5 населённых пунктов: п. Тимирязевский, ст. Лаишевка, д. Михайловка, с. Новый Урень, с. Новая Бирючёвка. Около 75% - это дети из полных семей; 32% - дети из многодетных семей; 8% - дети из малообеспеченных семей (следует отметить тенденцию сокращения данного показателя за последние годы); 2% детей – из опекунских семей. Абсолютное большинство семей школьников, независимо от социального положения и категории, являются благополучными с достаточно высоким уровнем воспитательного потенциала. Отсутствует проблема безнадзорности и пропусков уроков по неуважительной причине.</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Родители стремятся не только материально обеспечивать детей, но и в меру семейных возможностей обеспечивать развитие посредством дополнительного образования, посещения спортивных секций (г. Ульяновск, ДЮСШ других населённых пунктов, т.д.). К сожалению, заинтересованность участием школьников в конкурсных мероприятиях различного уровня, в детских общественных объединениях, в выполнении детьми поручений как ресурсе социализации про- являет пока незначительное количество родителей. Но наблюдается некоторого тенденция увеличения этого количества. Преимущественно это связано с ростом педагогической культуры родителей, а также очевидными преимуществами во- влечённости детей в социально-значимые активности и конкурсы.</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Организационно-правовая форма образовательной организации, уровни общего образования: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Тимирязевская средняя школа является муниципальным образовательным учреждением с тремя уровнями общего образования: начальное общее образование (42% учащихся), основное общее образование (51,5% учащихся), среднее общее образования (6,5% учащихся).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 xml:space="preserve"> Режим деятельности школы, характеристики по решению участников образовательных отношений:</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lastRenderedPageBreak/>
        <w:t>-</w:t>
      </w:r>
      <w:r w:rsidRPr="00F10556">
        <w:rPr>
          <w:rFonts w:ascii="Times New Roman" w:eastAsia="SchoolBookSanPin" w:hAnsi="Times New Roman" w:cs="Times New Roman"/>
          <w:sz w:val="28"/>
          <w:szCs w:val="28"/>
        </w:rPr>
        <w:tab/>
        <w:t>школа работает по пятидневной рабочей неделе, что стало общим решением родителей и школьного коллектив;</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в субботний день на базе школьного Центра образования цифрового и гуманитарного профилей «Точка роста» функционируют объединения дополнительного образования;</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 xml:space="preserve">уроки начинаются в 08.15 ч. Продолжительность урока – 40 минут. Продолжительность перемен – 10 минут, за исключением больших перемен по 20 минут после 3-го и 4-го урока; </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занятия по внеурочной деятельности и программам дополнительного образования прородятся в соответствии с САНПИН.</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Наличие вариативных учебных курсов, практик гражданской, духовно- нравственной, социокультурной, экологической и другой воспитательной направленности:</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духовно-нравственному краеведению:</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Основы религиозных культур и светской этики» (4 класс)</w:t>
      </w:r>
    </w:p>
    <w:p w:rsidR="00D625D0" w:rsidRPr="00F10556"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«Основы духовно-нравственной культуры народов России» (5 класс)</w:t>
      </w:r>
    </w:p>
    <w:p w:rsidR="00CD403B" w:rsidRPr="00D625D0" w:rsidRDefault="00D625D0" w:rsidP="00D625D0">
      <w:pPr>
        <w:spacing w:after="0" w:line="350" w:lineRule="auto"/>
        <w:ind w:firstLine="709"/>
        <w:jc w:val="both"/>
        <w:rPr>
          <w:rFonts w:ascii="Times New Roman" w:eastAsia="SchoolBookSanPin" w:hAnsi="Times New Roman" w:cs="Times New Roman"/>
          <w:sz w:val="28"/>
          <w:szCs w:val="28"/>
        </w:rPr>
      </w:pPr>
      <w:r w:rsidRPr="00F10556">
        <w:rPr>
          <w:rFonts w:ascii="Times New Roman" w:eastAsia="SchoolBookSanPin" w:hAnsi="Times New Roman" w:cs="Times New Roman"/>
          <w:sz w:val="28"/>
          <w:szCs w:val="28"/>
        </w:rPr>
        <w:t>-</w:t>
      </w:r>
      <w:r w:rsidRPr="00F10556">
        <w:rPr>
          <w:rFonts w:ascii="Times New Roman" w:eastAsia="SchoolBookSanPin" w:hAnsi="Times New Roman" w:cs="Times New Roman"/>
          <w:sz w:val="28"/>
          <w:szCs w:val="28"/>
        </w:rPr>
        <w:tab/>
        <w:t>Элективный курсы: «Россия в истории Отечества « (5 класс), «Основы педагогики и психологии» (10 класс – психолого-педагогический).</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130.3.2. </w:t>
      </w:r>
      <w:r w:rsidRPr="00D625D0">
        <w:rPr>
          <w:rFonts w:ascii="Times New Roman" w:eastAsia="SchoolBookSanPin" w:hAnsi="Times New Roman" w:cs="Times New Roman"/>
          <w:i/>
          <w:sz w:val="28"/>
          <w:szCs w:val="28"/>
        </w:rPr>
        <w:t>Виды, формы и содержание воспитательной деятельности</w:t>
      </w:r>
      <w:r w:rsidRPr="00CD403B">
        <w:rPr>
          <w:rFonts w:ascii="Times New Roman" w:eastAsia="SchoolBookSanPin" w:hAnsi="Times New Roman" w:cs="Times New Roman"/>
          <w:sz w:val="28"/>
          <w:szCs w:val="28"/>
        </w:rPr>
        <w:t>.</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130.3.2.1. Виды, формы и содержание воспитательной деятельности в этом разделе планируются, представляются по модулям. </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lastRenderedPageBreak/>
        <w:t>130.3.2.2.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130.3.2.4. </w:t>
      </w:r>
      <w:r w:rsidRPr="00D625D0">
        <w:rPr>
          <w:rFonts w:ascii="Times New Roman" w:eastAsia="SchoolBookSanPin" w:hAnsi="Times New Roman" w:cs="Times New Roman"/>
          <w:i/>
          <w:sz w:val="28"/>
          <w:szCs w:val="28"/>
        </w:rPr>
        <w:t>Модуль «</w:t>
      </w:r>
      <w:r w:rsidRPr="00D625D0">
        <w:rPr>
          <w:rFonts w:ascii="Times New Roman" w:eastAsia="SchoolBookSanPin" w:hAnsi="Times New Roman" w:cs="Times New Roman"/>
          <w:bCs/>
          <w:i/>
          <w:sz w:val="28"/>
          <w:szCs w:val="28"/>
        </w:rPr>
        <w:t>Урочная деятельность».</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sidR="00D625D0">
        <w:rPr>
          <w:rFonts w:ascii="Times New Roman" w:eastAsia="SchoolBookSanPin" w:hAnsi="Times New Roman" w:cs="Times New Roman"/>
          <w:sz w:val="28"/>
          <w:szCs w:val="28"/>
        </w:rPr>
        <w:t xml:space="preserve">МОУ Тимирязевской СШ </w:t>
      </w:r>
      <w:r w:rsidRPr="00CD403B">
        <w:rPr>
          <w:rFonts w:ascii="Times New Roman" w:eastAsia="SchoolBookSanPin" w:hAnsi="Times New Roman" w:cs="Times New Roman"/>
          <w:sz w:val="28"/>
          <w:szCs w:val="28"/>
        </w:rPr>
        <w:t xml:space="preserve"> предусматрива</w:t>
      </w:r>
      <w:r w:rsidR="00D625D0">
        <w:rPr>
          <w:rFonts w:ascii="Times New Roman" w:eastAsia="SchoolBookSanPin" w:hAnsi="Times New Roman" w:cs="Times New Roman"/>
          <w:sz w:val="28"/>
          <w:szCs w:val="28"/>
        </w:rPr>
        <w:t>ет</w:t>
      </w:r>
      <w:r w:rsidRPr="00CD403B">
        <w:rPr>
          <w:rFonts w:ascii="Times New Roman" w:eastAsia="SchoolBookSanPin" w:hAnsi="Times New Roman" w:cs="Times New Roman"/>
          <w:sz w:val="28"/>
          <w:szCs w:val="28"/>
        </w:rPr>
        <w:t>:</w:t>
      </w:r>
    </w:p>
    <w:p w:rsidR="00CD403B" w:rsidRPr="00D625D0" w:rsidRDefault="00CD403B" w:rsidP="00D07675">
      <w:pPr>
        <w:pStyle w:val="aa"/>
        <w:numPr>
          <w:ilvl w:val="0"/>
          <w:numId w:val="53"/>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D403B" w:rsidRPr="00D625D0" w:rsidRDefault="00CD403B" w:rsidP="00D07675">
      <w:pPr>
        <w:pStyle w:val="aa"/>
        <w:numPr>
          <w:ilvl w:val="0"/>
          <w:numId w:val="53"/>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D403B" w:rsidRPr="00D625D0" w:rsidRDefault="00CD403B" w:rsidP="00D07675">
      <w:pPr>
        <w:pStyle w:val="aa"/>
        <w:numPr>
          <w:ilvl w:val="0"/>
          <w:numId w:val="53"/>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D403B" w:rsidRPr="00D625D0" w:rsidRDefault="00CD403B" w:rsidP="00D07675">
      <w:pPr>
        <w:pStyle w:val="aa"/>
        <w:numPr>
          <w:ilvl w:val="0"/>
          <w:numId w:val="53"/>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D403B" w:rsidRPr="00D625D0" w:rsidRDefault="00CD403B" w:rsidP="00D07675">
      <w:pPr>
        <w:pStyle w:val="aa"/>
        <w:numPr>
          <w:ilvl w:val="0"/>
          <w:numId w:val="53"/>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D403B" w:rsidRPr="00D625D0" w:rsidRDefault="00CD403B" w:rsidP="00D07675">
      <w:pPr>
        <w:pStyle w:val="aa"/>
        <w:numPr>
          <w:ilvl w:val="0"/>
          <w:numId w:val="53"/>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D403B" w:rsidRPr="00D625D0" w:rsidRDefault="00CD403B" w:rsidP="00D07675">
      <w:pPr>
        <w:pStyle w:val="aa"/>
        <w:numPr>
          <w:ilvl w:val="0"/>
          <w:numId w:val="53"/>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D403B" w:rsidRPr="00D625D0" w:rsidRDefault="00CD403B" w:rsidP="00D07675">
      <w:pPr>
        <w:pStyle w:val="aa"/>
        <w:numPr>
          <w:ilvl w:val="0"/>
          <w:numId w:val="53"/>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 xml:space="preserve">организацию </w:t>
      </w:r>
      <w:r w:rsidRPr="00D625D0">
        <w:rPr>
          <w:rFonts w:ascii="Times New Roman" w:eastAsia="Calibri" w:hAnsi="Times New Roman" w:cs="Times New Roman"/>
          <w:sz w:val="28"/>
          <w:szCs w:val="28"/>
        </w:rPr>
        <w:t>наставничества</w:t>
      </w:r>
      <w:r w:rsidRPr="00D625D0">
        <w:rPr>
          <w:rFonts w:ascii="Times New Roman" w:eastAsia="SchoolBookSanPin" w:hAnsi="Times New Roman" w:cs="Times New Roman"/>
          <w:sz w:val="28"/>
          <w:szCs w:val="28"/>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D403B" w:rsidRPr="00D625D0" w:rsidRDefault="00CD403B" w:rsidP="00D07675">
      <w:pPr>
        <w:pStyle w:val="aa"/>
        <w:numPr>
          <w:ilvl w:val="0"/>
          <w:numId w:val="53"/>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130.3.2.5. </w:t>
      </w:r>
      <w:r w:rsidRPr="00D625D0">
        <w:rPr>
          <w:rFonts w:ascii="Times New Roman" w:eastAsia="SchoolBookSanPin" w:hAnsi="Times New Roman" w:cs="Times New Roman"/>
          <w:i/>
          <w:sz w:val="28"/>
          <w:szCs w:val="28"/>
        </w:rPr>
        <w:t>Модуль «</w:t>
      </w:r>
      <w:r w:rsidRPr="00D625D0">
        <w:rPr>
          <w:rFonts w:ascii="Times New Roman" w:eastAsia="SchoolBookSanPin" w:hAnsi="Times New Roman" w:cs="Times New Roman"/>
          <w:bCs/>
          <w:i/>
          <w:sz w:val="28"/>
          <w:szCs w:val="28"/>
        </w:rPr>
        <w:t>Внеурочная деятельность».</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CD403B" w:rsidRPr="00D625D0" w:rsidRDefault="00CD403B" w:rsidP="00D07675">
      <w:pPr>
        <w:pStyle w:val="aa"/>
        <w:numPr>
          <w:ilvl w:val="0"/>
          <w:numId w:val="54"/>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CD403B" w:rsidRPr="00D625D0" w:rsidRDefault="00CD403B" w:rsidP="00D07675">
      <w:pPr>
        <w:pStyle w:val="aa"/>
        <w:numPr>
          <w:ilvl w:val="0"/>
          <w:numId w:val="54"/>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D403B" w:rsidRPr="00D625D0" w:rsidRDefault="00CD403B" w:rsidP="00D07675">
      <w:pPr>
        <w:pStyle w:val="aa"/>
        <w:numPr>
          <w:ilvl w:val="0"/>
          <w:numId w:val="54"/>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курсы, занятия познавательной, научной, исследовательской, просветительской направленности;</w:t>
      </w:r>
    </w:p>
    <w:p w:rsidR="00CD403B" w:rsidRPr="00D625D0" w:rsidRDefault="00CD403B" w:rsidP="00D07675">
      <w:pPr>
        <w:pStyle w:val="aa"/>
        <w:numPr>
          <w:ilvl w:val="0"/>
          <w:numId w:val="54"/>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курсы, занятия экологической, природоохранной направленности;</w:t>
      </w:r>
    </w:p>
    <w:p w:rsidR="00CD403B" w:rsidRPr="00D625D0" w:rsidRDefault="00CD403B" w:rsidP="00D07675">
      <w:pPr>
        <w:pStyle w:val="aa"/>
        <w:numPr>
          <w:ilvl w:val="0"/>
          <w:numId w:val="54"/>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курсы, занятия в области искусств, художественного творчества разных видов и жанров;</w:t>
      </w:r>
    </w:p>
    <w:p w:rsidR="00CD403B" w:rsidRPr="00D625D0" w:rsidRDefault="00CD403B" w:rsidP="00D07675">
      <w:pPr>
        <w:pStyle w:val="aa"/>
        <w:numPr>
          <w:ilvl w:val="0"/>
          <w:numId w:val="54"/>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курсы, занятия туристско-краеведческой направленности;</w:t>
      </w:r>
    </w:p>
    <w:p w:rsidR="00CD403B" w:rsidRPr="00D625D0" w:rsidRDefault="00CD403B" w:rsidP="00D07675">
      <w:pPr>
        <w:pStyle w:val="aa"/>
        <w:numPr>
          <w:ilvl w:val="0"/>
          <w:numId w:val="54"/>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курсы, занятия оздоровительной и спортивной направленности.</w:t>
      </w:r>
    </w:p>
    <w:p w:rsidR="00CD403B" w:rsidRPr="00D625D0" w:rsidRDefault="00CD403B" w:rsidP="00CD403B">
      <w:pPr>
        <w:spacing w:after="0" w:line="353" w:lineRule="auto"/>
        <w:ind w:firstLine="709"/>
        <w:jc w:val="both"/>
        <w:rPr>
          <w:rFonts w:ascii="Times New Roman" w:eastAsia="SchoolBookSanPin" w:hAnsi="Times New Roman" w:cs="Times New Roman"/>
          <w:i/>
          <w:sz w:val="28"/>
          <w:szCs w:val="28"/>
        </w:rPr>
      </w:pPr>
      <w:r w:rsidRPr="00CD403B">
        <w:rPr>
          <w:rFonts w:ascii="Times New Roman" w:eastAsia="SchoolBookSanPin" w:hAnsi="Times New Roman" w:cs="Times New Roman"/>
          <w:sz w:val="28"/>
          <w:szCs w:val="28"/>
        </w:rPr>
        <w:t>130.3.2.6. </w:t>
      </w:r>
      <w:r w:rsidRPr="00D625D0">
        <w:rPr>
          <w:rFonts w:ascii="Times New Roman" w:eastAsia="SchoolBookSanPin" w:hAnsi="Times New Roman" w:cs="Times New Roman"/>
          <w:i/>
          <w:sz w:val="28"/>
          <w:szCs w:val="28"/>
        </w:rPr>
        <w:t>Модуль «</w:t>
      </w:r>
      <w:r w:rsidRPr="00D625D0">
        <w:rPr>
          <w:rFonts w:ascii="Times New Roman" w:eastAsia="SchoolBookSanPin" w:hAnsi="Times New Roman" w:cs="Times New Roman"/>
          <w:bCs/>
          <w:i/>
          <w:sz w:val="28"/>
          <w:szCs w:val="28"/>
        </w:rPr>
        <w:t>Классное руководство».</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r w:rsidR="00D625D0">
        <w:rPr>
          <w:rFonts w:ascii="Times New Roman" w:eastAsia="SchoolBookSanPin" w:hAnsi="Times New Roman" w:cs="Times New Roman"/>
          <w:sz w:val="28"/>
          <w:szCs w:val="28"/>
        </w:rPr>
        <w:t>МОУ Тимирязевской СШ предусматривать:</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планирование и проведение классных часов целевой воспитательной тематической направленности;</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w:t>
      </w:r>
      <w:r w:rsidRPr="00D625D0">
        <w:rPr>
          <w:rFonts w:ascii="Times New Roman" w:eastAsia="SchoolBookSanPin" w:hAnsi="Times New Roman" w:cs="Times New Roman"/>
          <w:sz w:val="28"/>
          <w:szCs w:val="28"/>
        </w:rPr>
        <w:lastRenderedPageBreak/>
        <w:t>доверительные отношения, стать для них значимым взрослым, задающим образцы поведения;</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lastRenderedPageBreak/>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D403B" w:rsidRPr="00D625D0" w:rsidRDefault="00CD403B" w:rsidP="00D07675">
      <w:pPr>
        <w:pStyle w:val="aa"/>
        <w:numPr>
          <w:ilvl w:val="0"/>
          <w:numId w:val="55"/>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проведение в классе праздников, конкурсов, соревнований и других мероприятий.</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130.3.2.7. </w:t>
      </w:r>
      <w:r w:rsidRPr="00D625D0">
        <w:rPr>
          <w:rFonts w:ascii="Times New Roman" w:eastAsia="SchoolBookSanPin" w:hAnsi="Times New Roman" w:cs="Times New Roman"/>
          <w:i/>
          <w:sz w:val="28"/>
          <w:szCs w:val="28"/>
        </w:rPr>
        <w:t>Модуль «</w:t>
      </w:r>
      <w:r w:rsidRPr="00D625D0">
        <w:rPr>
          <w:rFonts w:ascii="Times New Roman" w:eastAsia="SchoolBookSanPin" w:hAnsi="Times New Roman" w:cs="Times New Roman"/>
          <w:bCs/>
          <w:i/>
          <w:sz w:val="28"/>
          <w:szCs w:val="28"/>
        </w:rPr>
        <w:t>Основные школьные дела».</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Реализация воспитательного потенциала основных школьных дел </w:t>
      </w:r>
      <w:r w:rsidR="00D625D0">
        <w:rPr>
          <w:rFonts w:ascii="Times New Roman" w:eastAsia="SchoolBookSanPin" w:hAnsi="Times New Roman" w:cs="Times New Roman"/>
          <w:sz w:val="28"/>
          <w:szCs w:val="28"/>
        </w:rPr>
        <w:t xml:space="preserve">МОУ Тимирязевской СШ </w:t>
      </w:r>
      <w:r w:rsidRPr="00CD403B">
        <w:rPr>
          <w:rFonts w:ascii="Times New Roman" w:eastAsia="SchoolBookSanPin" w:hAnsi="Times New Roman" w:cs="Times New Roman"/>
          <w:sz w:val="28"/>
          <w:szCs w:val="28"/>
        </w:rPr>
        <w:t xml:space="preserve"> предусматрива</w:t>
      </w:r>
      <w:r w:rsidR="00D625D0">
        <w:rPr>
          <w:rFonts w:ascii="Times New Roman" w:eastAsia="SchoolBookSanPin" w:hAnsi="Times New Roman" w:cs="Times New Roman"/>
          <w:sz w:val="28"/>
          <w:szCs w:val="28"/>
        </w:rPr>
        <w:t>ет</w:t>
      </w:r>
      <w:r w:rsidRPr="00CD403B">
        <w:rPr>
          <w:rFonts w:ascii="Times New Roman" w:eastAsia="SchoolBookSanPin" w:hAnsi="Times New Roman" w:cs="Times New Roman"/>
          <w:sz w:val="28"/>
          <w:szCs w:val="28"/>
        </w:rPr>
        <w:t>:</w:t>
      </w:r>
    </w:p>
    <w:p w:rsidR="00CD403B" w:rsidRPr="00D625D0" w:rsidRDefault="00CD403B" w:rsidP="00D07675">
      <w:pPr>
        <w:pStyle w:val="aa"/>
        <w:numPr>
          <w:ilvl w:val="0"/>
          <w:numId w:val="56"/>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CD403B" w:rsidRPr="00D625D0" w:rsidRDefault="00CD403B" w:rsidP="00D07675">
      <w:pPr>
        <w:pStyle w:val="aa"/>
        <w:numPr>
          <w:ilvl w:val="0"/>
          <w:numId w:val="56"/>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 xml:space="preserve">участие во всероссийских акциях, посвящённых значимым событиям в России, мире; </w:t>
      </w:r>
    </w:p>
    <w:p w:rsidR="00CD403B" w:rsidRPr="00D625D0" w:rsidRDefault="00CD403B" w:rsidP="00D07675">
      <w:pPr>
        <w:pStyle w:val="aa"/>
        <w:numPr>
          <w:ilvl w:val="0"/>
          <w:numId w:val="56"/>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D403B" w:rsidRPr="00D625D0" w:rsidRDefault="00CD403B" w:rsidP="00D07675">
      <w:pPr>
        <w:pStyle w:val="aa"/>
        <w:numPr>
          <w:ilvl w:val="0"/>
          <w:numId w:val="56"/>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D403B" w:rsidRPr="00D625D0" w:rsidRDefault="00CD403B" w:rsidP="00D07675">
      <w:pPr>
        <w:pStyle w:val="aa"/>
        <w:numPr>
          <w:ilvl w:val="0"/>
          <w:numId w:val="56"/>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CD403B" w:rsidRPr="00D625D0" w:rsidRDefault="00CD403B" w:rsidP="00D07675">
      <w:pPr>
        <w:pStyle w:val="aa"/>
        <w:numPr>
          <w:ilvl w:val="0"/>
          <w:numId w:val="56"/>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D403B" w:rsidRPr="00D625D0" w:rsidRDefault="00CD403B" w:rsidP="00D07675">
      <w:pPr>
        <w:pStyle w:val="aa"/>
        <w:numPr>
          <w:ilvl w:val="0"/>
          <w:numId w:val="56"/>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D403B" w:rsidRPr="00D625D0" w:rsidRDefault="00CD403B" w:rsidP="00D07675">
      <w:pPr>
        <w:pStyle w:val="aa"/>
        <w:numPr>
          <w:ilvl w:val="0"/>
          <w:numId w:val="56"/>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CD403B" w:rsidRPr="00D625D0" w:rsidRDefault="00CD403B" w:rsidP="00D07675">
      <w:pPr>
        <w:pStyle w:val="aa"/>
        <w:numPr>
          <w:ilvl w:val="0"/>
          <w:numId w:val="56"/>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D403B" w:rsidRPr="00D625D0" w:rsidRDefault="00CD403B" w:rsidP="00CD403B">
      <w:pPr>
        <w:spacing w:after="0" w:line="353" w:lineRule="auto"/>
        <w:ind w:firstLine="709"/>
        <w:jc w:val="both"/>
        <w:rPr>
          <w:rFonts w:ascii="Times New Roman" w:eastAsia="SchoolBookSanPin" w:hAnsi="Times New Roman" w:cs="Times New Roman"/>
          <w:i/>
          <w:sz w:val="28"/>
          <w:szCs w:val="28"/>
        </w:rPr>
      </w:pPr>
      <w:r w:rsidRPr="00CD403B">
        <w:rPr>
          <w:rFonts w:ascii="Times New Roman" w:eastAsia="SchoolBookSanPin" w:hAnsi="Times New Roman" w:cs="Times New Roman"/>
          <w:sz w:val="28"/>
          <w:szCs w:val="28"/>
        </w:rPr>
        <w:t>130.3.2.8. </w:t>
      </w:r>
      <w:r w:rsidRPr="00D625D0">
        <w:rPr>
          <w:rFonts w:ascii="Times New Roman" w:eastAsia="SchoolBookSanPin" w:hAnsi="Times New Roman" w:cs="Times New Roman"/>
          <w:i/>
          <w:sz w:val="28"/>
          <w:szCs w:val="28"/>
        </w:rPr>
        <w:t>Модуль «</w:t>
      </w:r>
      <w:r w:rsidRPr="00D625D0">
        <w:rPr>
          <w:rFonts w:ascii="Times New Roman" w:eastAsia="SchoolBookSanPin" w:hAnsi="Times New Roman" w:cs="Times New Roman"/>
          <w:bCs/>
          <w:i/>
          <w:sz w:val="28"/>
          <w:szCs w:val="28"/>
        </w:rPr>
        <w:t>Внешкольные мероприятия».</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Реализация воспитательного потенциала внешкольных мероприятий </w:t>
      </w:r>
      <w:r w:rsidR="00D625D0">
        <w:rPr>
          <w:rFonts w:ascii="Times New Roman" w:eastAsia="SchoolBookSanPin" w:hAnsi="Times New Roman" w:cs="Times New Roman"/>
          <w:sz w:val="28"/>
          <w:szCs w:val="28"/>
        </w:rPr>
        <w:t>МОУ Тимирязевской СШ</w:t>
      </w:r>
      <w:r w:rsidRPr="00CD403B">
        <w:rPr>
          <w:rFonts w:ascii="Times New Roman" w:eastAsia="SchoolBookSanPin" w:hAnsi="Times New Roman" w:cs="Times New Roman"/>
          <w:sz w:val="28"/>
          <w:szCs w:val="28"/>
        </w:rPr>
        <w:t xml:space="preserve"> предусматрива</w:t>
      </w:r>
      <w:r w:rsidR="00D625D0">
        <w:rPr>
          <w:rFonts w:ascii="Times New Roman" w:eastAsia="SchoolBookSanPin" w:hAnsi="Times New Roman" w:cs="Times New Roman"/>
          <w:sz w:val="28"/>
          <w:szCs w:val="28"/>
        </w:rPr>
        <w:t>ет</w:t>
      </w:r>
      <w:r w:rsidRPr="00CD403B">
        <w:rPr>
          <w:rFonts w:ascii="Times New Roman" w:eastAsia="SchoolBookSanPin" w:hAnsi="Times New Roman" w:cs="Times New Roman"/>
          <w:sz w:val="28"/>
          <w:szCs w:val="28"/>
        </w:rPr>
        <w:t>:</w:t>
      </w:r>
    </w:p>
    <w:p w:rsidR="00CD403B" w:rsidRPr="00D625D0" w:rsidRDefault="00CD403B" w:rsidP="00D07675">
      <w:pPr>
        <w:pStyle w:val="aa"/>
        <w:numPr>
          <w:ilvl w:val="0"/>
          <w:numId w:val="57"/>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CD403B" w:rsidRPr="00D625D0" w:rsidRDefault="00CD403B" w:rsidP="00D07675">
      <w:pPr>
        <w:pStyle w:val="aa"/>
        <w:numPr>
          <w:ilvl w:val="0"/>
          <w:numId w:val="57"/>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D403B" w:rsidRPr="00D625D0" w:rsidRDefault="00CD403B" w:rsidP="00D07675">
      <w:pPr>
        <w:pStyle w:val="aa"/>
        <w:numPr>
          <w:ilvl w:val="0"/>
          <w:numId w:val="57"/>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D403B" w:rsidRPr="00D625D0" w:rsidRDefault="00CD403B" w:rsidP="00D07675">
      <w:pPr>
        <w:pStyle w:val="aa"/>
        <w:numPr>
          <w:ilvl w:val="0"/>
          <w:numId w:val="57"/>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D403B" w:rsidRPr="00D625D0" w:rsidRDefault="00CD403B" w:rsidP="00D07675">
      <w:pPr>
        <w:pStyle w:val="aa"/>
        <w:numPr>
          <w:ilvl w:val="0"/>
          <w:numId w:val="57"/>
        </w:numPr>
        <w:spacing w:after="0" w:line="353" w:lineRule="auto"/>
        <w:jc w:val="both"/>
        <w:rPr>
          <w:rFonts w:ascii="Times New Roman" w:eastAsia="SchoolBookSanPin" w:hAnsi="Times New Roman" w:cs="Times New Roman"/>
          <w:sz w:val="28"/>
          <w:szCs w:val="28"/>
        </w:rPr>
      </w:pPr>
      <w:r w:rsidRPr="00D625D0">
        <w:rPr>
          <w:rFonts w:ascii="Times New Roman" w:eastAsia="SchoolBookSanPi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130.3.2.9. </w:t>
      </w:r>
      <w:r w:rsidRPr="00D625D0">
        <w:rPr>
          <w:rFonts w:ascii="Times New Roman" w:eastAsia="SchoolBookSanPin" w:hAnsi="Times New Roman" w:cs="Times New Roman"/>
          <w:i/>
          <w:sz w:val="28"/>
          <w:szCs w:val="28"/>
        </w:rPr>
        <w:t>Модуль «</w:t>
      </w:r>
      <w:r w:rsidRPr="00D625D0">
        <w:rPr>
          <w:rFonts w:ascii="Times New Roman" w:eastAsia="SchoolBookSanPin" w:hAnsi="Times New Roman" w:cs="Times New Roman"/>
          <w:bCs/>
          <w:i/>
          <w:sz w:val="28"/>
          <w:szCs w:val="28"/>
        </w:rPr>
        <w:t>Организация предметно-пространственной среды».</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Реализация воспитательного потенциала предметно-пространственной среды </w:t>
      </w:r>
      <w:r w:rsidR="00D625D0">
        <w:rPr>
          <w:rFonts w:ascii="Times New Roman" w:eastAsia="SchoolBookSanPin" w:hAnsi="Times New Roman" w:cs="Times New Roman"/>
          <w:sz w:val="28"/>
          <w:szCs w:val="28"/>
        </w:rPr>
        <w:t xml:space="preserve">МОУ Тимирязевской СШ </w:t>
      </w:r>
      <w:r w:rsidRPr="00CD403B">
        <w:rPr>
          <w:rFonts w:ascii="Times New Roman" w:eastAsia="SchoolBookSanPin" w:hAnsi="Times New Roman" w:cs="Times New Roman"/>
          <w:sz w:val="28"/>
          <w:szCs w:val="28"/>
        </w:rPr>
        <w:t xml:space="preserve"> предусматрива</w:t>
      </w:r>
      <w:r w:rsidR="00D625D0">
        <w:rPr>
          <w:rFonts w:ascii="Times New Roman" w:eastAsia="SchoolBookSanPin" w:hAnsi="Times New Roman" w:cs="Times New Roman"/>
          <w:sz w:val="28"/>
          <w:szCs w:val="28"/>
        </w:rPr>
        <w:t>ет</w:t>
      </w:r>
      <w:r w:rsidRPr="00CD403B">
        <w:rPr>
          <w:rFonts w:ascii="Times New Roman" w:eastAsia="SchoolBookSanPi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w:t>
      </w:r>
      <w:r w:rsidR="00D625D0">
        <w:rPr>
          <w:rFonts w:ascii="Times New Roman" w:eastAsia="SchoolBookSanPin" w:hAnsi="Times New Roman" w:cs="Times New Roman"/>
          <w:sz w:val="28"/>
          <w:szCs w:val="28"/>
        </w:rPr>
        <w:t>анию в воспитательном процессе:</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w:t>
      </w:r>
      <w:r w:rsidRPr="00DA770D">
        <w:rPr>
          <w:rFonts w:ascii="Times New Roman" w:eastAsia="SchoolBookSanPin" w:hAnsi="Times New Roman" w:cs="Times New Roman"/>
          <w:sz w:val="28"/>
          <w:szCs w:val="28"/>
        </w:rPr>
        <w:lastRenderedPageBreak/>
        <w:t>государства в разные периоды тысячелетней истории, исторической символики региона;</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организацию и проведение церемоний поднятия (спуска) государственного флага Российской Федерации;</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D403B" w:rsidRPr="00DA770D" w:rsidRDefault="00CD403B" w:rsidP="00D07675">
      <w:pPr>
        <w:pStyle w:val="aa"/>
        <w:numPr>
          <w:ilvl w:val="0"/>
          <w:numId w:val="58"/>
        </w:numPr>
        <w:tabs>
          <w:tab w:val="left" w:pos="1800"/>
        </w:tabs>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D403B" w:rsidRPr="00DA770D" w:rsidRDefault="00CD403B" w:rsidP="00D07675">
      <w:pPr>
        <w:pStyle w:val="aa"/>
        <w:numPr>
          <w:ilvl w:val="0"/>
          <w:numId w:val="58"/>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130.3.2.10. </w:t>
      </w:r>
      <w:r w:rsidRPr="00DA770D">
        <w:rPr>
          <w:rFonts w:ascii="Times New Roman" w:eastAsia="SchoolBookSanPin" w:hAnsi="Times New Roman" w:cs="Times New Roman"/>
          <w:i/>
          <w:sz w:val="28"/>
          <w:szCs w:val="28"/>
        </w:rPr>
        <w:t>Модуль «</w:t>
      </w:r>
      <w:r w:rsidRPr="00DA770D">
        <w:rPr>
          <w:rFonts w:ascii="Times New Roman" w:eastAsia="SchoolBookSanPin" w:hAnsi="Times New Roman" w:cs="Times New Roman"/>
          <w:bCs/>
          <w:i/>
          <w:sz w:val="28"/>
          <w:szCs w:val="28"/>
        </w:rPr>
        <w:t>Взаимодействие с родителями (законными представителями)».</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Реализация воспитательного потенциала взаимодействия с родителями (законными представителями) обучающихся </w:t>
      </w:r>
      <w:r w:rsidR="00DA770D">
        <w:rPr>
          <w:rFonts w:ascii="Times New Roman" w:eastAsia="SchoolBookSanPin" w:hAnsi="Times New Roman" w:cs="Times New Roman"/>
          <w:sz w:val="28"/>
          <w:szCs w:val="28"/>
        </w:rPr>
        <w:t xml:space="preserve">МОУ Тимирязевской СШ </w:t>
      </w:r>
      <w:r w:rsidRPr="00CD403B">
        <w:rPr>
          <w:rFonts w:ascii="Times New Roman" w:eastAsia="SchoolBookSanPin" w:hAnsi="Times New Roman" w:cs="Times New Roman"/>
          <w:sz w:val="28"/>
          <w:szCs w:val="28"/>
        </w:rPr>
        <w:t>предусматрива</w:t>
      </w:r>
      <w:r w:rsidR="00DA770D">
        <w:rPr>
          <w:rFonts w:ascii="Times New Roman" w:eastAsia="SchoolBookSanPin" w:hAnsi="Times New Roman" w:cs="Times New Roman"/>
          <w:sz w:val="28"/>
          <w:szCs w:val="28"/>
        </w:rPr>
        <w:t>ет:</w:t>
      </w:r>
    </w:p>
    <w:p w:rsidR="00CD403B" w:rsidRPr="00DA770D" w:rsidRDefault="00CD403B" w:rsidP="00D07675">
      <w:pPr>
        <w:pStyle w:val="aa"/>
        <w:numPr>
          <w:ilvl w:val="0"/>
          <w:numId w:val="59"/>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lastRenderedPageBreak/>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D403B" w:rsidRPr="00DA770D" w:rsidRDefault="00CD403B" w:rsidP="00D07675">
      <w:pPr>
        <w:pStyle w:val="aa"/>
        <w:numPr>
          <w:ilvl w:val="0"/>
          <w:numId w:val="59"/>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D403B" w:rsidRPr="00DA770D" w:rsidRDefault="00CD403B" w:rsidP="00D07675">
      <w:pPr>
        <w:pStyle w:val="aa"/>
        <w:numPr>
          <w:ilvl w:val="0"/>
          <w:numId w:val="59"/>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CD403B" w:rsidRPr="00DA770D" w:rsidRDefault="00CD403B" w:rsidP="00D07675">
      <w:pPr>
        <w:pStyle w:val="aa"/>
        <w:numPr>
          <w:ilvl w:val="0"/>
          <w:numId w:val="59"/>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D403B" w:rsidRPr="00DA770D" w:rsidRDefault="00CD403B" w:rsidP="00D07675">
      <w:pPr>
        <w:pStyle w:val="aa"/>
        <w:numPr>
          <w:ilvl w:val="0"/>
          <w:numId w:val="59"/>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конфессий, обмениваться опытом;</w:t>
      </w:r>
    </w:p>
    <w:p w:rsidR="00CD403B" w:rsidRPr="00DA770D" w:rsidRDefault="00CD403B" w:rsidP="00D07675">
      <w:pPr>
        <w:pStyle w:val="aa"/>
        <w:numPr>
          <w:ilvl w:val="0"/>
          <w:numId w:val="59"/>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D403B" w:rsidRPr="00DA770D" w:rsidRDefault="00CD403B" w:rsidP="00D07675">
      <w:pPr>
        <w:pStyle w:val="aa"/>
        <w:numPr>
          <w:ilvl w:val="0"/>
          <w:numId w:val="59"/>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D403B" w:rsidRPr="00DA770D" w:rsidRDefault="00CD403B" w:rsidP="00D07675">
      <w:pPr>
        <w:pStyle w:val="aa"/>
        <w:numPr>
          <w:ilvl w:val="0"/>
          <w:numId w:val="59"/>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CD403B" w:rsidRPr="00DA770D" w:rsidRDefault="00CD403B" w:rsidP="00D07675">
      <w:pPr>
        <w:pStyle w:val="aa"/>
        <w:numPr>
          <w:ilvl w:val="0"/>
          <w:numId w:val="59"/>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lastRenderedPageBreak/>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130.3.2.11. </w:t>
      </w:r>
      <w:r w:rsidRPr="00DA770D">
        <w:rPr>
          <w:rFonts w:ascii="Times New Roman" w:eastAsia="SchoolBookSanPin" w:hAnsi="Times New Roman" w:cs="Times New Roman"/>
          <w:i/>
          <w:sz w:val="28"/>
          <w:szCs w:val="28"/>
        </w:rPr>
        <w:t>Модуль «</w:t>
      </w:r>
      <w:r w:rsidRPr="00DA770D">
        <w:rPr>
          <w:rFonts w:ascii="Times New Roman" w:eastAsia="SchoolBookSanPin" w:hAnsi="Times New Roman" w:cs="Times New Roman"/>
          <w:bCs/>
          <w:i/>
          <w:sz w:val="28"/>
          <w:szCs w:val="28"/>
        </w:rPr>
        <w:t>Самоуправление».</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Реализация воспитательного потенциала ученического самоуправления в образовательной организации </w:t>
      </w:r>
      <w:r w:rsidR="00DA770D">
        <w:rPr>
          <w:rFonts w:ascii="Times New Roman" w:eastAsia="SchoolBookSanPin" w:hAnsi="Times New Roman" w:cs="Times New Roman"/>
          <w:sz w:val="28"/>
          <w:szCs w:val="28"/>
        </w:rPr>
        <w:t>МОУ Тимирязевской СШ</w:t>
      </w:r>
      <w:r w:rsidRPr="00CD403B">
        <w:rPr>
          <w:rFonts w:ascii="Times New Roman" w:eastAsia="SchoolBookSanPin" w:hAnsi="Times New Roman" w:cs="Times New Roman"/>
          <w:sz w:val="28"/>
          <w:szCs w:val="28"/>
        </w:rPr>
        <w:t xml:space="preserve"> предусматрива</w:t>
      </w:r>
      <w:r w:rsidR="00DA770D">
        <w:rPr>
          <w:rFonts w:ascii="Times New Roman" w:eastAsia="SchoolBookSanPin" w:hAnsi="Times New Roman" w:cs="Times New Roman"/>
          <w:sz w:val="28"/>
          <w:szCs w:val="28"/>
        </w:rPr>
        <w:t>ет:</w:t>
      </w:r>
    </w:p>
    <w:p w:rsidR="00CD403B" w:rsidRPr="00DA770D" w:rsidRDefault="00CD403B" w:rsidP="00D07675">
      <w:pPr>
        <w:pStyle w:val="aa"/>
        <w:numPr>
          <w:ilvl w:val="0"/>
          <w:numId w:val="60"/>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CD403B" w:rsidRPr="00DA770D" w:rsidRDefault="00CD403B" w:rsidP="00D07675">
      <w:pPr>
        <w:pStyle w:val="aa"/>
        <w:numPr>
          <w:ilvl w:val="0"/>
          <w:numId w:val="60"/>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CD403B" w:rsidRPr="00DA770D" w:rsidRDefault="00CD403B" w:rsidP="00D07675">
      <w:pPr>
        <w:pStyle w:val="aa"/>
        <w:numPr>
          <w:ilvl w:val="0"/>
          <w:numId w:val="60"/>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защиту органами ученического самоуправления законных интересов и прав обучающихся;</w:t>
      </w:r>
    </w:p>
    <w:p w:rsidR="00CD403B" w:rsidRPr="00DA770D" w:rsidRDefault="00CD403B" w:rsidP="00D07675">
      <w:pPr>
        <w:pStyle w:val="aa"/>
        <w:numPr>
          <w:ilvl w:val="0"/>
          <w:numId w:val="60"/>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D403B" w:rsidRPr="00DA770D" w:rsidRDefault="00CD403B" w:rsidP="00CD403B">
      <w:pPr>
        <w:spacing w:after="0" w:line="353" w:lineRule="auto"/>
        <w:ind w:firstLine="709"/>
        <w:jc w:val="both"/>
        <w:rPr>
          <w:rFonts w:ascii="Times New Roman" w:eastAsia="SchoolBookSanPin" w:hAnsi="Times New Roman" w:cs="Times New Roman"/>
          <w:i/>
          <w:sz w:val="28"/>
          <w:szCs w:val="28"/>
        </w:rPr>
      </w:pPr>
      <w:r w:rsidRPr="00CD403B">
        <w:rPr>
          <w:rFonts w:ascii="Times New Roman" w:eastAsia="SchoolBookSanPin" w:hAnsi="Times New Roman" w:cs="Times New Roman"/>
          <w:sz w:val="28"/>
          <w:szCs w:val="28"/>
        </w:rPr>
        <w:t>130.3.2.12. </w:t>
      </w:r>
      <w:r w:rsidRPr="00DA770D">
        <w:rPr>
          <w:rFonts w:ascii="Times New Roman" w:eastAsia="SchoolBookSanPin" w:hAnsi="Times New Roman" w:cs="Times New Roman"/>
          <w:i/>
          <w:sz w:val="28"/>
          <w:szCs w:val="28"/>
        </w:rPr>
        <w:t>Модуль «</w:t>
      </w:r>
      <w:r w:rsidRPr="00DA770D">
        <w:rPr>
          <w:rFonts w:ascii="Times New Roman" w:eastAsia="SchoolBookSanPin" w:hAnsi="Times New Roman" w:cs="Times New Roman"/>
          <w:bCs/>
          <w:i/>
          <w:sz w:val="28"/>
          <w:szCs w:val="28"/>
        </w:rPr>
        <w:t>Профилактика и безопасность».</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DA770D">
        <w:rPr>
          <w:rFonts w:ascii="Times New Roman" w:eastAsia="SchoolBookSanPin" w:hAnsi="Times New Roman" w:cs="Times New Roman"/>
          <w:sz w:val="28"/>
          <w:szCs w:val="28"/>
        </w:rPr>
        <w:t xml:space="preserve">МОУ Тимирязевской СШ </w:t>
      </w:r>
      <w:r w:rsidRPr="00CD403B">
        <w:rPr>
          <w:rFonts w:ascii="Times New Roman" w:eastAsia="SchoolBookSanPin" w:hAnsi="Times New Roman" w:cs="Times New Roman"/>
          <w:sz w:val="28"/>
          <w:szCs w:val="28"/>
        </w:rPr>
        <w:t>предусматрива</w:t>
      </w:r>
      <w:r w:rsidR="00DA770D">
        <w:rPr>
          <w:rFonts w:ascii="Times New Roman" w:eastAsia="SchoolBookSanPin" w:hAnsi="Times New Roman" w:cs="Times New Roman"/>
          <w:sz w:val="28"/>
          <w:szCs w:val="28"/>
        </w:rPr>
        <w:t>ет</w:t>
      </w:r>
      <w:r w:rsidRPr="00CD403B">
        <w:rPr>
          <w:rFonts w:ascii="Times New Roman" w:eastAsia="SchoolBookSanPin" w:hAnsi="Times New Roman" w:cs="Times New Roman"/>
          <w:sz w:val="28"/>
          <w:szCs w:val="28"/>
        </w:rPr>
        <w:t>:</w:t>
      </w:r>
    </w:p>
    <w:p w:rsidR="00CD403B" w:rsidRPr="00DA770D" w:rsidRDefault="00CD403B" w:rsidP="00D07675">
      <w:pPr>
        <w:pStyle w:val="aa"/>
        <w:numPr>
          <w:ilvl w:val="0"/>
          <w:numId w:val="61"/>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D403B" w:rsidRPr="00DA770D" w:rsidRDefault="00CD403B" w:rsidP="00D07675">
      <w:pPr>
        <w:pStyle w:val="aa"/>
        <w:numPr>
          <w:ilvl w:val="0"/>
          <w:numId w:val="61"/>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D403B" w:rsidRPr="00DA770D" w:rsidRDefault="00CD403B" w:rsidP="00D07675">
      <w:pPr>
        <w:pStyle w:val="aa"/>
        <w:numPr>
          <w:ilvl w:val="0"/>
          <w:numId w:val="61"/>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w:t>
      </w:r>
      <w:r w:rsidRPr="00DA770D">
        <w:rPr>
          <w:rFonts w:ascii="Times New Roman" w:eastAsia="SchoolBookSanPin" w:hAnsi="Times New Roman" w:cs="Times New Roman"/>
          <w:sz w:val="28"/>
          <w:szCs w:val="28"/>
        </w:rPr>
        <w:lastRenderedPageBreak/>
        <w:t>специалистов (психологов, конфликтологов, коррекционных педагогов, работников социальных служб, правоохранительных органов, опеки и других);</w:t>
      </w:r>
    </w:p>
    <w:p w:rsidR="00CD403B" w:rsidRPr="00DA770D" w:rsidRDefault="00CD403B" w:rsidP="00D07675">
      <w:pPr>
        <w:pStyle w:val="aa"/>
        <w:numPr>
          <w:ilvl w:val="0"/>
          <w:numId w:val="61"/>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D403B" w:rsidRPr="00DA770D" w:rsidRDefault="00CD403B" w:rsidP="00D07675">
      <w:pPr>
        <w:pStyle w:val="aa"/>
        <w:numPr>
          <w:ilvl w:val="0"/>
          <w:numId w:val="61"/>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CD403B" w:rsidRPr="00DA770D" w:rsidRDefault="00CD403B" w:rsidP="00D07675">
      <w:pPr>
        <w:pStyle w:val="aa"/>
        <w:numPr>
          <w:ilvl w:val="0"/>
          <w:numId w:val="61"/>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D403B" w:rsidRPr="00DA770D" w:rsidRDefault="00CD403B" w:rsidP="00D07675">
      <w:pPr>
        <w:pStyle w:val="aa"/>
        <w:numPr>
          <w:ilvl w:val="0"/>
          <w:numId w:val="61"/>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D403B" w:rsidRPr="00DA770D" w:rsidRDefault="00CD403B" w:rsidP="00D07675">
      <w:pPr>
        <w:pStyle w:val="aa"/>
        <w:numPr>
          <w:ilvl w:val="0"/>
          <w:numId w:val="61"/>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D403B" w:rsidRPr="00DA770D" w:rsidRDefault="00CD403B" w:rsidP="00D07675">
      <w:pPr>
        <w:pStyle w:val="aa"/>
        <w:numPr>
          <w:ilvl w:val="0"/>
          <w:numId w:val="61"/>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130.3.2.13. </w:t>
      </w:r>
      <w:r w:rsidRPr="00DA770D">
        <w:rPr>
          <w:rFonts w:ascii="Times New Roman" w:eastAsia="SchoolBookSanPin" w:hAnsi="Times New Roman" w:cs="Times New Roman"/>
          <w:i/>
          <w:sz w:val="28"/>
          <w:szCs w:val="28"/>
        </w:rPr>
        <w:t>Модуль «</w:t>
      </w:r>
      <w:r w:rsidRPr="00DA770D">
        <w:rPr>
          <w:rFonts w:ascii="Times New Roman" w:eastAsia="SchoolBookSanPin" w:hAnsi="Times New Roman" w:cs="Times New Roman"/>
          <w:bCs/>
          <w:i/>
          <w:sz w:val="28"/>
          <w:szCs w:val="28"/>
        </w:rPr>
        <w:t>Социальное партнёрство».</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Реализация воспитательного потенциала социального партнёрства </w:t>
      </w:r>
      <w:r w:rsidR="00DA770D">
        <w:rPr>
          <w:rFonts w:ascii="Times New Roman" w:eastAsia="SchoolBookSanPin" w:hAnsi="Times New Roman" w:cs="Times New Roman"/>
          <w:sz w:val="28"/>
          <w:szCs w:val="28"/>
        </w:rPr>
        <w:t>МОУ  в Тимирязевской СШ</w:t>
      </w:r>
      <w:r w:rsidRPr="00CD403B">
        <w:rPr>
          <w:rFonts w:ascii="Times New Roman" w:eastAsia="SchoolBookSanPin" w:hAnsi="Times New Roman" w:cs="Times New Roman"/>
          <w:sz w:val="28"/>
          <w:szCs w:val="28"/>
        </w:rPr>
        <w:t xml:space="preserve"> предусматрива</w:t>
      </w:r>
      <w:r w:rsidR="00DA770D">
        <w:rPr>
          <w:rFonts w:ascii="Times New Roman" w:eastAsia="SchoolBookSanPin" w:hAnsi="Times New Roman" w:cs="Times New Roman"/>
          <w:sz w:val="28"/>
          <w:szCs w:val="28"/>
        </w:rPr>
        <w:t>ет:</w:t>
      </w:r>
    </w:p>
    <w:p w:rsidR="00CD403B" w:rsidRPr="00DA770D" w:rsidRDefault="00CD403B" w:rsidP="00D07675">
      <w:pPr>
        <w:pStyle w:val="aa"/>
        <w:numPr>
          <w:ilvl w:val="0"/>
          <w:numId w:val="62"/>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D403B" w:rsidRPr="00DA770D" w:rsidRDefault="00CD403B" w:rsidP="00D07675">
      <w:pPr>
        <w:pStyle w:val="aa"/>
        <w:numPr>
          <w:ilvl w:val="0"/>
          <w:numId w:val="62"/>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D403B" w:rsidRPr="00DA770D" w:rsidRDefault="00CD403B" w:rsidP="00D07675">
      <w:pPr>
        <w:pStyle w:val="aa"/>
        <w:numPr>
          <w:ilvl w:val="0"/>
          <w:numId w:val="62"/>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CD403B" w:rsidRPr="00DA770D" w:rsidRDefault="00CD403B" w:rsidP="00D07675">
      <w:pPr>
        <w:pStyle w:val="aa"/>
        <w:numPr>
          <w:ilvl w:val="0"/>
          <w:numId w:val="62"/>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CD403B" w:rsidRPr="00DA770D" w:rsidRDefault="00CD403B" w:rsidP="00D07675">
      <w:pPr>
        <w:pStyle w:val="aa"/>
        <w:numPr>
          <w:ilvl w:val="0"/>
          <w:numId w:val="62"/>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130.3.2.14. </w:t>
      </w:r>
      <w:r w:rsidRPr="00DA770D">
        <w:rPr>
          <w:rFonts w:ascii="Times New Roman" w:eastAsia="SchoolBookSanPin" w:hAnsi="Times New Roman" w:cs="Times New Roman"/>
          <w:i/>
          <w:sz w:val="28"/>
          <w:szCs w:val="28"/>
        </w:rPr>
        <w:t>Модуль «</w:t>
      </w:r>
      <w:r w:rsidRPr="00DA770D">
        <w:rPr>
          <w:rFonts w:ascii="Times New Roman" w:eastAsia="SchoolBookSanPin" w:hAnsi="Times New Roman" w:cs="Times New Roman"/>
          <w:bCs/>
          <w:i/>
          <w:sz w:val="28"/>
          <w:szCs w:val="28"/>
        </w:rPr>
        <w:t>Профориентация».</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lastRenderedPageBreak/>
        <w:t xml:space="preserve">Реализация воспитательного потенциала профориентационной работы </w:t>
      </w:r>
      <w:r w:rsidR="00DA770D">
        <w:rPr>
          <w:rFonts w:ascii="Times New Roman" w:eastAsia="SchoolBookSanPin" w:hAnsi="Times New Roman" w:cs="Times New Roman"/>
          <w:sz w:val="28"/>
          <w:szCs w:val="28"/>
        </w:rPr>
        <w:t>в МОУ Тимирязевской СШ</w:t>
      </w:r>
      <w:r w:rsidRPr="00CD403B">
        <w:rPr>
          <w:rFonts w:ascii="Times New Roman" w:eastAsia="SchoolBookSanPin" w:hAnsi="Times New Roman" w:cs="Times New Roman"/>
          <w:sz w:val="28"/>
          <w:szCs w:val="28"/>
        </w:rPr>
        <w:t xml:space="preserve"> предусматрива</w:t>
      </w:r>
      <w:r w:rsidR="00DA770D">
        <w:rPr>
          <w:rFonts w:ascii="Times New Roman" w:eastAsia="SchoolBookSanPin" w:hAnsi="Times New Roman" w:cs="Times New Roman"/>
          <w:sz w:val="28"/>
          <w:szCs w:val="28"/>
        </w:rPr>
        <w:t>ет</w:t>
      </w:r>
      <w:r w:rsidRPr="00CD403B">
        <w:rPr>
          <w:rFonts w:ascii="Times New Roman" w:eastAsia="SchoolBookSanPin" w:hAnsi="Times New Roman" w:cs="Times New Roman"/>
          <w:sz w:val="28"/>
          <w:szCs w:val="28"/>
        </w:rPr>
        <w:t>:</w:t>
      </w:r>
    </w:p>
    <w:p w:rsidR="00CD403B" w:rsidRPr="00DA770D" w:rsidRDefault="00CD403B" w:rsidP="00D07675">
      <w:pPr>
        <w:pStyle w:val="aa"/>
        <w:numPr>
          <w:ilvl w:val="0"/>
          <w:numId w:val="63"/>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D403B" w:rsidRPr="00DA770D" w:rsidRDefault="00CD403B" w:rsidP="00D07675">
      <w:pPr>
        <w:pStyle w:val="aa"/>
        <w:numPr>
          <w:ilvl w:val="0"/>
          <w:numId w:val="63"/>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D403B" w:rsidRPr="00DA770D" w:rsidRDefault="00CD403B" w:rsidP="00D07675">
      <w:pPr>
        <w:pStyle w:val="aa"/>
        <w:numPr>
          <w:ilvl w:val="0"/>
          <w:numId w:val="63"/>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CD403B" w:rsidRPr="00DA770D" w:rsidRDefault="00CD403B" w:rsidP="00D07675">
      <w:pPr>
        <w:pStyle w:val="aa"/>
        <w:numPr>
          <w:ilvl w:val="0"/>
          <w:numId w:val="63"/>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D403B" w:rsidRPr="00DA770D" w:rsidRDefault="00CD403B" w:rsidP="00D07675">
      <w:pPr>
        <w:pStyle w:val="aa"/>
        <w:numPr>
          <w:ilvl w:val="0"/>
          <w:numId w:val="63"/>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D403B" w:rsidRPr="00DA770D" w:rsidRDefault="00CD403B" w:rsidP="00D07675">
      <w:pPr>
        <w:pStyle w:val="aa"/>
        <w:numPr>
          <w:ilvl w:val="0"/>
          <w:numId w:val="63"/>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D403B" w:rsidRPr="00DA770D" w:rsidRDefault="00CD403B" w:rsidP="00D07675">
      <w:pPr>
        <w:pStyle w:val="aa"/>
        <w:numPr>
          <w:ilvl w:val="0"/>
          <w:numId w:val="63"/>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участие в работе всероссийских профориентационных проектов;</w:t>
      </w:r>
    </w:p>
    <w:p w:rsidR="00CD403B" w:rsidRPr="00DA770D" w:rsidRDefault="00CD403B" w:rsidP="00D07675">
      <w:pPr>
        <w:pStyle w:val="aa"/>
        <w:numPr>
          <w:ilvl w:val="0"/>
          <w:numId w:val="63"/>
        </w:numPr>
        <w:spacing w:after="0" w:line="353" w:lineRule="auto"/>
        <w:jc w:val="both"/>
        <w:rPr>
          <w:rFonts w:ascii="Times New Roman" w:eastAsia="SchoolBookSanPin" w:hAnsi="Times New Roman" w:cs="Times New Roman"/>
          <w:sz w:val="28"/>
          <w:szCs w:val="28"/>
        </w:rPr>
      </w:pPr>
      <w:r w:rsidRPr="00DA770D">
        <w:rPr>
          <w:rFonts w:ascii="Times New Roman" w:eastAsia="SchoolBookSanPi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D403B" w:rsidRPr="00DA770D" w:rsidRDefault="00CD403B" w:rsidP="00D07675">
      <w:pPr>
        <w:pStyle w:val="aa"/>
        <w:numPr>
          <w:ilvl w:val="0"/>
          <w:numId w:val="63"/>
        </w:numPr>
        <w:spacing w:after="0" w:line="353" w:lineRule="auto"/>
        <w:jc w:val="both"/>
        <w:rPr>
          <w:rFonts w:ascii="Calibri" w:eastAsia="Calibri" w:hAnsi="Calibri" w:cs="Times New Roman"/>
          <w:sz w:val="28"/>
          <w:szCs w:val="28"/>
        </w:rPr>
      </w:pPr>
      <w:r w:rsidRPr="00DA770D">
        <w:rPr>
          <w:rFonts w:ascii="Times New Roman" w:eastAsia="SchoolBookSanPin" w:hAnsi="Times New Roman" w:cs="Times New Roman"/>
          <w:sz w:val="28"/>
          <w:szCs w:val="28"/>
        </w:rPr>
        <w:t xml:space="preserve">освоение обучающимися основ профессии в рамках различных курсов, включённых в обязательную часть образовательной программы, в рамках </w:t>
      </w:r>
      <w:r w:rsidRPr="00DA770D">
        <w:rPr>
          <w:rFonts w:ascii="Times New Roman" w:eastAsia="SchoolBookSanPin" w:hAnsi="Times New Roman" w:cs="Times New Roman"/>
          <w:sz w:val="28"/>
          <w:szCs w:val="28"/>
        </w:rPr>
        <w:lastRenderedPageBreak/>
        <w:t>компонента участников образовательных отношений, внеурочной деятельности, дополнительного образования.</w:t>
      </w:r>
      <w:r w:rsidRPr="00DA770D">
        <w:rPr>
          <w:rFonts w:ascii="Calibri" w:eastAsia="Calibri" w:hAnsi="Calibri" w:cs="Times New Roman"/>
          <w:sz w:val="28"/>
          <w:szCs w:val="28"/>
        </w:rPr>
        <w:t xml:space="preserve"> </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130.4. </w:t>
      </w:r>
      <w:r w:rsidRPr="00DA770D">
        <w:rPr>
          <w:rFonts w:ascii="Times New Roman" w:eastAsia="SchoolBookSanPin" w:hAnsi="Times New Roman" w:cs="Times New Roman"/>
          <w:i/>
          <w:sz w:val="28"/>
          <w:szCs w:val="28"/>
        </w:rPr>
        <w:t>Организационный раздел.</w:t>
      </w:r>
    </w:p>
    <w:p w:rsidR="00CD403B" w:rsidRPr="00CD403B" w:rsidRDefault="00CD403B" w:rsidP="00CD403B">
      <w:pPr>
        <w:keepNext/>
        <w:keepLines/>
        <w:spacing w:after="0" w:line="353" w:lineRule="auto"/>
        <w:ind w:firstLine="709"/>
        <w:outlineLvl w:val="6"/>
        <w:rPr>
          <w:rFonts w:ascii="Times New Roman" w:eastAsia="OfficinaSansBoldITC" w:hAnsi="Times New Roman" w:cs="Times New Roman"/>
          <w:iCs/>
          <w:sz w:val="28"/>
          <w:szCs w:val="28"/>
        </w:rPr>
      </w:pPr>
      <w:r w:rsidRPr="00CD403B">
        <w:rPr>
          <w:rFonts w:ascii="Times New Roman" w:eastAsia="OfficinaSansBoldITC" w:hAnsi="Times New Roman" w:cs="Times New Roman"/>
          <w:iCs/>
          <w:sz w:val="28"/>
          <w:szCs w:val="28"/>
        </w:rPr>
        <w:t>130.4.1. </w:t>
      </w:r>
      <w:r w:rsidRPr="00DA770D">
        <w:rPr>
          <w:rFonts w:ascii="Times New Roman" w:eastAsia="OfficinaSansBoldITC" w:hAnsi="Times New Roman" w:cs="Times New Roman"/>
          <w:i/>
          <w:iCs/>
          <w:sz w:val="28"/>
          <w:szCs w:val="28"/>
        </w:rPr>
        <w:t>Кадровое обеспечение.</w:t>
      </w:r>
    </w:p>
    <w:p w:rsidR="00F800B2" w:rsidRPr="00F800B2" w:rsidRDefault="00F800B2" w:rsidP="00F800B2">
      <w:pPr>
        <w:spacing w:after="0" w:line="353"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Pr="00F800B2">
        <w:rPr>
          <w:rFonts w:ascii="Times New Roman" w:eastAsia="SchoolBookSanPin" w:hAnsi="Times New Roman" w:cs="Times New Roman"/>
          <w:sz w:val="28"/>
          <w:szCs w:val="28"/>
        </w:rPr>
        <w:t>Эффективность деятельности школы по воспитанию обучающихся и реализации цели и задач школьного воспитания напрямую зависит и определяется усилиями и заинтересованностью в достижении результата всех педагогов и сотрудников образовательной организации, их исполнительностью в осуществлении своих должностных обязанностей.</w:t>
      </w:r>
    </w:p>
    <w:p w:rsidR="00CD403B" w:rsidRDefault="00F800B2" w:rsidP="00F800B2">
      <w:pPr>
        <w:spacing w:after="0" w:line="353" w:lineRule="auto"/>
        <w:ind w:firstLine="709"/>
        <w:jc w:val="both"/>
        <w:rPr>
          <w:rFonts w:ascii="Times New Roman" w:eastAsia="SchoolBookSanPin" w:hAnsi="Times New Roman" w:cs="Times New Roman"/>
          <w:sz w:val="28"/>
          <w:szCs w:val="28"/>
        </w:rPr>
      </w:pPr>
      <w:r w:rsidRPr="00F800B2">
        <w:rPr>
          <w:rFonts w:ascii="Times New Roman" w:eastAsia="SchoolBookSanPin" w:hAnsi="Times New Roman" w:cs="Times New Roman"/>
          <w:sz w:val="28"/>
          <w:szCs w:val="28"/>
        </w:rPr>
        <w:t>Решения по разделению функционала по вопросам воспитательной деятельности на уровне школы представлены в таблице:</w:t>
      </w:r>
    </w:p>
    <w:tbl>
      <w:tblPr>
        <w:tblStyle w:val="a5"/>
        <w:tblW w:w="0" w:type="auto"/>
        <w:tblLook w:val="04A0" w:firstRow="1" w:lastRow="0" w:firstColumn="1" w:lastColumn="0" w:noHBand="0" w:noVBand="1"/>
      </w:tblPr>
      <w:tblGrid>
        <w:gridCol w:w="2376"/>
        <w:gridCol w:w="7195"/>
      </w:tblGrid>
      <w:tr w:rsidR="00F800B2" w:rsidRPr="00D86BB6" w:rsidTr="006F6A94">
        <w:tc>
          <w:tcPr>
            <w:tcW w:w="2376" w:type="dxa"/>
          </w:tcPr>
          <w:p w:rsidR="00F800B2" w:rsidRPr="00D86BB6" w:rsidRDefault="00F800B2" w:rsidP="006F6A94">
            <w:pPr>
              <w:keepNext/>
              <w:keepLines/>
              <w:spacing w:line="240" w:lineRule="atLeast"/>
              <w:ind w:firstLine="709"/>
              <w:jc w:val="both"/>
              <w:outlineLvl w:val="6"/>
              <w:rPr>
                <w:rFonts w:ascii="Times New Roman" w:eastAsia="OfficinaSansBoldITC" w:hAnsi="Times New Roman"/>
                <w:iCs/>
              </w:rPr>
            </w:pPr>
            <w:r w:rsidRPr="00D86BB6">
              <w:rPr>
                <w:rFonts w:ascii="Times New Roman" w:eastAsia="OfficinaSansBoldITC" w:hAnsi="Times New Roman"/>
                <w:iCs/>
              </w:rPr>
              <w:lastRenderedPageBreak/>
              <w:t>Наименование должности</w:t>
            </w:r>
          </w:p>
        </w:tc>
        <w:tc>
          <w:tcPr>
            <w:tcW w:w="7195" w:type="dxa"/>
          </w:tcPr>
          <w:p w:rsidR="00F800B2" w:rsidRPr="00D86BB6" w:rsidRDefault="00F800B2" w:rsidP="006F6A94">
            <w:pPr>
              <w:keepNext/>
              <w:keepLines/>
              <w:spacing w:line="240" w:lineRule="atLeast"/>
              <w:ind w:firstLine="709"/>
              <w:jc w:val="both"/>
              <w:outlineLvl w:val="6"/>
              <w:rPr>
                <w:rFonts w:ascii="Times New Roman" w:eastAsia="OfficinaSansBoldITC" w:hAnsi="Times New Roman"/>
                <w:iCs/>
              </w:rPr>
            </w:pPr>
            <w:r w:rsidRPr="00D86BB6">
              <w:rPr>
                <w:rFonts w:ascii="Times New Roman" w:eastAsia="OfficinaSansBoldITC" w:hAnsi="Times New Roman"/>
                <w:iCs/>
              </w:rPr>
              <w:t xml:space="preserve">Функционал, связанный с организацией и реализацией воспитательного процесса </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Директор школы</w:t>
            </w:r>
          </w:p>
        </w:tc>
        <w:tc>
          <w:tcPr>
            <w:tcW w:w="7195" w:type="dxa"/>
          </w:tcPr>
          <w:p w:rsidR="00F800B2" w:rsidRPr="00D86BB6" w:rsidRDefault="00F800B2" w:rsidP="00D07675">
            <w:pPr>
              <w:keepNext/>
              <w:keepLines/>
              <w:numPr>
                <w:ilvl w:val="0"/>
                <w:numId w:val="64"/>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управление воспитательной деятельностью на уровне школы;</w:t>
            </w:r>
          </w:p>
          <w:p w:rsidR="00F800B2" w:rsidRPr="00D86BB6" w:rsidRDefault="00F800B2" w:rsidP="00D07675">
            <w:pPr>
              <w:keepNext/>
              <w:keepLines/>
              <w:numPr>
                <w:ilvl w:val="0"/>
                <w:numId w:val="64"/>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регулирование воспитательной деятельности в школе;</w:t>
            </w:r>
          </w:p>
          <w:p w:rsidR="00F800B2" w:rsidRPr="00D86BB6" w:rsidRDefault="00F800B2" w:rsidP="00D07675">
            <w:pPr>
              <w:keepNext/>
              <w:keepLines/>
              <w:numPr>
                <w:ilvl w:val="0"/>
                <w:numId w:val="64"/>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создание условий для реализации воспитательной деятельности педагогами;</w:t>
            </w:r>
          </w:p>
          <w:p w:rsidR="00F800B2" w:rsidRPr="00D86BB6" w:rsidRDefault="00F800B2" w:rsidP="00D07675">
            <w:pPr>
              <w:keepNext/>
              <w:keepLines/>
              <w:numPr>
                <w:ilvl w:val="0"/>
                <w:numId w:val="64"/>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контроль за исполнением управленческих решений по воспитательной деятельности в образовательной организации;</w:t>
            </w:r>
          </w:p>
          <w:p w:rsidR="00F800B2" w:rsidRPr="00D86BB6" w:rsidRDefault="00F800B2" w:rsidP="00D07675">
            <w:pPr>
              <w:keepNext/>
              <w:keepLines/>
              <w:numPr>
                <w:ilvl w:val="0"/>
                <w:numId w:val="64"/>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создание необходимой для осуществления воспитательной деятельности инфраструктуры;</w:t>
            </w:r>
          </w:p>
          <w:p w:rsidR="00F800B2" w:rsidRPr="00D86BB6" w:rsidRDefault="00F800B2" w:rsidP="00D07675">
            <w:pPr>
              <w:keepNext/>
              <w:keepLines/>
              <w:numPr>
                <w:ilvl w:val="0"/>
                <w:numId w:val="64"/>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стимулирование активной воспитательной деятельности педагогов, т.д.</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Заместитель директор по Воспитательной работе</w:t>
            </w:r>
          </w:p>
        </w:tc>
        <w:tc>
          <w:tcPr>
            <w:tcW w:w="7195" w:type="dxa"/>
          </w:tcPr>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обеспечение эффективной реализации таких воспитательных модулей как «Классное руководство», «Основные школьные дела», «Внешкольные мероприятия», «Социальное партнёрство» «Профилактика и безопасность», «Профориентация»</w:t>
            </w:r>
          </w:p>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совместная с заместителем директора по учебно- воспитательной работе организация и контроль реализации модулей «Взаимодействие с родите- лями (законными представителями)», «Вне- школьные мероприятия», «Организация предмет- но-пространственной среды»;</w:t>
            </w:r>
          </w:p>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взаимодействие с советником директора по воспитанию в реализации модулей «Детские общественные объединения», «Основные школьные дела», «Школьные медиа»;</w:t>
            </w:r>
          </w:p>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взаимодействие с социальным педагогом и педагогом-психологом по обеспечению реализации модуля «Профилактика и безопасность»;</w:t>
            </w:r>
          </w:p>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взаимодействие со старшей вожатой в реализации модулей «Детские общественные объединения»,</w:t>
            </w:r>
          </w:p>
          <w:p w:rsidR="00F800B2" w:rsidRPr="00D86BB6" w:rsidRDefault="00F800B2" w:rsidP="006F6A94">
            <w:pPr>
              <w:keepNext/>
              <w:keepLines/>
              <w:spacing w:line="240" w:lineRule="atLeast"/>
              <w:ind w:firstLine="709"/>
              <w:jc w:val="both"/>
              <w:outlineLvl w:val="6"/>
              <w:rPr>
                <w:rFonts w:ascii="Times New Roman" w:eastAsia="OfficinaSansBoldITC" w:hAnsi="Times New Roman"/>
                <w:iCs/>
                <w:lang w:val="en-US"/>
              </w:rPr>
            </w:pPr>
            <w:r w:rsidRPr="00D86BB6">
              <w:rPr>
                <w:rFonts w:ascii="Times New Roman" w:eastAsia="OfficinaSansBoldITC" w:hAnsi="Times New Roman"/>
                <w:iCs/>
                <w:lang w:val="en-US"/>
              </w:rPr>
              <w:t>«Самоуправление», «Основные школьные дела»;</w:t>
            </w:r>
          </w:p>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взаимодействие с руководителем школьного Центра «Точка роста» в реализации модулей «Дополнительное образование», «Школьный хор»,</w:t>
            </w:r>
          </w:p>
          <w:p w:rsidR="00F800B2" w:rsidRPr="00D86BB6" w:rsidRDefault="00F800B2" w:rsidP="006F6A94">
            <w:pPr>
              <w:keepNext/>
              <w:keepLines/>
              <w:spacing w:line="240" w:lineRule="atLeast"/>
              <w:ind w:firstLine="709"/>
              <w:jc w:val="both"/>
              <w:outlineLvl w:val="6"/>
              <w:rPr>
                <w:rFonts w:ascii="Times New Roman" w:eastAsia="OfficinaSansBoldITC" w:hAnsi="Times New Roman"/>
                <w:iCs/>
                <w:lang w:val="en-US"/>
              </w:rPr>
            </w:pPr>
            <w:r w:rsidRPr="00D86BB6">
              <w:rPr>
                <w:rFonts w:ascii="Times New Roman" w:eastAsia="OfficinaSansBoldITC" w:hAnsi="Times New Roman"/>
                <w:iCs/>
                <w:lang w:val="en-US"/>
              </w:rPr>
              <w:t>«Школьный театр»;</w:t>
            </w:r>
          </w:p>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взаимодействие с начальником школьного лагеря в реализации модуля «Школьный лагерь»;</w:t>
            </w:r>
          </w:p>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организационно – методическое сопровождение воспитательной деятельности школы;</w:t>
            </w:r>
          </w:p>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анализ воспитательной деятельности, организация участия в анализе всех участников воспитательных отношений, т.д.</w:t>
            </w:r>
          </w:p>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планирование воспитательной деятельности в школе на учебный год и в течение года, включая календарно-тематический план воспитательной работы;</w:t>
            </w:r>
          </w:p>
          <w:p w:rsidR="00F800B2" w:rsidRPr="00D86BB6" w:rsidRDefault="00F800B2" w:rsidP="00D07675">
            <w:pPr>
              <w:keepNext/>
              <w:keepLines/>
              <w:numPr>
                <w:ilvl w:val="0"/>
                <w:numId w:val="65"/>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наполнение сайта и официальных страниц школы в социальных сетях информацией о воспитатель-ной деятельности, т.д.</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Советник директора по воспитанию и взаимодействию с детскими общественными объединениями (навигатор детства)</w:t>
            </w:r>
          </w:p>
        </w:tc>
        <w:tc>
          <w:tcPr>
            <w:tcW w:w="7195" w:type="dxa"/>
          </w:tcPr>
          <w:p w:rsidR="00F800B2" w:rsidRPr="00D86BB6" w:rsidRDefault="00F800B2" w:rsidP="00D07675">
            <w:pPr>
              <w:keepNext/>
              <w:keepLines/>
              <w:numPr>
                <w:ilvl w:val="0"/>
                <w:numId w:val="66"/>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реализация модулей «Детские общественные объ- единения»;</w:t>
            </w:r>
          </w:p>
          <w:p w:rsidR="00F800B2" w:rsidRPr="00D86BB6" w:rsidRDefault="00F800B2" w:rsidP="00D07675">
            <w:pPr>
              <w:keepNext/>
              <w:keepLines/>
              <w:numPr>
                <w:ilvl w:val="0"/>
                <w:numId w:val="66"/>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взаимодействие с ЗДВР и старшей вожатой в реа- лизации модуля «Основные школьные дела»,</w:t>
            </w:r>
          </w:p>
          <w:p w:rsidR="00F800B2" w:rsidRPr="00D86BB6" w:rsidRDefault="00F800B2" w:rsidP="00D07675">
            <w:pPr>
              <w:keepNext/>
              <w:keepLines/>
              <w:numPr>
                <w:ilvl w:val="0"/>
                <w:numId w:val="66"/>
              </w:numPr>
              <w:spacing w:line="240" w:lineRule="atLeast"/>
              <w:jc w:val="both"/>
              <w:outlineLvl w:val="6"/>
              <w:rPr>
                <w:rFonts w:ascii="Times New Roman" w:eastAsia="OfficinaSansBoldITC" w:hAnsi="Times New Roman"/>
                <w:iCs/>
                <w:lang w:val="en-US"/>
              </w:rPr>
            </w:pPr>
            <w:r w:rsidRPr="00D86BB6">
              <w:rPr>
                <w:rFonts w:ascii="Times New Roman" w:eastAsia="OfficinaSansBoldITC" w:hAnsi="Times New Roman"/>
                <w:iCs/>
                <w:lang w:val="en-US"/>
              </w:rPr>
              <w:t>«Школьные медиа»;</w:t>
            </w:r>
          </w:p>
          <w:p w:rsidR="00F800B2" w:rsidRPr="00D86BB6" w:rsidRDefault="00F800B2" w:rsidP="00D07675">
            <w:pPr>
              <w:keepNext/>
              <w:keepLines/>
              <w:numPr>
                <w:ilvl w:val="0"/>
                <w:numId w:val="66"/>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взаимодействие с ЗДВР и классными руководите- лями при проведении анализа воспитательного процесса, т.д.</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Заместитель директора по учебно-воспитательной работе</w:t>
            </w:r>
          </w:p>
        </w:tc>
        <w:tc>
          <w:tcPr>
            <w:tcW w:w="7195" w:type="dxa"/>
          </w:tcPr>
          <w:p w:rsidR="00F800B2" w:rsidRPr="00D86BB6" w:rsidRDefault="00F800B2" w:rsidP="00D07675">
            <w:pPr>
              <w:keepNext/>
              <w:keepLines/>
              <w:numPr>
                <w:ilvl w:val="0"/>
                <w:numId w:val="67"/>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обеспечение эффективной реализации таких воспитательных модулей как «Урочная деятельность», «Внеурочная деятельность», «Дополнительное образование»;</w:t>
            </w:r>
          </w:p>
          <w:p w:rsidR="00F800B2" w:rsidRPr="00D86BB6" w:rsidRDefault="00F800B2" w:rsidP="00D07675">
            <w:pPr>
              <w:keepNext/>
              <w:keepLines/>
              <w:numPr>
                <w:ilvl w:val="0"/>
                <w:numId w:val="67"/>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 xml:space="preserve">совместное с заместителем директора по воспитательной работе организация и контроль реализации модулей «Взаимодействие с </w:t>
            </w:r>
            <w:r w:rsidRPr="00D86BB6">
              <w:rPr>
                <w:rFonts w:ascii="Times New Roman" w:eastAsia="OfficinaSansBoldITC" w:hAnsi="Times New Roman"/>
                <w:iCs/>
              </w:rPr>
              <w:lastRenderedPageBreak/>
              <w:t>родителями (законными представителями)», «Внешкольные мероприятия», «Организация предметно-пространственной среды»;</w:t>
            </w:r>
          </w:p>
          <w:p w:rsidR="00F800B2" w:rsidRPr="00D86BB6" w:rsidRDefault="00F800B2" w:rsidP="00D07675">
            <w:pPr>
              <w:keepNext/>
              <w:keepLines/>
              <w:numPr>
                <w:ilvl w:val="0"/>
                <w:numId w:val="67"/>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контроль  за соблюдением требований к условиям, обеспечивающим достижение планируемых личностных результатов в работе с особыми категориями детей,</w:t>
            </w:r>
          </w:p>
          <w:p w:rsidR="00F800B2" w:rsidRPr="00D86BB6" w:rsidRDefault="00F800B2" w:rsidP="00D07675">
            <w:pPr>
              <w:keepNext/>
              <w:keepLines/>
              <w:numPr>
                <w:ilvl w:val="0"/>
                <w:numId w:val="67"/>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организация и контроль  за повышением квалификации педагогических работников в сфере воспитания, т.д.</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lastRenderedPageBreak/>
              <w:t>Руководитель школьного Центра «Точка роста», руководители занятий дополнительного образования</w:t>
            </w:r>
          </w:p>
        </w:tc>
        <w:tc>
          <w:tcPr>
            <w:tcW w:w="7195" w:type="dxa"/>
          </w:tcPr>
          <w:p w:rsidR="00F800B2" w:rsidRPr="00D86BB6" w:rsidRDefault="00F800B2" w:rsidP="00D07675">
            <w:pPr>
              <w:keepNext/>
              <w:keepLines/>
              <w:numPr>
                <w:ilvl w:val="0"/>
                <w:numId w:val="69"/>
              </w:numPr>
              <w:spacing w:line="240" w:lineRule="atLeast"/>
              <w:jc w:val="both"/>
              <w:outlineLvl w:val="6"/>
              <w:rPr>
                <w:rFonts w:ascii="Times New Roman" w:eastAsia="OfficinaSansBoldITC" w:hAnsi="Times New Roman"/>
                <w:iCs/>
                <w:lang w:val="en-US"/>
              </w:rPr>
            </w:pPr>
            <w:r w:rsidRPr="00D86BB6">
              <w:rPr>
                <w:rFonts w:ascii="Times New Roman" w:eastAsia="OfficinaSansBoldITC" w:hAnsi="Times New Roman"/>
                <w:iCs/>
                <w:lang w:val="en-US"/>
              </w:rPr>
              <w:t>реализация модуля «Дополнительное образование»;</w:t>
            </w:r>
          </w:p>
          <w:p w:rsidR="00F800B2" w:rsidRPr="00D86BB6" w:rsidRDefault="00F800B2" w:rsidP="00D07675">
            <w:pPr>
              <w:keepNext/>
              <w:keepLines/>
              <w:numPr>
                <w:ilvl w:val="0"/>
                <w:numId w:val="69"/>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участие в реализации модуля «Школьные медиа»;</w:t>
            </w:r>
          </w:p>
          <w:p w:rsidR="00F800B2" w:rsidRPr="00D86BB6" w:rsidRDefault="00F800B2" w:rsidP="00D07675">
            <w:pPr>
              <w:keepNext/>
              <w:keepLines/>
              <w:numPr>
                <w:ilvl w:val="0"/>
                <w:numId w:val="69"/>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взаимодействие с ЗДВР в реализации модулей «Школьный театр», «Школьный хор», «Детские общественные объединения».</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Классный руководитель</w:t>
            </w:r>
          </w:p>
        </w:tc>
        <w:tc>
          <w:tcPr>
            <w:tcW w:w="7195" w:type="dxa"/>
          </w:tcPr>
          <w:p w:rsidR="00F800B2" w:rsidRPr="00D86BB6" w:rsidRDefault="00F800B2" w:rsidP="00D07675">
            <w:pPr>
              <w:keepNext/>
              <w:keepLines/>
              <w:numPr>
                <w:ilvl w:val="0"/>
                <w:numId w:val="68"/>
              </w:numPr>
              <w:spacing w:line="240" w:lineRule="atLeast"/>
              <w:jc w:val="both"/>
              <w:outlineLvl w:val="6"/>
              <w:rPr>
                <w:rFonts w:ascii="Times New Roman" w:eastAsia="OfficinaSansBoldITC" w:hAnsi="Times New Roman"/>
                <w:iCs/>
                <w:lang w:val="en-US"/>
              </w:rPr>
            </w:pPr>
            <w:r w:rsidRPr="00D86BB6">
              <w:rPr>
                <w:rFonts w:ascii="Times New Roman" w:eastAsia="OfficinaSansBoldITC" w:hAnsi="Times New Roman"/>
                <w:iCs/>
                <w:lang w:val="en-US"/>
              </w:rPr>
              <w:t>реализация модуля «Классное руководство»;</w:t>
            </w:r>
          </w:p>
          <w:p w:rsidR="00F800B2" w:rsidRPr="00D86BB6" w:rsidRDefault="00F800B2" w:rsidP="00D07675">
            <w:pPr>
              <w:keepNext/>
              <w:keepLines/>
              <w:numPr>
                <w:ilvl w:val="0"/>
                <w:numId w:val="68"/>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организация участия обучающихся в конкурсах внешкольного уровня, курирование подготовки и представления конкурсных работ, выступлений, проектов;</w:t>
            </w:r>
          </w:p>
          <w:p w:rsidR="00F800B2" w:rsidRPr="00D86BB6" w:rsidRDefault="00F800B2" w:rsidP="00D07675">
            <w:pPr>
              <w:keepNext/>
              <w:keepLines/>
              <w:numPr>
                <w:ilvl w:val="0"/>
                <w:numId w:val="68"/>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сопровождение, помощь и поддержка обучающихся вверенного класса во всех сферах школьного образования, т.д.</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Учителя</w:t>
            </w:r>
            <w:r>
              <w:rPr>
                <w:rFonts w:ascii="Times New Roman" w:eastAsia="OfficinaSansBoldITC" w:hAnsi="Times New Roman"/>
                <w:iCs/>
                <w:lang w:val="en-US"/>
              </w:rPr>
              <w:t xml:space="preserve"> </w:t>
            </w:r>
            <w:r w:rsidRPr="00D86BB6">
              <w:rPr>
                <w:rFonts w:ascii="Times New Roman" w:eastAsia="OfficinaSansBoldITC" w:hAnsi="Times New Roman"/>
                <w:iCs/>
              </w:rPr>
              <w:t>- предметники</w:t>
            </w:r>
          </w:p>
        </w:tc>
        <w:tc>
          <w:tcPr>
            <w:tcW w:w="7195" w:type="dxa"/>
          </w:tcPr>
          <w:p w:rsidR="00F800B2" w:rsidRPr="00D86BB6" w:rsidRDefault="00F800B2" w:rsidP="00D07675">
            <w:pPr>
              <w:keepNext/>
              <w:keepLines/>
              <w:numPr>
                <w:ilvl w:val="0"/>
                <w:numId w:val="70"/>
              </w:numPr>
              <w:spacing w:line="240" w:lineRule="atLeast"/>
              <w:jc w:val="both"/>
              <w:outlineLvl w:val="6"/>
              <w:rPr>
                <w:rFonts w:ascii="Times New Roman" w:eastAsia="OfficinaSansBoldITC" w:hAnsi="Times New Roman"/>
                <w:iCs/>
                <w:lang w:val="en-US"/>
              </w:rPr>
            </w:pPr>
            <w:r w:rsidRPr="00D86BB6">
              <w:rPr>
                <w:rFonts w:ascii="Times New Roman" w:eastAsia="OfficinaSansBoldITC" w:hAnsi="Times New Roman"/>
                <w:iCs/>
                <w:lang w:val="en-US"/>
              </w:rPr>
              <w:t xml:space="preserve">реализация </w:t>
            </w:r>
            <w:r w:rsidRPr="00D86BB6">
              <w:rPr>
                <w:rFonts w:ascii="Times New Roman" w:eastAsia="OfficinaSansBoldITC" w:hAnsi="Times New Roman"/>
                <w:iCs/>
              </w:rPr>
              <w:t xml:space="preserve"> </w:t>
            </w:r>
            <w:r w:rsidRPr="00D86BB6">
              <w:rPr>
                <w:rFonts w:ascii="Times New Roman" w:eastAsia="OfficinaSansBoldITC" w:hAnsi="Times New Roman"/>
                <w:iCs/>
                <w:lang w:val="en-US"/>
              </w:rPr>
              <w:t xml:space="preserve">модуля </w:t>
            </w:r>
            <w:r w:rsidRPr="00D86BB6">
              <w:rPr>
                <w:rFonts w:ascii="Times New Roman" w:eastAsia="OfficinaSansBoldITC" w:hAnsi="Times New Roman"/>
                <w:iCs/>
              </w:rPr>
              <w:t xml:space="preserve">  </w:t>
            </w:r>
            <w:r w:rsidRPr="00D86BB6">
              <w:rPr>
                <w:rFonts w:ascii="Times New Roman" w:eastAsia="OfficinaSansBoldITC" w:hAnsi="Times New Roman"/>
                <w:iCs/>
                <w:lang w:val="en-US"/>
              </w:rPr>
              <w:t xml:space="preserve">«Урочная </w:t>
            </w:r>
            <w:r>
              <w:rPr>
                <w:rFonts w:ascii="Times New Roman" w:eastAsia="OfficinaSansBoldITC" w:hAnsi="Times New Roman"/>
                <w:iCs/>
                <w:lang w:val="en-US"/>
              </w:rPr>
              <w:t xml:space="preserve"> </w:t>
            </w:r>
            <w:r w:rsidRPr="00D86BB6">
              <w:rPr>
                <w:rFonts w:ascii="Times New Roman" w:eastAsia="OfficinaSansBoldITC" w:hAnsi="Times New Roman"/>
                <w:iCs/>
                <w:lang w:val="en-US"/>
              </w:rPr>
              <w:t>деятельность»</w:t>
            </w:r>
            <w:r w:rsidRPr="00D86BB6">
              <w:rPr>
                <w:rFonts w:ascii="Times New Roman" w:eastAsia="OfficinaSansBoldITC" w:hAnsi="Times New Roman"/>
                <w:iCs/>
              </w:rPr>
              <w:t>,</w:t>
            </w:r>
          </w:p>
          <w:p w:rsidR="00F800B2" w:rsidRPr="00D86BB6" w:rsidRDefault="00F800B2" w:rsidP="00D07675">
            <w:pPr>
              <w:keepNext/>
              <w:keepLines/>
              <w:numPr>
                <w:ilvl w:val="0"/>
                <w:numId w:val="70"/>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реализация  программы учебного курса  в рамках модуля «Внеурочная деятельность»</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Педагог-психолог</w:t>
            </w:r>
          </w:p>
        </w:tc>
        <w:tc>
          <w:tcPr>
            <w:tcW w:w="7195" w:type="dxa"/>
          </w:tcPr>
          <w:p w:rsidR="00F800B2" w:rsidRPr="00D86BB6" w:rsidRDefault="00F800B2" w:rsidP="00D07675">
            <w:pPr>
              <w:keepNext/>
              <w:keepLines/>
              <w:numPr>
                <w:ilvl w:val="0"/>
                <w:numId w:val="70"/>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оказание психолого-педагогической помощи обучающимся, родителям, педагогам;</w:t>
            </w:r>
          </w:p>
          <w:p w:rsidR="00F800B2" w:rsidRPr="00D86BB6" w:rsidRDefault="00F800B2" w:rsidP="00D07675">
            <w:pPr>
              <w:keepNext/>
              <w:keepLines/>
              <w:numPr>
                <w:ilvl w:val="0"/>
                <w:numId w:val="70"/>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осуществление психолого-диагностических исследований обучающихся;</w:t>
            </w:r>
          </w:p>
          <w:p w:rsidR="00F800B2" w:rsidRPr="00D86BB6" w:rsidRDefault="00F800B2" w:rsidP="00D07675">
            <w:pPr>
              <w:keepNext/>
              <w:keepLines/>
              <w:numPr>
                <w:ilvl w:val="0"/>
                <w:numId w:val="70"/>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совместное с заместителем директора по воспитательной работе и социальным педагогом обеспечение реализации модуля «Профилактика и без- опасность», «Профориентация»;</w:t>
            </w:r>
          </w:p>
          <w:p w:rsidR="00F800B2" w:rsidRPr="00D86BB6" w:rsidRDefault="00F800B2" w:rsidP="00D07675">
            <w:pPr>
              <w:keepNext/>
              <w:keepLines/>
              <w:numPr>
                <w:ilvl w:val="0"/>
                <w:numId w:val="70"/>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осуществление коррекционно-развивающей работы с особыми категориями детей (с ОВЗ), т.д.</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Социальный педагог</w:t>
            </w:r>
          </w:p>
        </w:tc>
        <w:tc>
          <w:tcPr>
            <w:tcW w:w="7195" w:type="dxa"/>
          </w:tcPr>
          <w:p w:rsidR="00F800B2" w:rsidRPr="00D86BB6" w:rsidRDefault="00F800B2" w:rsidP="00D07675">
            <w:pPr>
              <w:keepNext/>
              <w:keepLines/>
              <w:numPr>
                <w:ilvl w:val="0"/>
                <w:numId w:val="71"/>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совместное с заместителем директора по воспитательной работе и педагогом-психологом обеспечение реализации модуля «Профилактика и безопасность», «Профориентация»;</w:t>
            </w:r>
          </w:p>
          <w:p w:rsidR="00F800B2" w:rsidRPr="00D86BB6" w:rsidRDefault="00F800B2" w:rsidP="00D07675">
            <w:pPr>
              <w:keepNext/>
              <w:keepLines/>
              <w:numPr>
                <w:ilvl w:val="0"/>
                <w:numId w:val="71"/>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осуществление межведомственного   взаимодействия с органами профилактики, опеки, социальными службами;</w:t>
            </w:r>
          </w:p>
          <w:p w:rsidR="00F800B2" w:rsidRPr="00D86BB6" w:rsidRDefault="00F800B2" w:rsidP="00D07675">
            <w:pPr>
              <w:keepNext/>
              <w:keepLines/>
              <w:numPr>
                <w:ilvl w:val="0"/>
                <w:numId w:val="71"/>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осуществление профилактической и коррекционно - развивающей работы с несовершеннолетними, оказавшимися в сложной жизненной ситуации,</w:t>
            </w:r>
          </w:p>
          <w:p w:rsidR="00F800B2" w:rsidRPr="00D86BB6" w:rsidRDefault="00F800B2" w:rsidP="00D07675">
            <w:pPr>
              <w:keepNext/>
              <w:keepLines/>
              <w:numPr>
                <w:ilvl w:val="0"/>
                <w:numId w:val="71"/>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семьями  категории СОП, т. д..</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Старшая вожатая</w:t>
            </w:r>
          </w:p>
        </w:tc>
        <w:tc>
          <w:tcPr>
            <w:tcW w:w="7195" w:type="dxa"/>
          </w:tcPr>
          <w:p w:rsidR="00F800B2" w:rsidRPr="00D86BB6" w:rsidRDefault="00F800B2" w:rsidP="00D07675">
            <w:pPr>
              <w:keepNext/>
              <w:keepLines/>
              <w:numPr>
                <w:ilvl w:val="0"/>
                <w:numId w:val="74"/>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реализация модулей «Самоуправление», «Детские общественные объединения», «Основные школьные дела»</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Педагог дополнительного образования</w:t>
            </w:r>
          </w:p>
        </w:tc>
        <w:tc>
          <w:tcPr>
            <w:tcW w:w="7195" w:type="dxa"/>
          </w:tcPr>
          <w:p w:rsidR="00F800B2" w:rsidRPr="00D86BB6" w:rsidRDefault="00F800B2" w:rsidP="00D07675">
            <w:pPr>
              <w:keepNext/>
              <w:keepLines/>
              <w:numPr>
                <w:ilvl w:val="0"/>
                <w:numId w:val="73"/>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реализация дополнительной общеразвивающей программы в рамках  модуля «Дополнительного образования»</w:t>
            </w:r>
          </w:p>
        </w:tc>
      </w:tr>
      <w:tr w:rsidR="00F800B2" w:rsidRPr="00D86BB6" w:rsidTr="006F6A94">
        <w:tc>
          <w:tcPr>
            <w:tcW w:w="2376" w:type="dxa"/>
          </w:tcPr>
          <w:p w:rsidR="00F800B2" w:rsidRPr="00D86BB6" w:rsidRDefault="00F800B2" w:rsidP="006F6A94">
            <w:pPr>
              <w:keepNext/>
              <w:keepLines/>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Педагог- библиотекарь</w:t>
            </w:r>
          </w:p>
        </w:tc>
        <w:tc>
          <w:tcPr>
            <w:tcW w:w="7195" w:type="dxa"/>
          </w:tcPr>
          <w:p w:rsidR="00F800B2" w:rsidRPr="00D86BB6" w:rsidRDefault="00F800B2" w:rsidP="00D07675">
            <w:pPr>
              <w:keepNext/>
              <w:keepLines/>
              <w:numPr>
                <w:ilvl w:val="0"/>
                <w:numId w:val="72"/>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реализация комплекса мероприятий по развитию эрудиции и читательского интереса у школьников, интереса к процессу чтения;</w:t>
            </w:r>
          </w:p>
          <w:p w:rsidR="00F800B2" w:rsidRPr="00D86BB6" w:rsidRDefault="00F800B2" w:rsidP="00D07675">
            <w:pPr>
              <w:keepNext/>
              <w:keepLines/>
              <w:numPr>
                <w:ilvl w:val="0"/>
                <w:numId w:val="72"/>
              </w:numPr>
              <w:spacing w:line="240" w:lineRule="atLeast"/>
              <w:jc w:val="both"/>
              <w:outlineLvl w:val="6"/>
              <w:rPr>
                <w:rFonts w:ascii="Times New Roman" w:eastAsia="OfficinaSansBoldITC" w:hAnsi="Times New Roman"/>
                <w:iCs/>
              </w:rPr>
            </w:pPr>
            <w:r w:rsidRPr="00D86BB6">
              <w:rPr>
                <w:rFonts w:ascii="Times New Roman" w:eastAsia="OfficinaSansBoldITC" w:hAnsi="Times New Roman"/>
                <w:iCs/>
              </w:rPr>
              <w:t>оказание помощи в формировании и развитии навыков работы с литературными источниками и СМИ;</w:t>
            </w:r>
          </w:p>
        </w:tc>
      </w:tr>
    </w:tbl>
    <w:p w:rsidR="00F800B2" w:rsidRDefault="006F6A94" w:rsidP="00F800B2">
      <w:pPr>
        <w:spacing w:after="0" w:line="353" w:lineRule="auto"/>
        <w:ind w:firstLine="709"/>
        <w:jc w:val="both"/>
        <w:rPr>
          <w:rFonts w:ascii="Times New Roman" w:eastAsia="SchoolBookSanPin" w:hAnsi="Times New Roman" w:cs="Times New Roman"/>
          <w:sz w:val="28"/>
          <w:szCs w:val="28"/>
        </w:rPr>
      </w:pPr>
      <w:r w:rsidRPr="006F6A94">
        <w:rPr>
          <w:rFonts w:ascii="Times New Roman" w:eastAsia="SchoolBookSanPin" w:hAnsi="Times New Roman" w:cs="Times New Roman"/>
          <w:sz w:val="28"/>
          <w:szCs w:val="28"/>
        </w:rPr>
        <w:t>Создание в МОУ Тимирязевской СШ единого воспитательного пространства обеспечивается взвимодействием и сотрудничеством всех педагогических работников и сотрудников школы.</w:t>
      </w:r>
    </w:p>
    <w:p w:rsidR="00F800B2" w:rsidRPr="00CD403B" w:rsidRDefault="00F800B2" w:rsidP="00F800B2">
      <w:pPr>
        <w:spacing w:after="0" w:line="353" w:lineRule="auto"/>
        <w:ind w:firstLine="709"/>
        <w:jc w:val="both"/>
        <w:rPr>
          <w:rFonts w:ascii="Times New Roman" w:eastAsia="Calibri" w:hAnsi="Times New Roman" w:cs="Times New Roman"/>
          <w:sz w:val="28"/>
          <w:szCs w:val="28"/>
        </w:rPr>
      </w:pPr>
    </w:p>
    <w:p w:rsidR="00CD403B" w:rsidRPr="00CD403B" w:rsidRDefault="00CD403B" w:rsidP="00CD403B">
      <w:pPr>
        <w:keepNext/>
        <w:keepLines/>
        <w:spacing w:after="0" w:line="353" w:lineRule="auto"/>
        <w:ind w:firstLine="709"/>
        <w:jc w:val="both"/>
        <w:outlineLvl w:val="6"/>
        <w:rPr>
          <w:rFonts w:ascii="Times New Roman" w:eastAsia="OfficinaSansBoldITC" w:hAnsi="Times New Roman" w:cs="Times New Roman"/>
          <w:iCs/>
          <w:sz w:val="28"/>
          <w:szCs w:val="28"/>
        </w:rPr>
      </w:pPr>
      <w:r w:rsidRPr="00CD403B">
        <w:rPr>
          <w:rFonts w:ascii="Times New Roman" w:eastAsia="OfficinaSansBoldITC" w:hAnsi="Times New Roman" w:cs="Times New Roman"/>
          <w:iCs/>
          <w:sz w:val="28"/>
          <w:szCs w:val="28"/>
        </w:rPr>
        <w:t>130.4.2. </w:t>
      </w:r>
      <w:r w:rsidRPr="00DA770D">
        <w:rPr>
          <w:rFonts w:ascii="Times New Roman" w:eastAsia="OfficinaSansBoldITC" w:hAnsi="Times New Roman" w:cs="Times New Roman"/>
          <w:i/>
          <w:iCs/>
          <w:sz w:val="28"/>
          <w:szCs w:val="28"/>
        </w:rPr>
        <w:t>Нормативно-методическое обеспечение.</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Перечень локальных правовых документов МОУ Тимирязевской СШ, которые приняты и в которые вносятся изменения в соответствии с рабочей про граммой воспитания:</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Рабочая программа воспитания МОУ Тимирязевской средней школы на 2020-2025 годы;</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Положение о рабочих программах по у</w:t>
      </w:r>
      <w:r>
        <w:rPr>
          <w:rFonts w:ascii="Times New Roman" w:eastAsia="SchoolBookSanPin" w:hAnsi="Times New Roman" w:cs="Times New Roman"/>
          <w:sz w:val="28"/>
          <w:szCs w:val="28"/>
        </w:rPr>
        <w:t>чебным предметам, курсам, моду</w:t>
      </w:r>
      <w:r w:rsidRPr="002D47B6">
        <w:rPr>
          <w:rFonts w:ascii="Times New Roman" w:eastAsia="SchoolBookSanPin" w:hAnsi="Times New Roman" w:cs="Times New Roman"/>
          <w:sz w:val="28"/>
          <w:szCs w:val="28"/>
        </w:rPr>
        <w:t>лям;</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Основная образовательная программа основного общего образования НОО, ООО, СОО;</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Дополнительные общеобразовательные общеразвивающие программы объединений, функционирующих на базе Центра образования   цифрового и гуманитарного профилей «Точка роста»;</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План контрольно-инспекционной деятельности в рамках ВСОКО муници- пального общеобразовательного учреждения Тимирязевской средней шко- лы МО «Ульяновский район» Ульяновской области;</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План профориентационно</w:t>
      </w:r>
      <w:r>
        <w:rPr>
          <w:rFonts w:ascii="Times New Roman" w:eastAsia="SchoolBookSanPin" w:hAnsi="Times New Roman" w:cs="Times New Roman"/>
          <w:sz w:val="28"/>
          <w:szCs w:val="28"/>
        </w:rPr>
        <w:t xml:space="preserve">й работы МОУ Тимирязевской СШ </w:t>
      </w:r>
      <w:r w:rsidRPr="002D47B6">
        <w:rPr>
          <w:rFonts w:ascii="Times New Roman" w:eastAsia="SchoolBookSanPin" w:hAnsi="Times New Roman" w:cs="Times New Roman"/>
          <w:sz w:val="28"/>
          <w:szCs w:val="28"/>
        </w:rPr>
        <w:t>;</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Планы совместной деятельности школы с социальными партнёрами на 202</w:t>
      </w:r>
      <w:r>
        <w:rPr>
          <w:rFonts w:ascii="Times New Roman" w:eastAsia="SchoolBookSanPin" w:hAnsi="Times New Roman" w:cs="Times New Roman"/>
          <w:sz w:val="28"/>
          <w:szCs w:val="28"/>
        </w:rPr>
        <w:t>4</w:t>
      </w:r>
      <w:r w:rsidRPr="002D47B6">
        <w:rPr>
          <w:rFonts w:ascii="Times New Roman" w:eastAsia="SchoolBookSanPin" w:hAnsi="Times New Roman" w:cs="Times New Roman"/>
          <w:sz w:val="28"/>
          <w:szCs w:val="28"/>
        </w:rPr>
        <w:t>-202</w:t>
      </w:r>
      <w:r>
        <w:rPr>
          <w:rFonts w:ascii="Times New Roman" w:eastAsia="SchoolBookSanPin" w:hAnsi="Times New Roman" w:cs="Times New Roman"/>
          <w:sz w:val="28"/>
          <w:szCs w:val="28"/>
        </w:rPr>
        <w:t>4</w:t>
      </w:r>
      <w:r w:rsidRPr="002D47B6">
        <w:rPr>
          <w:rFonts w:ascii="Times New Roman" w:eastAsia="SchoolBookSanPin" w:hAnsi="Times New Roman" w:cs="Times New Roman"/>
          <w:sz w:val="28"/>
          <w:szCs w:val="28"/>
        </w:rPr>
        <w:t xml:space="preserve"> учебный год:</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МБУК «Дом культуры» МО «Тимирязевское сельское поселение» МО «Ульяновский район»;</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Ульяновский НИИСХ – филиал СамНЦ РАН;</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Тимирязевская врачебная амбулатория;</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МО МВД России «Ульяновский»;</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Отделение ГИБДД МО МВД России «Ульяновский»;</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МБУ ДО «Тимирязевская детская школа искусств»;</w:t>
      </w:r>
    </w:p>
    <w:p w:rsidR="002D47B6" w:rsidRPr="002D47B6"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t>-</w:t>
      </w:r>
      <w:r w:rsidRPr="002D47B6">
        <w:rPr>
          <w:rFonts w:ascii="Times New Roman" w:eastAsia="SchoolBookSanPin" w:hAnsi="Times New Roman" w:cs="Times New Roman"/>
          <w:sz w:val="28"/>
          <w:szCs w:val="28"/>
        </w:rPr>
        <w:tab/>
        <w:t>Тимирязевская сельская библиотека – филиал МУК межпоселенче- ская библиотека МО «Ульяновский район».</w:t>
      </w:r>
    </w:p>
    <w:p w:rsidR="002D47B6" w:rsidRPr="002D47B6" w:rsidRDefault="002D47B6" w:rsidP="002D47B6">
      <w:pPr>
        <w:spacing w:after="0" w:line="353" w:lineRule="auto"/>
        <w:jc w:val="both"/>
        <w:rPr>
          <w:rFonts w:ascii="Times New Roman" w:eastAsia="SchoolBookSanPin" w:hAnsi="Times New Roman" w:cs="Times New Roman"/>
          <w:sz w:val="28"/>
          <w:szCs w:val="28"/>
        </w:rPr>
      </w:pPr>
    </w:p>
    <w:p w:rsidR="00CD403B" w:rsidRPr="00CD403B" w:rsidRDefault="002D47B6" w:rsidP="002D47B6">
      <w:pPr>
        <w:spacing w:after="0" w:line="353" w:lineRule="auto"/>
        <w:ind w:firstLine="709"/>
        <w:jc w:val="both"/>
        <w:rPr>
          <w:rFonts w:ascii="Times New Roman" w:eastAsia="SchoolBookSanPin" w:hAnsi="Times New Roman" w:cs="Times New Roman"/>
          <w:sz w:val="28"/>
          <w:szCs w:val="28"/>
        </w:rPr>
      </w:pPr>
      <w:r w:rsidRPr="002D47B6">
        <w:rPr>
          <w:rFonts w:ascii="Times New Roman" w:eastAsia="SchoolBookSanPin" w:hAnsi="Times New Roman" w:cs="Times New Roman"/>
          <w:sz w:val="28"/>
          <w:szCs w:val="28"/>
        </w:rPr>
        <w:lastRenderedPageBreak/>
        <w:t>•</w:t>
      </w:r>
      <w:r w:rsidRPr="002D47B6">
        <w:rPr>
          <w:rFonts w:ascii="Times New Roman" w:eastAsia="SchoolBookSanPin" w:hAnsi="Times New Roman" w:cs="Times New Roman"/>
          <w:sz w:val="28"/>
          <w:szCs w:val="28"/>
        </w:rPr>
        <w:tab/>
        <w:t>Дополнительная образовательная общеразвивающая программа социально- гуманитарной направленности «Орлята Р</w:t>
      </w:r>
      <w:r>
        <w:rPr>
          <w:rFonts w:ascii="Times New Roman" w:eastAsia="SchoolBookSanPin" w:hAnsi="Times New Roman" w:cs="Times New Roman"/>
          <w:sz w:val="28"/>
          <w:szCs w:val="28"/>
        </w:rPr>
        <w:t xml:space="preserve">оссии» школьного лагеря с дневным пребыванием. </w:t>
      </w:r>
    </w:p>
    <w:p w:rsidR="00CD403B" w:rsidRPr="00CD403B" w:rsidRDefault="00CD403B" w:rsidP="00CD403B">
      <w:pPr>
        <w:keepNext/>
        <w:keepLines/>
        <w:spacing w:after="0" w:line="353" w:lineRule="auto"/>
        <w:ind w:firstLine="709"/>
        <w:jc w:val="both"/>
        <w:outlineLvl w:val="6"/>
        <w:rPr>
          <w:rFonts w:ascii="Times New Roman" w:eastAsia="OfficinaSansBoldITC" w:hAnsi="Times New Roman" w:cs="Times New Roman"/>
          <w:iCs/>
          <w:sz w:val="28"/>
          <w:szCs w:val="28"/>
        </w:rPr>
      </w:pPr>
      <w:r w:rsidRPr="00CD403B">
        <w:rPr>
          <w:rFonts w:ascii="Times New Roman" w:eastAsia="OfficinaSansBoldITC" w:hAnsi="Times New Roman" w:cs="Times New Roman"/>
          <w:iCs/>
          <w:sz w:val="28"/>
          <w:szCs w:val="28"/>
        </w:rPr>
        <w:lastRenderedPageBreak/>
        <w:t>130.4.3. </w:t>
      </w:r>
      <w:r w:rsidRPr="00DA770D">
        <w:rPr>
          <w:rFonts w:ascii="Times New Roman" w:eastAsia="OfficinaSansBoldITC" w:hAnsi="Times New Roman" w:cs="Times New Roman"/>
          <w:i/>
          <w:iCs/>
          <w:sz w:val="28"/>
          <w:szCs w:val="28"/>
        </w:rPr>
        <w:t>Требования к условиям работы с обучающимися с особыми образовательными потребностями.</w:t>
      </w:r>
    </w:p>
    <w:p w:rsidR="00B06874" w:rsidRPr="00C11F68" w:rsidRDefault="00B06874" w:rsidP="00B06874">
      <w:pPr>
        <w:keepNext/>
        <w:keepLines/>
        <w:spacing w:after="0" w:line="350" w:lineRule="auto"/>
        <w:ind w:firstLine="708"/>
        <w:jc w:val="both"/>
        <w:outlineLvl w:val="6"/>
        <w:rPr>
          <w:rFonts w:ascii="Times New Roman" w:eastAsia="OfficinaSansBoldITC" w:hAnsi="Times New Roman" w:cs="Times New Roman"/>
          <w:iCs/>
          <w:sz w:val="28"/>
          <w:szCs w:val="28"/>
        </w:rPr>
      </w:pPr>
      <w:r w:rsidRPr="00C11F68">
        <w:rPr>
          <w:rFonts w:ascii="Times New Roman" w:eastAsia="OfficinaSansBoldITC" w:hAnsi="Times New Roman" w:cs="Times New Roman"/>
          <w:iCs/>
          <w:sz w:val="28"/>
          <w:szCs w:val="28"/>
        </w:rPr>
        <w:t>Программа внеурочной деятельности включает коррекционно- развивающее направление, которое является обязательной частью внеурочной деятельности, поддерживающей процесс освоения содержания адаптированных образовательных программ образования обучающихся с особыми образовательными потребностями, направлено на преодоление и ослабление недостатков в психическом и физическом развитии обучающихся.</w:t>
      </w:r>
    </w:p>
    <w:p w:rsidR="00B06874" w:rsidRPr="00C11F68" w:rsidRDefault="00B06874" w:rsidP="00B06874">
      <w:pPr>
        <w:keepNext/>
        <w:keepLines/>
        <w:spacing w:after="0" w:line="350" w:lineRule="auto"/>
        <w:ind w:firstLine="708"/>
        <w:jc w:val="both"/>
        <w:outlineLvl w:val="6"/>
        <w:rPr>
          <w:rFonts w:ascii="Times New Roman" w:eastAsia="OfficinaSansBoldITC" w:hAnsi="Times New Roman" w:cs="Times New Roman"/>
          <w:iCs/>
          <w:sz w:val="28"/>
          <w:szCs w:val="28"/>
        </w:rPr>
      </w:pPr>
      <w:r w:rsidRPr="00C11F68">
        <w:rPr>
          <w:rFonts w:ascii="Times New Roman" w:eastAsia="OfficinaSansBoldITC" w:hAnsi="Times New Roman" w:cs="Times New Roman"/>
          <w:iCs/>
          <w:sz w:val="28"/>
          <w:szCs w:val="28"/>
        </w:rPr>
        <w:t>Содержание этого направления представлено коррекционно-развивающей областью. Данное направление реализуется через программу психолого-педагогического сопровождения, программу логопедических занятий, программу дефектологических занятий; программу обязательных индивидуальных и групповых коррекционных занятий.</w:t>
      </w:r>
    </w:p>
    <w:p w:rsidR="00B06874" w:rsidRPr="00C11F68" w:rsidRDefault="00B06874" w:rsidP="00B06874">
      <w:pPr>
        <w:keepNext/>
        <w:keepLines/>
        <w:spacing w:after="0" w:line="350" w:lineRule="auto"/>
        <w:jc w:val="both"/>
        <w:outlineLvl w:val="6"/>
        <w:rPr>
          <w:rFonts w:ascii="Times New Roman" w:eastAsia="OfficinaSansBoldITC" w:hAnsi="Times New Roman" w:cs="Times New Roman"/>
          <w:iCs/>
          <w:sz w:val="28"/>
          <w:szCs w:val="28"/>
        </w:rPr>
      </w:pPr>
      <w:r w:rsidRPr="00C11F68">
        <w:rPr>
          <w:rFonts w:ascii="Times New Roman" w:eastAsia="OfficinaSansBoldITC" w:hAnsi="Times New Roman" w:cs="Times New Roman"/>
          <w:iCs/>
          <w:sz w:val="28"/>
          <w:szCs w:val="28"/>
        </w:rPr>
        <w:t>Внеурочная деятельность школы направлена на духовно-нравственное, спортивно-оздоровительное, социально-трудовое, общекультурное развитие личности и ориентирована на создание условий для учащихся с особыми образовательными потребностями с целью:</w:t>
      </w:r>
    </w:p>
    <w:p w:rsidR="00B06874" w:rsidRPr="00C11F68" w:rsidRDefault="00B06874" w:rsidP="00D07675">
      <w:pPr>
        <w:keepNext/>
        <w:keepLines/>
        <w:widowControl w:val="0"/>
        <w:numPr>
          <w:ilvl w:val="0"/>
          <w:numId w:val="75"/>
        </w:numPr>
        <w:spacing w:after="0" w:line="350" w:lineRule="auto"/>
        <w:contextualSpacing/>
        <w:jc w:val="both"/>
        <w:outlineLvl w:val="6"/>
        <w:rPr>
          <w:rFonts w:ascii="Times New Roman" w:eastAsia="OfficinaSansBoldITC" w:hAnsi="Times New Roman" w:cs="Times New Roman"/>
          <w:iCs/>
          <w:sz w:val="28"/>
          <w:szCs w:val="28"/>
        </w:rPr>
      </w:pPr>
      <w:r w:rsidRPr="00C11F68">
        <w:rPr>
          <w:rFonts w:ascii="Times New Roman" w:eastAsia="OfficinaSansBoldITC" w:hAnsi="Times New Roman" w:cs="Times New Roman"/>
          <w:iCs/>
          <w:sz w:val="28"/>
          <w:szCs w:val="28"/>
        </w:rPr>
        <w:t>расширения опыта поведения, деятельности и общения;</w:t>
      </w:r>
    </w:p>
    <w:p w:rsidR="00B06874" w:rsidRPr="00C11F68" w:rsidRDefault="00B06874" w:rsidP="00D07675">
      <w:pPr>
        <w:keepNext/>
        <w:keepLines/>
        <w:widowControl w:val="0"/>
        <w:numPr>
          <w:ilvl w:val="0"/>
          <w:numId w:val="75"/>
        </w:numPr>
        <w:spacing w:after="0" w:line="350" w:lineRule="auto"/>
        <w:contextualSpacing/>
        <w:jc w:val="both"/>
        <w:outlineLvl w:val="6"/>
        <w:rPr>
          <w:rFonts w:ascii="Times New Roman" w:eastAsia="OfficinaSansBoldITC" w:hAnsi="Times New Roman" w:cs="Times New Roman"/>
          <w:iCs/>
          <w:sz w:val="28"/>
          <w:szCs w:val="28"/>
        </w:rPr>
      </w:pPr>
      <w:r w:rsidRPr="00C11F68">
        <w:rPr>
          <w:rFonts w:ascii="Times New Roman" w:eastAsia="OfficinaSansBoldITC" w:hAnsi="Times New Roman" w:cs="Times New Roman"/>
          <w:iCs/>
          <w:sz w:val="28"/>
          <w:szCs w:val="28"/>
        </w:rPr>
        <w:t>творческой деятельности обучающихся с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w:t>
      </w:r>
    </w:p>
    <w:p w:rsidR="00B06874" w:rsidRPr="00C11F68" w:rsidRDefault="00B06874" w:rsidP="00D07675">
      <w:pPr>
        <w:keepNext/>
        <w:keepLines/>
        <w:widowControl w:val="0"/>
        <w:numPr>
          <w:ilvl w:val="0"/>
          <w:numId w:val="75"/>
        </w:numPr>
        <w:spacing w:after="0" w:line="350" w:lineRule="auto"/>
        <w:contextualSpacing/>
        <w:jc w:val="both"/>
        <w:outlineLvl w:val="6"/>
        <w:rPr>
          <w:rFonts w:ascii="Times New Roman" w:eastAsia="OfficinaSansBoldITC" w:hAnsi="Times New Roman" w:cs="Times New Roman"/>
          <w:iCs/>
          <w:sz w:val="28"/>
          <w:szCs w:val="28"/>
        </w:rPr>
      </w:pPr>
      <w:r w:rsidRPr="00C11F68">
        <w:rPr>
          <w:rFonts w:ascii="Times New Roman" w:eastAsia="OfficinaSansBoldITC" w:hAnsi="Times New Roman" w:cs="Times New Roman"/>
          <w:iCs/>
          <w:sz w:val="28"/>
          <w:szCs w:val="28"/>
        </w:rPr>
        <w:t>позитивного отношения к окружающей действительности;</w:t>
      </w:r>
    </w:p>
    <w:p w:rsidR="00B06874" w:rsidRPr="00C11F68" w:rsidRDefault="00B06874" w:rsidP="00D07675">
      <w:pPr>
        <w:keepNext/>
        <w:keepLines/>
        <w:widowControl w:val="0"/>
        <w:numPr>
          <w:ilvl w:val="0"/>
          <w:numId w:val="75"/>
        </w:numPr>
        <w:spacing w:after="0" w:line="350" w:lineRule="auto"/>
        <w:contextualSpacing/>
        <w:jc w:val="both"/>
        <w:outlineLvl w:val="6"/>
        <w:rPr>
          <w:rFonts w:ascii="Times New Roman" w:eastAsia="OfficinaSansBoldITC" w:hAnsi="Times New Roman" w:cs="Times New Roman"/>
          <w:iCs/>
          <w:sz w:val="28"/>
          <w:szCs w:val="28"/>
        </w:rPr>
      </w:pPr>
      <w:r w:rsidRPr="00C11F68">
        <w:rPr>
          <w:rFonts w:ascii="Times New Roman" w:eastAsia="OfficinaSansBoldITC" w:hAnsi="Times New Roman" w:cs="Times New Roman"/>
          <w:iCs/>
          <w:sz w:val="28"/>
          <w:szCs w:val="28"/>
        </w:rPr>
        <w:t>социального становления обучающегося в процессе общения и сов- местной деятельности в детском сообществе, активного взаимодействия со сверстниками и педагогами;</w:t>
      </w:r>
    </w:p>
    <w:p w:rsidR="00B06874" w:rsidRPr="00C11F68" w:rsidRDefault="00B06874" w:rsidP="00D07675">
      <w:pPr>
        <w:keepNext/>
        <w:keepLines/>
        <w:widowControl w:val="0"/>
        <w:numPr>
          <w:ilvl w:val="0"/>
          <w:numId w:val="75"/>
        </w:numPr>
        <w:spacing w:after="0" w:line="350" w:lineRule="auto"/>
        <w:contextualSpacing/>
        <w:jc w:val="both"/>
        <w:outlineLvl w:val="6"/>
        <w:rPr>
          <w:rFonts w:ascii="Times New Roman" w:eastAsia="OfficinaSansBoldITC" w:hAnsi="Times New Roman" w:cs="Times New Roman"/>
          <w:iCs/>
          <w:sz w:val="28"/>
          <w:szCs w:val="28"/>
        </w:rPr>
      </w:pPr>
      <w:r w:rsidRPr="00C11F68">
        <w:rPr>
          <w:rFonts w:ascii="Times New Roman" w:eastAsia="OfficinaSansBoldITC" w:hAnsi="Times New Roman" w:cs="Times New Roman"/>
          <w:iCs/>
          <w:sz w:val="28"/>
          <w:szCs w:val="28"/>
        </w:rPr>
        <w:t>профессионального самоопределения, необходимого для успешной реализации дальнейших жизненных планов обучающихся.</w:t>
      </w:r>
    </w:p>
    <w:p w:rsidR="00CD403B" w:rsidRPr="00CD403B" w:rsidRDefault="00B06874" w:rsidP="00CD403B">
      <w:pPr>
        <w:spacing w:after="0" w:line="353"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lastRenderedPageBreak/>
        <w:t>130.4.3.3. </w:t>
      </w:r>
      <w:r w:rsidRPr="00B06874">
        <w:rPr>
          <w:rFonts w:ascii="Times New Roman" w:eastAsia="SchoolBookSanPin" w:hAnsi="Times New Roman" w:cs="Times New Roman"/>
          <w:i/>
          <w:sz w:val="28"/>
          <w:szCs w:val="28"/>
        </w:rPr>
        <w:t>Особыми задачами воспитания обучающихся с особыми образовательными потребностями являются:</w:t>
      </w:r>
    </w:p>
    <w:p w:rsidR="00CD403B" w:rsidRPr="00B06874" w:rsidRDefault="00CD403B" w:rsidP="00D07675">
      <w:pPr>
        <w:pStyle w:val="aa"/>
        <w:numPr>
          <w:ilvl w:val="0"/>
          <w:numId w:val="76"/>
        </w:numPr>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D403B" w:rsidRPr="00B06874" w:rsidRDefault="00CD403B" w:rsidP="00D07675">
      <w:pPr>
        <w:pStyle w:val="aa"/>
        <w:numPr>
          <w:ilvl w:val="0"/>
          <w:numId w:val="76"/>
        </w:numPr>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CD403B" w:rsidRPr="00B06874" w:rsidRDefault="00CD403B" w:rsidP="00D07675">
      <w:pPr>
        <w:pStyle w:val="aa"/>
        <w:numPr>
          <w:ilvl w:val="0"/>
          <w:numId w:val="76"/>
        </w:numPr>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CD403B" w:rsidRPr="00B06874" w:rsidRDefault="00CD403B" w:rsidP="00D07675">
      <w:pPr>
        <w:pStyle w:val="aa"/>
        <w:numPr>
          <w:ilvl w:val="0"/>
          <w:numId w:val="76"/>
        </w:numPr>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130.4.3.4. При организации воспитания обучающихся с особыми образовательными потребностями необходимо ориентироваться на:</w:t>
      </w:r>
    </w:p>
    <w:p w:rsidR="00CD403B" w:rsidRPr="00B06874" w:rsidRDefault="00CD403B" w:rsidP="00D07675">
      <w:pPr>
        <w:pStyle w:val="aa"/>
        <w:numPr>
          <w:ilvl w:val="0"/>
          <w:numId w:val="77"/>
        </w:numPr>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 xml:space="preserve">формирование личности ребёнка с особыми образовательными потребностями с использованием </w:t>
      </w:r>
      <w:r w:rsidRPr="00B06874">
        <w:rPr>
          <w:rFonts w:ascii="Times New Roman" w:eastAsia="Calibri" w:hAnsi="Times New Roman" w:cs="Times New Roman"/>
          <w:sz w:val="28"/>
          <w:szCs w:val="28"/>
        </w:rPr>
        <w:t>соответствующих</w:t>
      </w:r>
      <w:r w:rsidRPr="00B06874">
        <w:rPr>
          <w:rFonts w:ascii="Times New Roman" w:eastAsia="SchoolBookSanPin" w:hAnsi="Times New Roman" w:cs="Times New Roman"/>
          <w:sz w:val="28"/>
          <w:szCs w:val="28"/>
        </w:rPr>
        <w:t xml:space="preserve"> возрасту и физическому и (или) психическому состоянию методов воспитания;</w:t>
      </w:r>
    </w:p>
    <w:p w:rsidR="00CD403B" w:rsidRPr="00B06874" w:rsidRDefault="00CD403B" w:rsidP="00D07675">
      <w:pPr>
        <w:pStyle w:val="aa"/>
        <w:numPr>
          <w:ilvl w:val="0"/>
          <w:numId w:val="77"/>
        </w:numPr>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D403B" w:rsidRPr="00B06874" w:rsidRDefault="00CD403B" w:rsidP="00D07675">
      <w:pPr>
        <w:pStyle w:val="aa"/>
        <w:numPr>
          <w:ilvl w:val="0"/>
          <w:numId w:val="77"/>
        </w:numPr>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CD403B" w:rsidRDefault="00CD403B" w:rsidP="00CD403B">
      <w:pPr>
        <w:keepNext/>
        <w:keepLines/>
        <w:spacing w:after="0" w:line="353" w:lineRule="auto"/>
        <w:ind w:firstLine="709"/>
        <w:jc w:val="both"/>
        <w:outlineLvl w:val="6"/>
        <w:rPr>
          <w:rFonts w:ascii="Times New Roman" w:eastAsia="OfficinaSansBoldITC" w:hAnsi="Times New Roman" w:cs="Times New Roman"/>
          <w:i/>
          <w:iCs/>
          <w:sz w:val="28"/>
          <w:szCs w:val="28"/>
        </w:rPr>
      </w:pPr>
      <w:r w:rsidRPr="00CD403B">
        <w:rPr>
          <w:rFonts w:ascii="Times New Roman" w:eastAsia="OfficinaSansBoldITC" w:hAnsi="Times New Roman" w:cs="Times New Roman"/>
          <w:iCs/>
          <w:sz w:val="28"/>
          <w:szCs w:val="28"/>
        </w:rPr>
        <w:lastRenderedPageBreak/>
        <w:t>130.4.4. </w:t>
      </w:r>
      <w:r w:rsidRPr="00B06874">
        <w:rPr>
          <w:rFonts w:ascii="Times New Roman" w:eastAsia="OfficinaSansBoldITC" w:hAnsi="Times New Roman" w:cs="Times New Roman"/>
          <w:i/>
          <w:iCs/>
          <w:sz w:val="28"/>
          <w:szCs w:val="28"/>
        </w:rPr>
        <w:t>Система поощрения социальной успешности и проявлений активной жизненной позиции обучающихся.</w:t>
      </w:r>
    </w:p>
    <w:p w:rsidR="00B06874" w:rsidRPr="00B06874" w:rsidRDefault="00B06874" w:rsidP="00B06874">
      <w:pPr>
        <w:keepNext/>
        <w:keepLines/>
        <w:spacing w:after="0" w:line="350" w:lineRule="auto"/>
        <w:ind w:firstLine="708"/>
        <w:jc w:val="both"/>
        <w:outlineLvl w:val="6"/>
        <w:rPr>
          <w:rFonts w:ascii="Times New Roman" w:eastAsia="OfficinaSansBoldITC" w:hAnsi="Times New Roman" w:cs="Times New Roman"/>
          <w:iCs/>
          <w:sz w:val="28"/>
          <w:szCs w:val="28"/>
        </w:rPr>
      </w:pPr>
      <w:r w:rsidRPr="00B06874">
        <w:rPr>
          <w:rFonts w:ascii="Times New Roman" w:eastAsia="OfficinaSansBoldITC" w:hAnsi="Times New Roman" w:cs="Times New Roman"/>
          <w:iCs/>
          <w:sz w:val="28"/>
          <w:szCs w:val="28"/>
        </w:rPr>
        <w:t>Система поощрения проявлений активной жизненной позиции и социальной успешности обучающихся  МОУ Тимирязевской СШ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06874" w:rsidRPr="00B06874" w:rsidRDefault="00B06874" w:rsidP="00B06874">
      <w:pPr>
        <w:spacing w:after="0" w:line="350" w:lineRule="auto"/>
        <w:ind w:firstLine="709"/>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Система проявлений активной жизненной позиции и поощрения социальной успешности обучающихся МОУ Тимирязевской СШ  строится на принципах:</w:t>
      </w:r>
    </w:p>
    <w:p w:rsidR="00B06874" w:rsidRPr="00B06874" w:rsidRDefault="00B06874" w:rsidP="00D07675">
      <w:pPr>
        <w:widowControl w:val="0"/>
        <w:numPr>
          <w:ilvl w:val="0"/>
          <w:numId w:val="78"/>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06874" w:rsidRPr="00B06874" w:rsidRDefault="00B06874" w:rsidP="00D07675">
      <w:pPr>
        <w:widowControl w:val="0"/>
        <w:numPr>
          <w:ilvl w:val="0"/>
          <w:numId w:val="78"/>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B06874" w:rsidRPr="00B06874" w:rsidRDefault="00B06874" w:rsidP="00D07675">
      <w:pPr>
        <w:widowControl w:val="0"/>
        <w:numPr>
          <w:ilvl w:val="0"/>
          <w:numId w:val="78"/>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06874" w:rsidRPr="00B06874" w:rsidRDefault="00B06874" w:rsidP="00D07675">
      <w:pPr>
        <w:widowControl w:val="0"/>
        <w:numPr>
          <w:ilvl w:val="0"/>
          <w:numId w:val="78"/>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B06874" w:rsidRPr="00B06874" w:rsidRDefault="00B06874" w:rsidP="00D07675">
      <w:pPr>
        <w:widowControl w:val="0"/>
        <w:numPr>
          <w:ilvl w:val="0"/>
          <w:numId w:val="78"/>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06874" w:rsidRPr="00B06874" w:rsidRDefault="00B06874" w:rsidP="00D07675">
      <w:pPr>
        <w:widowControl w:val="0"/>
        <w:numPr>
          <w:ilvl w:val="0"/>
          <w:numId w:val="78"/>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B06874" w:rsidRPr="00B06874" w:rsidRDefault="00B06874" w:rsidP="00D07675">
      <w:pPr>
        <w:widowControl w:val="0"/>
        <w:numPr>
          <w:ilvl w:val="0"/>
          <w:numId w:val="78"/>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B06874" w:rsidRPr="00B06874" w:rsidRDefault="00B06874" w:rsidP="00B06874">
      <w:pPr>
        <w:spacing w:after="0" w:line="350" w:lineRule="auto"/>
        <w:ind w:firstLine="709"/>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Формы поощрения проявлений активной жизненной позиции обучающихся и социальной успешности МОУ Тимирязевской СШ:.</w:t>
      </w:r>
    </w:p>
    <w:p w:rsidR="00B06874" w:rsidRPr="00B06874" w:rsidRDefault="00B06874" w:rsidP="00D07675">
      <w:pPr>
        <w:widowControl w:val="0"/>
        <w:numPr>
          <w:ilvl w:val="0"/>
          <w:numId w:val="79"/>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 Портфолио включает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w:t>
      </w:r>
    </w:p>
    <w:p w:rsidR="00B06874" w:rsidRPr="00B06874" w:rsidRDefault="00B06874" w:rsidP="00D07675">
      <w:pPr>
        <w:widowControl w:val="0"/>
        <w:numPr>
          <w:ilvl w:val="0"/>
          <w:numId w:val="79"/>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Рейтинги - через размещение имен (фамилий) обучающихся или, классов в последовательности, определяемой их успешностью, достижениями.</w:t>
      </w:r>
    </w:p>
    <w:p w:rsidR="00B06874" w:rsidRPr="00B06874" w:rsidRDefault="00B06874" w:rsidP="00D07675">
      <w:pPr>
        <w:widowControl w:val="0"/>
        <w:numPr>
          <w:ilvl w:val="0"/>
          <w:numId w:val="79"/>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Публичные формы поощрения – награждение на общешкольных линейках, информация о поощрении на официальных интернет-страницах школы, школьных стендах, на общешкольных родительских собраниях, др.</w:t>
      </w:r>
    </w:p>
    <w:p w:rsidR="00B06874" w:rsidRPr="00B06874" w:rsidRDefault="00B06874" w:rsidP="00D07675">
      <w:pPr>
        <w:widowControl w:val="0"/>
        <w:numPr>
          <w:ilvl w:val="0"/>
          <w:numId w:val="79"/>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Устные формы поощрения – благодарность, похвала, привидение обучающихся в пример другим школьникам, др.</w:t>
      </w:r>
    </w:p>
    <w:p w:rsidR="00B06874" w:rsidRPr="00B06874" w:rsidRDefault="00B06874" w:rsidP="00D07675">
      <w:pPr>
        <w:widowControl w:val="0"/>
        <w:numPr>
          <w:ilvl w:val="0"/>
          <w:numId w:val="79"/>
        </w:numPr>
        <w:spacing w:after="0" w:line="350" w:lineRule="auto"/>
        <w:contextualSpacing/>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Предоставление почётного права поднятия Государственного флага РФ как особо отличившимся учащимся.</w:t>
      </w:r>
    </w:p>
    <w:p w:rsidR="00CD403B" w:rsidRPr="00B06874" w:rsidRDefault="00CD403B" w:rsidP="00B06874">
      <w:pPr>
        <w:spacing w:after="0" w:line="353" w:lineRule="auto"/>
        <w:jc w:val="both"/>
        <w:rPr>
          <w:rFonts w:ascii="Times New Roman" w:eastAsia="SchoolBookSanPin" w:hAnsi="Times New Roman" w:cs="Times New Roman"/>
          <w:sz w:val="28"/>
          <w:szCs w:val="28"/>
        </w:rPr>
      </w:pPr>
      <w:r w:rsidRPr="00CD403B">
        <w:rPr>
          <w:rFonts w:ascii="Times New Roman" w:eastAsia="OfficinaSansBoldITC" w:hAnsi="Times New Roman" w:cs="Times New Roman"/>
          <w:iCs/>
          <w:sz w:val="28"/>
          <w:szCs w:val="28"/>
        </w:rPr>
        <w:t>130.4.5. </w:t>
      </w:r>
      <w:r w:rsidRPr="00B06874">
        <w:rPr>
          <w:rFonts w:ascii="Times New Roman" w:eastAsia="OfficinaSansBoldITC" w:hAnsi="Times New Roman" w:cs="Times New Roman"/>
          <w:i/>
          <w:iCs/>
          <w:sz w:val="28"/>
          <w:szCs w:val="28"/>
        </w:rPr>
        <w:t>Анализ воспитательного процесса</w:t>
      </w:r>
      <w:r w:rsidR="00B06874">
        <w:rPr>
          <w:rFonts w:ascii="Times New Roman" w:eastAsia="OfficinaSansBoldITC" w:hAnsi="Times New Roman" w:cs="Times New Roman"/>
          <w:i/>
          <w:iCs/>
          <w:sz w:val="28"/>
          <w:szCs w:val="28"/>
        </w:rPr>
        <w:t xml:space="preserve"> </w:t>
      </w:r>
      <w:r w:rsidR="00B06874">
        <w:rPr>
          <w:rFonts w:ascii="Times New Roman" w:eastAsia="OfficinaSansBoldITC" w:hAnsi="Times New Roman" w:cs="Times New Roman"/>
          <w:iCs/>
          <w:sz w:val="28"/>
          <w:szCs w:val="28"/>
        </w:rPr>
        <w:t>МОУ</w:t>
      </w:r>
      <w:r w:rsidR="00B06874" w:rsidRPr="00B06874">
        <w:rPr>
          <w:rFonts w:ascii="Times New Roman" w:eastAsia="OfficinaSansBoldITC" w:hAnsi="Times New Roman" w:cs="Times New Roman"/>
          <w:iCs/>
          <w:sz w:val="28"/>
          <w:szCs w:val="28"/>
        </w:rPr>
        <w:t xml:space="preserve"> Тимирязевской СШ</w:t>
      </w:r>
      <w:r w:rsidR="00B06874">
        <w:rPr>
          <w:rFonts w:ascii="Times New Roman" w:eastAsia="OfficinaSansBoldITC" w:hAnsi="Times New Roman" w:cs="Times New Roman"/>
          <w:i/>
          <w:iCs/>
          <w:sz w:val="28"/>
          <w:szCs w:val="28"/>
        </w:rPr>
        <w:t xml:space="preserve"> </w:t>
      </w:r>
      <w:r w:rsidRPr="00CD403B">
        <w:rPr>
          <w:rFonts w:ascii="Times New Roman" w:eastAsia="OfficinaSansBoldITC" w:hAnsi="Times New Roman" w:cs="Times New Roman"/>
          <w:iCs/>
          <w:sz w:val="28"/>
          <w:szCs w:val="28"/>
        </w:rPr>
        <w:t xml:space="preserve">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Основным методом анализа воспитательного процесса в </w:t>
      </w:r>
      <w:r w:rsidR="00B06874">
        <w:rPr>
          <w:rFonts w:ascii="Times New Roman" w:eastAsia="SchoolBookSanPin" w:hAnsi="Times New Roman" w:cs="Times New Roman"/>
          <w:sz w:val="28"/>
          <w:szCs w:val="28"/>
        </w:rPr>
        <w:t xml:space="preserve">МОУ Тимирязевской СШ </w:t>
      </w:r>
      <w:r w:rsidRPr="00CD403B">
        <w:rPr>
          <w:rFonts w:ascii="Times New Roman" w:eastAsia="SchoolBookSanPin" w:hAnsi="Times New Roman" w:cs="Times New Roman"/>
          <w:sz w:val="28"/>
          <w:szCs w:val="28"/>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lastRenderedPageBreak/>
        <w:t>Планирование анализа воспитательного процесса</w:t>
      </w:r>
      <w:r w:rsidR="00B06874">
        <w:rPr>
          <w:rFonts w:ascii="Times New Roman" w:eastAsia="SchoolBookSanPin" w:hAnsi="Times New Roman" w:cs="Times New Roman"/>
          <w:sz w:val="28"/>
          <w:szCs w:val="28"/>
        </w:rPr>
        <w:t xml:space="preserve"> МОУ Тимирязевской СШ</w:t>
      </w:r>
      <w:r w:rsidRPr="00CD403B">
        <w:rPr>
          <w:rFonts w:ascii="Times New Roman" w:eastAsia="SchoolBookSanPin" w:hAnsi="Times New Roman" w:cs="Times New Roman"/>
          <w:sz w:val="28"/>
          <w:szCs w:val="28"/>
        </w:rPr>
        <w:t xml:space="preserve"> включается в календарный план воспитательной работы.</w:t>
      </w:r>
    </w:p>
    <w:p w:rsidR="00CD403B" w:rsidRPr="00CD403B" w:rsidRDefault="00CD403B" w:rsidP="00CD403B">
      <w:pPr>
        <w:spacing w:after="0" w:line="353"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130.4.6. </w:t>
      </w:r>
      <w:r w:rsidRPr="00B06874">
        <w:rPr>
          <w:rFonts w:ascii="Times New Roman" w:eastAsia="SchoolBookSanPin" w:hAnsi="Times New Roman" w:cs="Times New Roman"/>
          <w:i/>
          <w:sz w:val="28"/>
          <w:szCs w:val="28"/>
        </w:rPr>
        <w:t>Основные принципы самоанализа воспитательной работы</w:t>
      </w:r>
      <w:r w:rsidRPr="00CD403B">
        <w:rPr>
          <w:rFonts w:ascii="Times New Roman" w:eastAsia="SchoolBookSanPin" w:hAnsi="Times New Roman" w:cs="Times New Roman"/>
          <w:sz w:val="28"/>
          <w:szCs w:val="28"/>
        </w:rPr>
        <w:t>:</w:t>
      </w:r>
    </w:p>
    <w:p w:rsidR="00CD403B" w:rsidRPr="00B06874" w:rsidRDefault="00CD403B" w:rsidP="00D07675">
      <w:pPr>
        <w:pStyle w:val="aa"/>
        <w:numPr>
          <w:ilvl w:val="0"/>
          <w:numId w:val="80"/>
        </w:numPr>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взаимное уважение всех участников образовательных отношений;</w:t>
      </w:r>
    </w:p>
    <w:p w:rsidR="00CD403B" w:rsidRPr="00B06874" w:rsidRDefault="00CD403B" w:rsidP="00D07675">
      <w:pPr>
        <w:pStyle w:val="aa"/>
        <w:numPr>
          <w:ilvl w:val="0"/>
          <w:numId w:val="80"/>
        </w:numPr>
        <w:tabs>
          <w:tab w:val="left" w:pos="2200"/>
          <w:tab w:val="left" w:pos="3740"/>
          <w:tab w:val="left" w:pos="4820"/>
        </w:tabs>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D403B" w:rsidRPr="00B06874" w:rsidRDefault="00CD403B" w:rsidP="00D07675">
      <w:pPr>
        <w:pStyle w:val="aa"/>
        <w:numPr>
          <w:ilvl w:val="0"/>
          <w:numId w:val="80"/>
        </w:numPr>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CD403B" w:rsidRPr="00B06874" w:rsidRDefault="00CD403B" w:rsidP="00D07675">
      <w:pPr>
        <w:pStyle w:val="aa"/>
        <w:numPr>
          <w:ilvl w:val="0"/>
          <w:numId w:val="80"/>
        </w:numPr>
        <w:spacing w:after="0" w:line="353"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130.4.7. </w:t>
      </w:r>
      <w:r w:rsidRPr="00B06874">
        <w:rPr>
          <w:rFonts w:ascii="Times New Roman" w:eastAsia="SchoolBookSanPin" w:hAnsi="Times New Roman" w:cs="Times New Roman"/>
          <w:i/>
          <w:sz w:val="28"/>
          <w:szCs w:val="28"/>
        </w:rPr>
        <w:t>Основные направления анализа воспитательного процесса</w:t>
      </w:r>
      <w:r w:rsidR="00B06874">
        <w:rPr>
          <w:rFonts w:ascii="Times New Roman" w:eastAsia="SchoolBookSanPin" w:hAnsi="Times New Roman" w:cs="Times New Roman"/>
          <w:sz w:val="28"/>
          <w:szCs w:val="28"/>
        </w:rPr>
        <w:t>.</w:t>
      </w:r>
    </w:p>
    <w:p w:rsidR="00CD403B" w:rsidRPr="00B06874" w:rsidRDefault="00CD403B" w:rsidP="00CD403B">
      <w:pPr>
        <w:spacing w:after="0" w:line="367" w:lineRule="auto"/>
        <w:ind w:firstLine="709"/>
        <w:jc w:val="both"/>
        <w:rPr>
          <w:rFonts w:ascii="Times New Roman" w:eastAsia="SchoolBookSanPin" w:hAnsi="Times New Roman" w:cs="Times New Roman"/>
          <w:i/>
          <w:sz w:val="28"/>
          <w:szCs w:val="28"/>
        </w:rPr>
      </w:pPr>
      <w:r w:rsidRPr="00CD403B">
        <w:rPr>
          <w:rFonts w:ascii="Times New Roman" w:eastAsia="SchoolBookSanPin" w:hAnsi="Times New Roman" w:cs="Times New Roman"/>
          <w:sz w:val="28"/>
          <w:szCs w:val="28"/>
        </w:rPr>
        <w:t>130.4.7.1. </w:t>
      </w:r>
      <w:r w:rsidRPr="00B06874">
        <w:rPr>
          <w:rFonts w:ascii="Times New Roman" w:eastAsia="SchoolBookSanPin" w:hAnsi="Times New Roman" w:cs="Times New Roman"/>
          <w:i/>
          <w:sz w:val="28"/>
          <w:szCs w:val="28"/>
        </w:rPr>
        <w:t>Результаты воспитания, социализации и саморазвития обучающихся.</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130.4.7.1.1. Критерием, на основе которого осуществляется данный анализ, является динамика личностного развития обучающихся в каждом классе.</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w:t>
      </w:r>
      <w:r w:rsidRPr="00CD403B">
        <w:rPr>
          <w:rFonts w:ascii="Times New Roman" w:eastAsia="SchoolBookSanPin" w:hAnsi="Times New Roman" w:cs="Times New Roman"/>
          <w:sz w:val="28"/>
          <w:szCs w:val="28"/>
        </w:rPr>
        <w:lastRenderedPageBreak/>
        <w:t xml:space="preserve">последующим обсуждением результатов на методическом объединении классных руководителей или педагогическом совете. </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130.4.7.1.2.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130.4.7.1.3. Внимание педагогических работников концентрируется на вопросах: </w:t>
      </w:r>
    </w:p>
    <w:p w:rsidR="00CD403B" w:rsidRPr="00B06874" w:rsidRDefault="00CD403B" w:rsidP="00D07675">
      <w:pPr>
        <w:pStyle w:val="aa"/>
        <w:numPr>
          <w:ilvl w:val="0"/>
          <w:numId w:val="81"/>
        </w:numPr>
        <w:spacing w:after="0" w:line="367"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 xml:space="preserve">какие проблемы, затруднения в личностном развитии обучающихся удалось решить за прошедший учебный год; </w:t>
      </w:r>
    </w:p>
    <w:p w:rsidR="00CD403B" w:rsidRPr="00B06874" w:rsidRDefault="00CD403B" w:rsidP="00D07675">
      <w:pPr>
        <w:pStyle w:val="aa"/>
        <w:numPr>
          <w:ilvl w:val="0"/>
          <w:numId w:val="81"/>
        </w:numPr>
        <w:spacing w:after="0" w:line="367"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 xml:space="preserve">какие проблемы, затруднения решить не удалось и почему; </w:t>
      </w:r>
    </w:p>
    <w:p w:rsidR="00CD403B" w:rsidRPr="00B06874" w:rsidRDefault="00CD403B" w:rsidP="00D07675">
      <w:pPr>
        <w:pStyle w:val="aa"/>
        <w:numPr>
          <w:ilvl w:val="0"/>
          <w:numId w:val="81"/>
        </w:numPr>
        <w:spacing w:after="0" w:line="367" w:lineRule="auto"/>
        <w:jc w:val="both"/>
        <w:rPr>
          <w:rFonts w:ascii="Times New Roman" w:eastAsia="SchoolBookSanPin" w:hAnsi="Times New Roman" w:cs="Times New Roman"/>
          <w:sz w:val="28"/>
          <w:szCs w:val="28"/>
        </w:rPr>
      </w:pPr>
      <w:r w:rsidRPr="00B06874">
        <w:rPr>
          <w:rFonts w:ascii="Times New Roman" w:eastAsia="SchoolBookSanPin" w:hAnsi="Times New Roman" w:cs="Times New Roman"/>
          <w:sz w:val="28"/>
          <w:szCs w:val="28"/>
        </w:rPr>
        <w:t>какие новые проблемы, трудности появились, над чем предстоит работать педагогическому коллективу.</w:t>
      </w:r>
    </w:p>
    <w:p w:rsidR="00CD403B" w:rsidRPr="00B06874" w:rsidRDefault="00CD403B" w:rsidP="00CD403B">
      <w:pPr>
        <w:spacing w:after="0" w:line="367" w:lineRule="auto"/>
        <w:ind w:firstLine="709"/>
        <w:jc w:val="both"/>
        <w:rPr>
          <w:rFonts w:ascii="Times New Roman" w:eastAsia="SchoolBookSanPin" w:hAnsi="Times New Roman" w:cs="Times New Roman"/>
          <w:i/>
          <w:sz w:val="28"/>
          <w:szCs w:val="28"/>
        </w:rPr>
      </w:pPr>
      <w:r w:rsidRPr="00CD403B">
        <w:rPr>
          <w:rFonts w:ascii="Times New Roman" w:eastAsia="SchoolBookSanPin" w:hAnsi="Times New Roman" w:cs="Times New Roman"/>
          <w:sz w:val="28"/>
          <w:szCs w:val="28"/>
        </w:rPr>
        <w:t>130.4.7.2. </w:t>
      </w:r>
      <w:r w:rsidRPr="00B06874">
        <w:rPr>
          <w:rFonts w:ascii="Times New Roman" w:eastAsia="SchoolBookSanPin" w:hAnsi="Times New Roman" w:cs="Times New Roman"/>
          <w:i/>
          <w:sz w:val="28"/>
          <w:szCs w:val="28"/>
        </w:rPr>
        <w:t>Состояние совместной деятельности обучающихся и взрослых.</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130.4.7.2.2. Анализ проводится заместителем директора по воспитательной работе</w:t>
      </w:r>
      <w:r w:rsidR="00B06874">
        <w:rPr>
          <w:rFonts w:ascii="Times New Roman" w:eastAsia="SchoolBookSanPin" w:hAnsi="Times New Roman" w:cs="Times New Roman"/>
          <w:sz w:val="28"/>
          <w:szCs w:val="28"/>
        </w:rPr>
        <w:t xml:space="preserve">, </w:t>
      </w:r>
      <w:r w:rsidRPr="00CD403B">
        <w:rPr>
          <w:rFonts w:ascii="Times New Roman" w:eastAsia="SchoolBookSanPin" w:hAnsi="Times New Roman" w:cs="Times New Roman"/>
          <w:sz w:val="28"/>
          <w:szCs w:val="28"/>
        </w:rPr>
        <w:t>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130.4.7.2.3. Способами получения информации о состоянии организуемой совместной деятельности обучающихся и педагогических работников</w:t>
      </w:r>
      <w:r w:rsidR="00B06874">
        <w:rPr>
          <w:rFonts w:ascii="Times New Roman" w:eastAsia="SchoolBookSanPin" w:hAnsi="Times New Roman" w:cs="Times New Roman"/>
          <w:sz w:val="28"/>
          <w:szCs w:val="28"/>
        </w:rPr>
        <w:t xml:space="preserve"> - </w:t>
      </w:r>
      <w:r w:rsidRPr="00CD403B">
        <w:rPr>
          <w:rFonts w:ascii="Times New Roman" w:eastAsia="SchoolBookSanPin" w:hAnsi="Times New Roman" w:cs="Times New Roman"/>
          <w:sz w:val="28"/>
          <w:szCs w:val="28"/>
        </w:rPr>
        <w:t xml:space="preserve">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 xml:space="preserve">130.4.7.2.4. Результаты обсуждаются на заседании методических объединений классных руководителей или педагогическом совете. </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lastRenderedPageBreak/>
        <w:t>130.4.7.2.5. Внимание сосредотачивается на вопросах, связанных с качеством:</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реализации воспитательного потенциала урочной деятельности;</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организуемой внеурочной деятельности обучающихся;</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деятельности классных руководителей и их классов;</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проводимых общешкольных основных дел, мероприятий;</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внешкольных мероприятий;</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создания и поддержки предметно-пространственной среды;</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взаимодействия с родительским сообществом;</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деятельности ученического самоуправления;</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деятельности по профилактике и безопасности;</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реализации потенциала социального партнёрства;</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деятельности по профориентации обучающихся;</w:t>
      </w:r>
    </w:p>
    <w:p w:rsidR="00CD403B" w:rsidRPr="00CD403B" w:rsidRDefault="00CD403B" w:rsidP="00CD403B">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и другое по дополнительным модулям.</w:t>
      </w:r>
    </w:p>
    <w:p w:rsidR="00CD403B" w:rsidRPr="00CD403B" w:rsidRDefault="00CD403B" w:rsidP="00B06874">
      <w:pPr>
        <w:spacing w:after="0" w:line="367" w:lineRule="auto"/>
        <w:ind w:firstLine="709"/>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130.4.7.2.6. Итогом самоанализа является перечень выявленных проблем, над решением которых предстоит работать педагогическому коллективу.</w:t>
      </w:r>
    </w:p>
    <w:p w:rsidR="00C56574" w:rsidRDefault="00CD403B" w:rsidP="00C56574">
      <w:pPr>
        <w:spacing w:after="0" w:line="360" w:lineRule="auto"/>
        <w:jc w:val="both"/>
        <w:rPr>
          <w:rFonts w:ascii="Times New Roman" w:eastAsia="SchoolBookSanPin" w:hAnsi="Times New Roman" w:cs="Times New Roman"/>
          <w:sz w:val="28"/>
          <w:szCs w:val="28"/>
        </w:rPr>
      </w:pPr>
      <w:r w:rsidRPr="00CD403B">
        <w:rPr>
          <w:rFonts w:ascii="Times New Roman" w:eastAsia="SchoolBookSanPin" w:hAnsi="Times New Roman" w:cs="Times New Roman"/>
          <w:sz w:val="28"/>
          <w:szCs w:val="28"/>
        </w:rPr>
        <w:t>130.4.7.2.7. Итоги самоанализа оформляются в виде отчёта, составляемого заместителем дире</w:t>
      </w:r>
      <w:r w:rsidR="00B06874">
        <w:rPr>
          <w:rFonts w:ascii="Times New Roman" w:eastAsia="SchoolBookSanPin" w:hAnsi="Times New Roman" w:cs="Times New Roman"/>
          <w:sz w:val="28"/>
          <w:szCs w:val="28"/>
        </w:rPr>
        <w:t xml:space="preserve">ктора по воспитательной работе </w:t>
      </w:r>
      <w:r w:rsidR="003B739D">
        <w:rPr>
          <w:rFonts w:ascii="Times New Roman" w:eastAsia="SchoolBookSanPin" w:hAnsi="Times New Roman" w:cs="Times New Roman"/>
          <w:sz w:val="28"/>
          <w:szCs w:val="28"/>
        </w:rPr>
        <w:t xml:space="preserve"> </w:t>
      </w:r>
      <w:r w:rsidRPr="00CD403B">
        <w:rPr>
          <w:rFonts w:ascii="Times New Roman" w:eastAsia="SchoolBookSanPin" w:hAnsi="Times New Roman" w:cs="Times New Roman"/>
          <w:sz w:val="28"/>
          <w:szCs w:val="28"/>
        </w:rPr>
        <w:t xml:space="preserve">совместно с советником в конце учебного года, рассматриваются и утверждаются педагогическим советом или иным коллегиальным органом управления в </w:t>
      </w:r>
      <w:r w:rsidR="00C56574">
        <w:rPr>
          <w:rFonts w:ascii="Times New Roman" w:eastAsia="SchoolBookSanPin" w:hAnsi="Times New Roman" w:cs="Times New Roman"/>
          <w:sz w:val="28"/>
          <w:szCs w:val="28"/>
        </w:rPr>
        <w:t>МОУ Тимирязевской СШ</w:t>
      </w:r>
    </w:p>
    <w:p w:rsidR="00C56574" w:rsidRPr="00C56574" w:rsidRDefault="00C56574" w:rsidP="00C56574">
      <w:pPr>
        <w:spacing w:after="0" w:line="360" w:lineRule="auto"/>
        <w:jc w:val="both"/>
        <w:rPr>
          <w:rFonts w:ascii="Times New Roman" w:eastAsia="SchoolBookSanPin" w:hAnsi="Times New Roman" w:cs="Times New Roman"/>
          <w:sz w:val="28"/>
          <w:szCs w:val="28"/>
        </w:rPr>
      </w:pPr>
      <w:r w:rsidRPr="00C56574">
        <w:rPr>
          <w:rFonts w:ascii="Times New Roman" w:eastAsia="SchoolBookSanPin" w:hAnsi="Times New Roman" w:cs="Times New Roman"/>
          <w:sz w:val="28"/>
          <w:szCs w:val="28"/>
        </w:rPr>
        <w:t xml:space="preserve"> Рабочая программа Воспитания МОУ Тимирязевской СШ на 2021-2025 годы представлена на школьном сайте по ссылке </w:t>
      </w:r>
    </w:p>
    <w:p w:rsidR="00C56574" w:rsidRPr="00C56574" w:rsidRDefault="003530D8" w:rsidP="00C56574">
      <w:pPr>
        <w:spacing w:after="0" w:line="360" w:lineRule="auto"/>
        <w:jc w:val="both"/>
        <w:rPr>
          <w:rFonts w:ascii="Times New Roman" w:eastAsia="SchoolBookSanPin" w:hAnsi="Times New Roman" w:cs="Times New Roman"/>
          <w:sz w:val="28"/>
          <w:szCs w:val="28"/>
        </w:rPr>
      </w:pPr>
      <w:hyperlink r:id="rId13" w:history="1">
        <w:r w:rsidR="00C56574" w:rsidRPr="00C56574">
          <w:rPr>
            <w:rStyle w:val="af1"/>
            <w:rFonts w:ascii="Times New Roman" w:eastAsia="SchoolBookSanPin" w:hAnsi="Times New Roman" w:cs="Times New Roman"/>
            <w:sz w:val="28"/>
            <w:szCs w:val="28"/>
          </w:rPr>
          <w:t>https://timschool.gosuslugi.ru/netcat_files/137/2001/Rabochaya_programma_vospitaniya_2021_2025.pdf</w:t>
        </w:r>
      </w:hyperlink>
    </w:p>
    <w:p w:rsidR="006E0FCC" w:rsidRDefault="006E0FCC" w:rsidP="00C56574">
      <w:pPr>
        <w:widowControl w:val="0"/>
        <w:spacing w:after="0" w:line="240" w:lineRule="auto"/>
        <w:jc w:val="center"/>
        <w:rPr>
          <w:rFonts w:ascii="Times New Roman" w:eastAsia="Times New Roman" w:hAnsi="Times New Roman" w:cs="Times New Roman"/>
          <w:b/>
          <w:bCs/>
          <w:color w:val="000000"/>
          <w:sz w:val="28"/>
          <w:szCs w:val="28"/>
          <w:lang w:eastAsia="ru-RU"/>
        </w:rPr>
      </w:pPr>
    </w:p>
    <w:p w:rsidR="006E0FCC" w:rsidRDefault="006E0FCC" w:rsidP="00C56574">
      <w:pPr>
        <w:widowControl w:val="0"/>
        <w:spacing w:after="0" w:line="240" w:lineRule="auto"/>
        <w:jc w:val="center"/>
        <w:rPr>
          <w:rFonts w:ascii="Times New Roman" w:eastAsia="Times New Roman" w:hAnsi="Times New Roman" w:cs="Times New Roman"/>
          <w:b/>
          <w:bCs/>
          <w:color w:val="000000"/>
          <w:sz w:val="28"/>
          <w:szCs w:val="28"/>
          <w:lang w:eastAsia="ru-RU"/>
        </w:rPr>
      </w:pPr>
    </w:p>
    <w:p w:rsidR="006E0FCC" w:rsidRDefault="006E0FCC" w:rsidP="00C56574">
      <w:pPr>
        <w:widowControl w:val="0"/>
        <w:spacing w:after="0" w:line="240" w:lineRule="auto"/>
        <w:jc w:val="center"/>
        <w:rPr>
          <w:rFonts w:ascii="Times New Roman" w:eastAsia="Times New Roman" w:hAnsi="Times New Roman" w:cs="Times New Roman"/>
          <w:b/>
          <w:bCs/>
          <w:color w:val="000000"/>
          <w:sz w:val="28"/>
          <w:szCs w:val="28"/>
          <w:lang w:eastAsia="ru-RU"/>
        </w:rPr>
      </w:pPr>
    </w:p>
    <w:p w:rsidR="006E0FCC" w:rsidRDefault="006E0FCC" w:rsidP="00C56574">
      <w:pPr>
        <w:widowControl w:val="0"/>
        <w:spacing w:after="0" w:line="240" w:lineRule="auto"/>
        <w:jc w:val="center"/>
        <w:rPr>
          <w:rFonts w:ascii="Times New Roman" w:eastAsia="Times New Roman" w:hAnsi="Times New Roman" w:cs="Times New Roman"/>
          <w:b/>
          <w:bCs/>
          <w:color w:val="000000"/>
          <w:sz w:val="28"/>
          <w:szCs w:val="28"/>
          <w:lang w:eastAsia="ru-RU"/>
        </w:rPr>
      </w:pPr>
    </w:p>
    <w:p w:rsidR="006E0FCC" w:rsidRDefault="006E0FCC" w:rsidP="001634E0">
      <w:pPr>
        <w:widowControl w:val="0"/>
        <w:spacing w:after="0" w:line="240" w:lineRule="auto"/>
        <w:rPr>
          <w:rFonts w:ascii="Times New Roman" w:eastAsia="Times New Roman" w:hAnsi="Times New Roman" w:cs="Times New Roman"/>
          <w:b/>
          <w:bCs/>
          <w:color w:val="000000"/>
          <w:sz w:val="28"/>
          <w:szCs w:val="28"/>
          <w:lang w:eastAsia="ru-RU"/>
        </w:rPr>
      </w:pPr>
    </w:p>
    <w:p w:rsidR="00C56574" w:rsidRPr="00C56574" w:rsidRDefault="001634E0" w:rsidP="00C5657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val="en-US" w:eastAsia="ru-RU"/>
        </w:rPr>
        <w:lastRenderedPageBreak/>
        <w:t>III</w:t>
      </w:r>
      <w:r w:rsidR="00C56574" w:rsidRPr="00C56574">
        <w:rPr>
          <w:rFonts w:ascii="Times New Roman" w:eastAsia="Times New Roman" w:hAnsi="Times New Roman" w:cs="Times New Roman"/>
          <w:b/>
          <w:bCs/>
          <w:color w:val="000000"/>
          <w:sz w:val="28"/>
          <w:szCs w:val="28"/>
          <w:lang w:eastAsia="ru-RU"/>
        </w:rPr>
        <w:t>. Организационный раздел</w:t>
      </w:r>
    </w:p>
    <w:p w:rsidR="00C56574" w:rsidRPr="00C56574" w:rsidRDefault="00C56574" w:rsidP="00C56574">
      <w:pPr>
        <w:widowControl w:val="0"/>
        <w:spacing w:after="0" w:line="240" w:lineRule="auto"/>
        <w:jc w:val="center"/>
        <w:rPr>
          <w:rFonts w:ascii="Times New Roman" w:eastAsia="Times New Roman" w:hAnsi="Times New Roman" w:cs="Times New Roman"/>
          <w:sz w:val="24"/>
          <w:szCs w:val="24"/>
          <w:lang w:eastAsia="ru-RU"/>
        </w:rPr>
      </w:pPr>
      <w:r w:rsidRPr="00C56574">
        <w:rPr>
          <w:rFonts w:ascii="Times New Roman" w:eastAsia="Times New Roman" w:hAnsi="Times New Roman" w:cs="Times New Roman"/>
          <w:sz w:val="24"/>
          <w:szCs w:val="24"/>
          <w:lang w:eastAsia="ru-RU"/>
        </w:rPr>
        <w:t> </w:t>
      </w:r>
    </w:p>
    <w:p w:rsidR="00C56574" w:rsidRPr="00C56574" w:rsidRDefault="00C56574" w:rsidP="00C56574">
      <w:pPr>
        <w:keepNext/>
        <w:keepLines/>
        <w:widowControl w:val="0"/>
        <w:spacing w:after="0" w:line="360" w:lineRule="auto"/>
        <w:ind w:firstLine="708"/>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 xml:space="preserve">131.  </w:t>
      </w:r>
      <w:r w:rsidRPr="00C56574">
        <w:rPr>
          <w:rFonts w:ascii="Times New Roman" w:eastAsia="Times New Roman" w:hAnsi="Times New Roman" w:cs="Times New Roman"/>
          <w:b/>
          <w:color w:val="000000"/>
          <w:sz w:val="28"/>
          <w:szCs w:val="28"/>
          <w:lang w:eastAsia="ru-RU"/>
        </w:rPr>
        <w:t>Учебный план среднего общего образования.</w:t>
      </w:r>
    </w:p>
    <w:p w:rsidR="00C56574" w:rsidRPr="00C56574" w:rsidRDefault="00C56574" w:rsidP="00C56574">
      <w:pPr>
        <w:widowControl w:val="0"/>
        <w:spacing w:after="0" w:line="360" w:lineRule="auto"/>
        <w:ind w:firstLine="709"/>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 xml:space="preserve">131.1.  </w:t>
      </w:r>
      <w:r>
        <w:rPr>
          <w:rFonts w:ascii="Times New Roman" w:eastAsia="Times New Roman" w:hAnsi="Times New Roman" w:cs="Times New Roman"/>
          <w:color w:val="000000"/>
          <w:sz w:val="28"/>
          <w:szCs w:val="28"/>
          <w:lang w:eastAsia="ru-RU"/>
        </w:rPr>
        <w:t>У</w:t>
      </w:r>
      <w:r w:rsidRPr="00C56574">
        <w:rPr>
          <w:rFonts w:ascii="Times New Roman" w:eastAsia="Times New Roman" w:hAnsi="Times New Roman" w:cs="Times New Roman"/>
          <w:color w:val="000000"/>
          <w:sz w:val="28"/>
          <w:szCs w:val="28"/>
          <w:lang w:eastAsia="ru-RU"/>
        </w:rPr>
        <w:t>чебный план</w:t>
      </w:r>
      <w:r>
        <w:rPr>
          <w:rFonts w:ascii="Times New Roman" w:eastAsia="Times New Roman" w:hAnsi="Times New Roman" w:cs="Times New Roman"/>
          <w:color w:val="000000"/>
          <w:sz w:val="28"/>
          <w:szCs w:val="28"/>
          <w:lang w:eastAsia="ru-RU"/>
        </w:rPr>
        <w:t xml:space="preserve"> МОУ Тимирязевской  СШ </w:t>
      </w:r>
      <w:r w:rsidRPr="00C56574">
        <w:rPr>
          <w:rFonts w:ascii="Times New Roman" w:eastAsia="Times New Roman" w:hAnsi="Times New Roman" w:cs="Times New Roman"/>
          <w:color w:val="000000"/>
          <w:sz w:val="28"/>
          <w:szCs w:val="28"/>
          <w:lang w:eastAsia="ru-RU"/>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Calibri" w:eastAsia="Times New Roman" w:hAnsi="Calibri" w:cs="Calibri"/>
          <w:color w:val="000000"/>
          <w:sz w:val="28"/>
          <w:szCs w:val="28"/>
          <w:vertAlign w:val="superscript"/>
          <w:lang w:eastAsia="ru-RU"/>
        </w:rPr>
        <w:t>.</w:t>
      </w:r>
    </w:p>
    <w:p w:rsidR="00C56574" w:rsidRPr="00C56574" w:rsidRDefault="00C56574" w:rsidP="00C56574">
      <w:pPr>
        <w:widowControl w:val="0"/>
        <w:spacing w:after="0" w:line="360" w:lineRule="auto"/>
        <w:ind w:firstLine="709"/>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 xml:space="preserve">131.2.  </w:t>
      </w:r>
      <w:r>
        <w:rPr>
          <w:rFonts w:ascii="Times New Roman" w:eastAsia="Times New Roman" w:hAnsi="Times New Roman" w:cs="Times New Roman"/>
          <w:color w:val="000000"/>
          <w:sz w:val="28"/>
          <w:szCs w:val="28"/>
          <w:lang w:eastAsia="ru-RU"/>
        </w:rPr>
        <w:t>У</w:t>
      </w:r>
      <w:r w:rsidRPr="00C56574">
        <w:rPr>
          <w:rFonts w:ascii="Times New Roman" w:eastAsia="Times New Roman" w:hAnsi="Times New Roman" w:cs="Times New Roman"/>
          <w:color w:val="000000"/>
          <w:sz w:val="28"/>
          <w:szCs w:val="28"/>
          <w:lang w:eastAsia="ru-RU"/>
        </w:rPr>
        <w:t xml:space="preserve">чебный план </w:t>
      </w:r>
      <w:r>
        <w:rPr>
          <w:rFonts w:ascii="Times New Roman" w:eastAsia="Times New Roman" w:hAnsi="Times New Roman" w:cs="Times New Roman"/>
          <w:color w:val="000000"/>
          <w:sz w:val="28"/>
          <w:szCs w:val="28"/>
          <w:lang w:eastAsia="ru-RU"/>
        </w:rPr>
        <w:t>МОУ Тимирязевской СШ</w:t>
      </w:r>
      <w:r w:rsidRPr="00C56574">
        <w:rPr>
          <w:rFonts w:ascii="Times New Roman" w:eastAsia="Times New Roman" w:hAnsi="Times New Roman" w:cs="Times New Roman"/>
          <w:color w:val="000000"/>
          <w:sz w:val="28"/>
          <w:szCs w:val="28"/>
          <w:lang w:eastAsia="ru-RU"/>
        </w:rPr>
        <w:t>, реализующих образовательную программу среднего общего образования (далее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56574" w:rsidRPr="00C56574" w:rsidRDefault="00C56574" w:rsidP="00C56574">
      <w:pPr>
        <w:widowControl w:val="0"/>
        <w:spacing w:after="0" w:line="360" w:lineRule="auto"/>
        <w:ind w:firstLine="709"/>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 xml:space="preserve">131.3.  </w:t>
      </w:r>
      <w:r>
        <w:rPr>
          <w:rFonts w:ascii="Times New Roman" w:eastAsia="Times New Roman" w:hAnsi="Times New Roman" w:cs="Times New Roman"/>
          <w:color w:val="000000"/>
          <w:sz w:val="28"/>
          <w:szCs w:val="28"/>
          <w:lang w:eastAsia="ru-RU"/>
        </w:rPr>
        <w:t>У</w:t>
      </w:r>
      <w:r w:rsidRPr="00C56574">
        <w:rPr>
          <w:rFonts w:ascii="Times New Roman" w:eastAsia="Times New Roman" w:hAnsi="Times New Roman" w:cs="Times New Roman"/>
          <w:color w:val="000000"/>
          <w:sz w:val="28"/>
          <w:szCs w:val="28"/>
          <w:lang w:eastAsia="ru-RU"/>
        </w:rPr>
        <w:t>чебный план</w:t>
      </w:r>
      <w:r>
        <w:rPr>
          <w:rFonts w:ascii="Times New Roman" w:eastAsia="Times New Roman" w:hAnsi="Times New Roman" w:cs="Times New Roman"/>
          <w:color w:val="000000"/>
          <w:sz w:val="28"/>
          <w:szCs w:val="28"/>
          <w:lang w:eastAsia="ru-RU"/>
        </w:rPr>
        <w:t xml:space="preserve"> МОУ Тимирязевской СШ</w:t>
      </w:r>
      <w:r w:rsidRPr="00C56574">
        <w:rPr>
          <w:rFonts w:ascii="Times New Roman" w:eastAsia="Times New Roman" w:hAnsi="Times New Roman" w:cs="Times New Roman"/>
          <w:color w:val="000000"/>
          <w:sz w:val="28"/>
          <w:szCs w:val="28"/>
          <w:lang w:eastAsia="ru-RU"/>
        </w:rPr>
        <w:t>:</w:t>
      </w:r>
    </w:p>
    <w:p w:rsidR="00C56574" w:rsidRPr="00C56574" w:rsidRDefault="00C56574" w:rsidP="00D07675">
      <w:pPr>
        <w:pStyle w:val="aa"/>
        <w:widowControl w:val="0"/>
        <w:numPr>
          <w:ilvl w:val="0"/>
          <w:numId w:val="82"/>
        </w:numPr>
        <w:spacing w:after="0" w:line="360" w:lineRule="auto"/>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фиксирует максимальный объем учебной нагрузки обучающихся;</w:t>
      </w:r>
    </w:p>
    <w:p w:rsidR="00C56574" w:rsidRPr="00C56574" w:rsidRDefault="00C56574" w:rsidP="00D07675">
      <w:pPr>
        <w:pStyle w:val="aa"/>
        <w:widowControl w:val="0"/>
        <w:numPr>
          <w:ilvl w:val="0"/>
          <w:numId w:val="82"/>
        </w:numPr>
        <w:spacing w:after="0" w:line="360" w:lineRule="auto"/>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определяет (регламентирует) перечень учебных предметов, курсов и время, отводимое на их освоение и организацию;</w:t>
      </w:r>
    </w:p>
    <w:p w:rsidR="00C56574" w:rsidRPr="00C56574" w:rsidRDefault="00C56574" w:rsidP="00D07675">
      <w:pPr>
        <w:pStyle w:val="aa"/>
        <w:widowControl w:val="0"/>
        <w:numPr>
          <w:ilvl w:val="0"/>
          <w:numId w:val="82"/>
        </w:numPr>
        <w:spacing w:after="0" w:line="360" w:lineRule="auto"/>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распределяет учебные предметы, курсы, модули по классам и учебным годам.</w:t>
      </w:r>
    </w:p>
    <w:p w:rsidR="00C56574" w:rsidRPr="00C56574" w:rsidRDefault="00C56574" w:rsidP="00C56574">
      <w:pPr>
        <w:widowControl w:val="0"/>
        <w:spacing w:after="0" w:line="360" w:lineRule="auto"/>
        <w:ind w:firstLine="709"/>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 xml:space="preserve">131.5. </w:t>
      </w:r>
      <w:r>
        <w:rPr>
          <w:rFonts w:ascii="Times New Roman" w:eastAsia="Times New Roman" w:hAnsi="Times New Roman" w:cs="Times New Roman"/>
          <w:color w:val="000000"/>
          <w:sz w:val="28"/>
          <w:szCs w:val="28"/>
          <w:lang w:eastAsia="ru-RU"/>
        </w:rPr>
        <w:t>У</w:t>
      </w:r>
      <w:r w:rsidRPr="00C56574">
        <w:rPr>
          <w:rFonts w:ascii="Times New Roman" w:eastAsia="Times New Roman" w:hAnsi="Times New Roman" w:cs="Times New Roman"/>
          <w:color w:val="000000"/>
          <w:sz w:val="28"/>
          <w:szCs w:val="28"/>
          <w:lang w:eastAsia="ru-RU"/>
        </w:rPr>
        <w:t>чебный план</w:t>
      </w:r>
      <w:r>
        <w:rPr>
          <w:rFonts w:ascii="Times New Roman" w:eastAsia="Times New Roman" w:hAnsi="Times New Roman" w:cs="Times New Roman"/>
          <w:color w:val="000000"/>
          <w:sz w:val="28"/>
          <w:szCs w:val="28"/>
          <w:lang w:eastAsia="ru-RU"/>
        </w:rPr>
        <w:t xml:space="preserve"> СОУ Тимирязевской СШ СОО</w:t>
      </w:r>
      <w:r w:rsidRPr="00C56574">
        <w:rPr>
          <w:rFonts w:ascii="Times New Roman" w:eastAsia="Times New Roman" w:hAnsi="Times New Roman" w:cs="Times New Roman"/>
          <w:color w:val="000000"/>
          <w:sz w:val="28"/>
          <w:szCs w:val="28"/>
          <w:lang w:eastAsia="ru-RU"/>
        </w:rPr>
        <w:t xml:space="preserve"> состоит из двух частей: обязательной части и части, формируемой участниками образовательных отношений.</w:t>
      </w:r>
    </w:p>
    <w:p w:rsidR="00C56574" w:rsidRPr="00C56574" w:rsidRDefault="00C56574" w:rsidP="00C56574">
      <w:pPr>
        <w:widowControl w:val="0"/>
        <w:spacing w:after="0" w:line="360" w:lineRule="auto"/>
        <w:ind w:firstLine="709"/>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131.5.1. Обязательная часть учебного плана</w:t>
      </w:r>
      <w:r w:rsidR="00AB695F">
        <w:rPr>
          <w:rFonts w:ascii="Times New Roman" w:eastAsia="Times New Roman" w:hAnsi="Times New Roman" w:cs="Times New Roman"/>
          <w:color w:val="000000"/>
          <w:sz w:val="28"/>
          <w:szCs w:val="28"/>
          <w:lang w:eastAsia="ru-RU"/>
        </w:rPr>
        <w:t xml:space="preserve"> МОУ Тимирязевской СШ</w:t>
      </w:r>
      <w:r w:rsidRPr="00C56574">
        <w:rPr>
          <w:rFonts w:ascii="Times New Roman" w:eastAsia="Times New Roman" w:hAnsi="Times New Roman" w:cs="Times New Roman"/>
          <w:color w:val="000000"/>
          <w:sz w:val="28"/>
          <w:szCs w:val="28"/>
          <w:lang w:eastAsia="ru-RU"/>
        </w:rP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EF79B2" w:rsidRDefault="00EF79B2" w:rsidP="00BF0F55">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131.5.2. Часть у</w:t>
      </w:r>
      <w:r w:rsidR="00C56574" w:rsidRPr="00C56574">
        <w:rPr>
          <w:rFonts w:ascii="Times New Roman" w:eastAsia="Times New Roman" w:hAnsi="Times New Roman" w:cs="Times New Roman"/>
          <w:color w:val="000000"/>
          <w:sz w:val="28"/>
          <w:szCs w:val="28"/>
          <w:lang w:eastAsia="ru-RU"/>
        </w:rPr>
        <w:t>чебного плана</w:t>
      </w:r>
      <w:r>
        <w:rPr>
          <w:rFonts w:ascii="Times New Roman" w:eastAsia="Times New Roman" w:hAnsi="Times New Roman" w:cs="Times New Roman"/>
          <w:color w:val="000000"/>
          <w:sz w:val="28"/>
          <w:szCs w:val="28"/>
          <w:lang w:eastAsia="ru-RU"/>
        </w:rPr>
        <w:t xml:space="preserve"> МОУ Тимирязевской СШ</w:t>
      </w:r>
      <w:r w:rsidR="00C56574" w:rsidRPr="00C56574">
        <w:rPr>
          <w:rFonts w:ascii="Times New Roman" w:eastAsia="Times New Roman" w:hAnsi="Times New Roman" w:cs="Times New Roman"/>
          <w:color w:val="000000"/>
          <w:sz w:val="28"/>
          <w:szCs w:val="28"/>
          <w:lang w:eastAsia="ru-RU"/>
        </w:rPr>
        <w:t xml:space="preserve">, формируемая участниками образовательных отношений, определяет время, отводимое на изучение учебных предметов, учебных курсов по выбору обучающихся, родителей (законных представителей) несовершеннолетних обучающихся, в </w:t>
      </w:r>
      <w:r w:rsidR="00C56574" w:rsidRPr="00C56574">
        <w:rPr>
          <w:rFonts w:ascii="Times New Roman" w:eastAsia="Times New Roman" w:hAnsi="Times New Roman" w:cs="Times New Roman"/>
          <w:color w:val="000000"/>
          <w:sz w:val="28"/>
          <w:szCs w:val="28"/>
          <w:lang w:eastAsia="ru-RU"/>
        </w:rPr>
        <w:lastRenderedPageBreak/>
        <w:t>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Pr>
          <w:rFonts w:ascii="Times New Roman" w:eastAsia="Times New Roman" w:hAnsi="Times New Roman" w:cs="Times New Roman"/>
          <w:color w:val="000000"/>
          <w:sz w:val="28"/>
          <w:szCs w:val="28"/>
          <w:lang w:eastAsia="ru-RU"/>
        </w:rPr>
        <w:t>.</w:t>
      </w:r>
    </w:p>
    <w:p w:rsidR="00AB695F" w:rsidRPr="00C56574" w:rsidRDefault="00AB695F" w:rsidP="00AB695F">
      <w:pPr>
        <w:widowControl w:val="0"/>
        <w:spacing w:after="0" w:line="360" w:lineRule="auto"/>
        <w:ind w:firstLine="709"/>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Время, отводимое на данную часть учебного плана</w:t>
      </w:r>
      <w:r w:rsidR="001634E0">
        <w:rPr>
          <w:rFonts w:ascii="Times New Roman" w:eastAsia="Times New Roman" w:hAnsi="Times New Roman" w:cs="Times New Roman"/>
          <w:color w:val="000000"/>
          <w:sz w:val="28"/>
          <w:szCs w:val="28"/>
          <w:lang w:eastAsia="ru-RU"/>
        </w:rPr>
        <w:t xml:space="preserve"> МОУ Тимирязевской СШ</w:t>
      </w:r>
      <w:r w:rsidRPr="00C56574">
        <w:rPr>
          <w:rFonts w:ascii="Times New Roman" w:eastAsia="Times New Roman" w:hAnsi="Times New Roman" w:cs="Times New Roman"/>
          <w:color w:val="000000"/>
          <w:sz w:val="28"/>
          <w:szCs w:val="28"/>
          <w:lang w:eastAsia="ru-RU"/>
        </w:rPr>
        <w:t>, использовано на:</w:t>
      </w:r>
    </w:p>
    <w:p w:rsidR="00496AFC" w:rsidRPr="00AB695F" w:rsidRDefault="00AB695F" w:rsidP="00D07675">
      <w:pPr>
        <w:pStyle w:val="aa"/>
        <w:widowControl w:val="0"/>
        <w:numPr>
          <w:ilvl w:val="0"/>
          <w:numId w:val="83"/>
        </w:numPr>
        <w:spacing w:after="0" w:line="360" w:lineRule="auto"/>
        <w:jc w:val="both"/>
        <w:rPr>
          <w:rFonts w:ascii="Times New Roman" w:eastAsia="Times New Roman" w:hAnsi="Times New Roman" w:cs="Times New Roman"/>
          <w:color w:val="000000"/>
          <w:sz w:val="28"/>
          <w:szCs w:val="28"/>
          <w:lang w:eastAsia="ru-RU"/>
        </w:rPr>
      </w:pPr>
      <w:r w:rsidRPr="00AB695F">
        <w:rPr>
          <w:rFonts w:ascii="Times New Roman" w:eastAsia="Times New Roman" w:hAnsi="Times New Roman" w:cs="Times New Roman"/>
          <w:color w:val="000000"/>
          <w:sz w:val="28"/>
          <w:szCs w:val="28"/>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496AFC" w:rsidRDefault="00B14A92" w:rsidP="00C56574">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96AFC">
        <w:rPr>
          <w:rFonts w:ascii="Times New Roman" w:eastAsia="Times New Roman" w:hAnsi="Times New Roman" w:cs="Times New Roman"/>
          <w:color w:val="000000"/>
          <w:sz w:val="28"/>
          <w:szCs w:val="28"/>
          <w:lang w:eastAsia="ru-RU"/>
        </w:rPr>
        <w:t>по биологии</w:t>
      </w:r>
      <w:r w:rsidR="00291020">
        <w:rPr>
          <w:rFonts w:ascii="Times New Roman" w:eastAsia="Times New Roman" w:hAnsi="Times New Roman" w:cs="Times New Roman"/>
          <w:color w:val="000000"/>
          <w:sz w:val="28"/>
          <w:szCs w:val="28"/>
          <w:lang w:eastAsia="ru-RU"/>
        </w:rPr>
        <w:t xml:space="preserve">: </w:t>
      </w:r>
      <w:r w:rsidR="00496AFC" w:rsidRPr="00496AFC">
        <w:rPr>
          <w:rFonts w:ascii="Times New Roman" w:eastAsia="Times New Roman" w:hAnsi="Times New Roman" w:cs="Times New Roman"/>
          <w:color w:val="000000"/>
          <w:sz w:val="28"/>
          <w:szCs w:val="28"/>
          <w:lang w:eastAsia="ru-RU"/>
        </w:rPr>
        <w:t xml:space="preserve"> «Основы генетики и молекулярной биологии»</w:t>
      </w:r>
      <w:r w:rsidR="00291020">
        <w:rPr>
          <w:rFonts w:ascii="Times New Roman" w:eastAsia="Times New Roman" w:hAnsi="Times New Roman" w:cs="Times New Roman"/>
          <w:color w:val="000000"/>
          <w:sz w:val="28"/>
          <w:szCs w:val="28"/>
          <w:lang w:eastAsia="ru-RU"/>
        </w:rPr>
        <w:t xml:space="preserve"> в </w:t>
      </w:r>
      <w:r w:rsidR="00496AFC">
        <w:rPr>
          <w:rFonts w:ascii="Times New Roman" w:eastAsia="Times New Roman" w:hAnsi="Times New Roman" w:cs="Times New Roman"/>
          <w:color w:val="000000"/>
          <w:sz w:val="28"/>
          <w:szCs w:val="28"/>
          <w:lang w:eastAsia="ru-RU"/>
        </w:rPr>
        <w:t>10-11 класс</w:t>
      </w:r>
      <w:r w:rsidR="00291020">
        <w:rPr>
          <w:rFonts w:ascii="Times New Roman" w:eastAsia="Times New Roman" w:hAnsi="Times New Roman" w:cs="Times New Roman"/>
          <w:color w:val="000000"/>
          <w:sz w:val="28"/>
          <w:szCs w:val="28"/>
          <w:lang w:eastAsia="ru-RU"/>
        </w:rPr>
        <w:t>ах</w:t>
      </w:r>
      <w:r w:rsidR="00496AFC">
        <w:rPr>
          <w:rFonts w:ascii="Times New Roman" w:eastAsia="Times New Roman" w:hAnsi="Times New Roman" w:cs="Times New Roman"/>
          <w:color w:val="000000"/>
          <w:sz w:val="28"/>
          <w:szCs w:val="28"/>
          <w:lang w:eastAsia="ru-RU"/>
        </w:rPr>
        <w:t xml:space="preserve"> по 1 час</w:t>
      </w:r>
      <w:r w:rsidR="00291020">
        <w:rPr>
          <w:rFonts w:ascii="Times New Roman" w:eastAsia="Times New Roman" w:hAnsi="Times New Roman" w:cs="Times New Roman"/>
          <w:color w:val="000000"/>
          <w:sz w:val="28"/>
          <w:szCs w:val="28"/>
          <w:lang w:eastAsia="ru-RU"/>
        </w:rPr>
        <w:t>у</w:t>
      </w:r>
      <w:r w:rsidR="00496AFC">
        <w:rPr>
          <w:rFonts w:ascii="Times New Roman" w:eastAsia="Times New Roman" w:hAnsi="Times New Roman" w:cs="Times New Roman"/>
          <w:color w:val="000000"/>
          <w:sz w:val="28"/>
          <w:szCs w:val="28"/>
          <w:lang w:eastAsia="ru-RU"/>
        </w:rPr>
        <w:t xml:space="preserve"> в неделю</w:t>
      </w:r>
      <w:r w:rsidR="00291020">
        <w:rPr>
          <w:rFonts w:ascii="Times New Roman" w:eastAsia="Times New Roman" w:hAnsi="Times New Roman" w:cs="Times New Roman"/>
          <w:color w:val="000000"/>
          <w:sz w:val="28"/>
          <w:szCs w:val="28"/>
          <w:lang w:eastAsia="ru-RU"/>
        </w:rPr>
        <w:t>;</w:t>
      </w:r>
      <w:r w:rsidR="00496AFC" w:rsidRPr="00496AFC">
        <w:rPr>
          <w:rFonts w:ascii="Times New Roman" w:eastAsia="Times New Roman" w:hAnsi="Times New Roman" w:cs="Times New Roman"/>
          <w:color w:val="000000"/>
          <w:sz w:val="28"/>
          <w:szCs w:val="28"/>
          <w:lang w:eastAsia="ru-RU"/>
        </w:rPr>
        <w:t xml:space="preserve"> </w:t>
      </w:r>
    </w:p>
    <w:p w:rsidR="00291020" w:rsidRDefault="00B14A92" w:rsidP="00C56574">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1020">
        <w:rPr>
          <w:rFonts w:ascii="Times New Roman" w:eastAsia="Times New Roman" w:hAnsi="Times New Roman" w:cs="Times New Roman"/>
          <w:color w:val="000000"/>
          <w:sz w:val="28"/>
          <w:szCs w:val="28"/>
          <w:lang w:eastAsia="ru-RU"/>
        </w:rPr>
        <w:t xml:space="preserve">по химии: </w:t>
      </w:r>
      <w:r w:rsidR="00291020" w:rsidRPr="00496AFC">
        <w:rPr>
          <w:rFonts w:ascii="Times New Roman" w:eastAsia="Times New Roman" w:hAnsi="Times New Roman" w:cs="Times New Roman"/>
          <w:color w:val="000000"/>
          <w:sz w:val="28"/>
          <w:szCs w:val="28"/>
          <w:lang w:eastAsia="ru-RU"/>
        </w:rPr>
        <w:t>«Решение  расчётных задач по химии»</w:t>
      </w:r>
      <w:r w:rsidR="00291020" w:rsidRPr="00291020">
        <w:t xml:space="preserve"> </w:t>
      </w:r>
      <w:r w:rsidR="00291020">
        <w:t xml:space="preserve"> </w:t>
      </w:r>
      <w:r w:rsidR="00291020" w:rsidRPr="006E0FCC">
        <w:rPr>
          <w:rFonts w:ascii="Times New Roman" w:hAnsi="Times New Roman" w:cs="Times New Roman"/>
          <w:sz w:val="28"/>
          <w:szCs w:val="28"/>
        </w:rPr>
        <w:t>в</w:t>
      </w:r>
      <w:r w:rsidR="006E0FCC">
        <w:rPr>
          <w:rFonts w:ascii="Times New Roman" w:hAnsi="Times New Roman" w:cs="Times New Roman"/>
          <w:sz w:val="28"/>
          <w:szCs w:val="28"/>
        </w:rPr>
        <w:t xml:space="preserve"> </w:t>
      </w:r>
      <w:r w:rsidR="00291020" w:rsidRPr="00291020">
        <w:rPr>
          <w:rFonts w:ascii="Times New Roman" w:eastAsia="Times New Roman" w:hAnsi="Times New Roman" w:cs="Times New Roman"/>
          <w:color w:val="000000"/>
          <w:sz w:val="28"/>
          <w:szCs w:val="28"/>
          <w:lang w:eastAsia="ru-RU"/>
        </w:rPr>
        <w:t>10-11 класс</w:t>
      </w:r>
      <w:r w:rsidR="00291020">
        <w:rPr>
          <w:rFonts w:ascii="Times New Roman" w:eastAsia="Times New Roman" w:hAnsi="Times New Roman" w:cs="Times New Roman"/>
          <w:color w:val="000000"/>
          <w:sz w:val="28"/>
          <w:szCs w:val="28"/>
          <w:lang w:eastAsia="ru-RU"/>
        </w:rPr>
        <w:t>ах</w:t>
      </w:r>
      <w:r w:rsidR="006E0FCC">
        <w:rPr>
          <w:rFonts w:ascii="Times New Roman" w:eastAsia="Times New Roman" w:hAnsi="Times New Roman" w:cs="Times New Roman"/>
          <w:color w:val="000000"/>
          <w:sz w:val="28"/>
          <w:szCs w:val="28"/>
          <w:lang w:eastAsia="ru-RU"/>
        </w:rPr>
        <w:t xml:space="preserve"> </w:t>
      </w:r>
      <w:r w:rsidR="00291020" w:rsidRPr="00291020">
        <w:rPr>
          <w:rFonts w:ascii="Times New Roman" w:eastAsia="Times New Roman" w:hAnsi="Times New Roman" w:cs="Times New Roman"/>
          <w:color w:val="000000"/>
          <w:sz w:val="28"/>
          <w:szCs w:val="28"/>
          <w:lang w:eastAsia="ru-RU"/>
        </w:rPr>
        <w:t xml:space="preserve"> по 1 час</w:t>
      </w:r>
      <w:r w:rsidR="00291020">
        <w:rPr>
          <w:rFonts w:ascii="Times New Roman" w:eastAsia="Times New Roman" w:hAnsi="Times New Roman" w:cs="Times New Roman"/>
          <w:color w:val="000000"/>
          <w:sz w:val="28"/>
          <w:szCs w:val="28"/>
          <w:lang w:eastAsia="ru-RU"/>
        </w:rPr>
        <w:t>у</w:t>
      </w:r>
      <w:r w:rsidR="00291020" w:rsidRPr="00291020">
        <w:rPr>
          <w:rFonts w:ascii="Times New Roman" w:eastAsia="Times New Roman" w:hAnsi="Times New Roman" w:cs="Times New Roman"/>
          <w:color w:val="000000"/>
          <w:sz w:val="28"/>
          <w:szCs w:val="28"/>
          <w:lang w:eastAsia="ru-RU"/>
        </w:rPr>
        <w:t xml:space="preserve"> в неделю</w:t>
      </w:r>
      <w:r w:rsidR="00436BC4">
        <w:rPr>
          <w:rFonts w:ascii="Times New Roman" w:eastAsia="Times New Roman" w:hAnsi="Times New Roman" w:cs="Times New Roman"/>
          <w:color w:val="000000"/>
          <w:sz w:val="28"/>
          <w:szCs w:val="28"/>
          <w:lang w:eastAsia="ru-RU"/>
        </w:rPr>
        <w:t>;</w:t>
      </w:r>
    </w:p>
    <w:p w:rsidR="00436BC4" w:rsidRPr="00436BC4" w:rsidRDefault="00436BC4" w:rsidP="00D07675">
      <w:pPr>
        <w:pStyle w:val="aa"/>
        <w:widowControl w:val="0"/>
        <w:numPr>
          <w:ilvl w:val="0"/>
          <w:numId w:val="83"/>
        </w:numPr>
        <w:spacing w:after="0" w:line="360" w:lineRule="auto"/>
        <w:jc w:val="both"/>
        <w:rPr>
          <w:rFonts w:ascii="Times New Roman" w:eastAsia="Times New Roman" w:hAnsi="Times New Roman" w:cs="Times New Roman"/>
          <w:color w:val="000000"/>
          <w:sz w:val="28"/>
          <w:szCs w:val="28"/>
          <w:lang w:eastAsia="ru-RU"/>
        </w:rPr>
      </w:pPr>
      <w:r w:rsidRPr="00436BC4">
        <w:rPr>
          <w:rFonts w:ascii="Times New Roman" w:eastAsia="Times New Roman" w:hAnsi="Times New Roman" w:cs="Times New Roman"/>
          <w:color w:val="000000"/>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w:t>
      </w:r>
      <w:r>
        <w:rPr>
          <w:rFonts w:ascii="Times New Roman" w:eastAsia="Times New Roman" w:hAnsi="Times New Roman" w:cs="Times New Roman"/>
          <w:color w:val="000000"/>
          <w:sz w:val="28"/>
          <w:szCs w:val="28"/>
          <w:lang w:eastAsia="ru-RU"/>
        </w:rPr>
        <w:t>:</w:t>
      </w:r>
    </w:p>
    <w:p w:rsidR="00291020" w:rsidRDefault="00B14A92" w:rsidP="00C56574">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1020">
        <w:rPr>
          <w:rFonts w:ascii="Times New Roman" w:eastAsia="Times New Roman" w:hAnsi="Times New Roman" w:cs="Times New Roman"/>
          <w:color w:val="000000"/>
          <w:sz w:val="28"/>
          <w:szCs w:val="28"/>
          <w:lang w:eastAsia="ru-RU"/>
        </w:rPr>
        <w:t xml:space="preserve">по математике: </w:t>
      </w:r>
      <w:r w:rsidR="00291020" w:rsidRPr="00496AFC">
        <w:rPr>
          <w:rFonts w:ascii="Times New Roman" w:eastAsia="Times New Roman" w:hAnsi="Times New Roman" w:cs="Times New Roman"/>
          <w:color w:val="000000"/>
          <w:sz w:val="28"/>
          <w:szCs w:val="28"/>
          <w:lang w:eastAsia="ru-RU"/>
        </w:rPr>
        <w:t>«Избранные вопросы математики»</w:t>
      </w:r>
      <w:r w:rsidR="00291020" w:rsidRPr="00291020">
        <w:t xml:space="preserve"> </w:t>
      </w:r>
      <w:r w:rsidR="00291020">
        <w:t xml:space="preserve">в </w:t>
      </w:r>
      <w:r w:rsidR="00291020">
        <w:rPr>
          <w:rFonts w:ascii="Times New Roman" w:eastAsia="Times New Roman" w:hAnsi="Times New Roman" w:cs="Times New Roman"/>
          <w:color w:val="000000"/>
          <w:sz w:val="28"/>
          <w:szCs w:val="28"/>
          <w:lang w:eastAsia="ru-RU"/>
        </w:rPr>
        <w:t>10 -11 классах по   1 часу в неделю;</w:t>
      </w:r>
    </w:p>
    <w:p w:rsidR="00291020" w:rsidRDefault="00B14A92" w:rsidP="00C56574">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1020">
        <w:rPr>
          <w:rFonts w:ascii="Times New Roman" w:eastAsia="Times New Roman" w:hAnsi="Times New Roman" w:cs="Times New Roman"/>
          <w:color w:val="000000"/>
          <w:sz w:val="28"/>
          <w:szCs w:val="28"/>
          <w:lang w:eastAsia="ru-RU"/>
        </w:rPr>
        <w:t xml:space="preserve">по русскому языку: </w:t>
      </w:r>
      <w:r w:rsidR="00291020" w:rsidRPr="00496AFC">
        <w:rPr>
          <w:rFonts w:ascii="Times New Roman" w:eastAsia="Times New Roman" w:hAnsi="Times New Roman" w:cs="Times New Roman"/>
          <w:color w:val="000000"/>
          <w:sz w:val="28"/>
          <w:szCs w:val="28"/>
          <w:lang w:eastAsia="ru-RU"/>
        </w:rPr>
        <w:t>«Практикум по написанию сочинения»</w:t>
      </w:r>
      <w:r w:rsidR="00291020">
        <w:rPr>
          <w:rFonts w:ascii="Times New Roman" w:eastAsia="Times New Roman" w:hAnsi="Times New Roman" w:cs="Times New Roman"/>
          <w:color w:val="000000"/>
          <w:sz w:val="28"/>
          <w:szCs w:val="28"/>
          <w:lang w:eastAsia="ru-RU"/>
        </w:rPr>
        <w:t xml:space="preserve"> в </w:t>
      </w:r>
      <w:r w:rsidR="00291020" w:rsidRPr="00291020">
        <w:rPr>
          <w:rFonts w:ascii="Times New Roman" w:eastAsia="Times New Roman" w:hAnsi="Times New Roman" w:cs="Times New Roman"/>
          <w:color w:val="000000"/>
          <w:sz w:val="28"/>
          <w:szCs w:val="28"/>
          <w:lang w:eastAsia="ru-RU"/>
        </w:rPr>
        <w:t>10</w:t>
      </w:r>
      <w:r w:rsidR="00291020">
        <w:rPr>
          <w:rFonts w:ascii="Times New Roman" w:eastAsia="Times New Roman" w:hAnsi="Times New Roman" w:cs="Times New Roman"/>
          <w:color w:val="000000"/>
          <w:sz w:val="28"/>
          <w:szCs w:val="28"/>
          <w:lang w:eastAsia="ru-RU"/>
        </w:rPr>
        <w:t xml:space="preserve"> </w:t>
      </w:r>
      <w:r w:rsidR="00291020" w:rsidRPr="00291020">
        <w:rPr>
          <w:rFonts w:ascii="Times New Roman" w:eastAsia="Times New Roman" w:hAnsi="Times New Roman" w:cs="Times New Roman"/>
          <w:color w:val="000000"/>
          <w:sz w:val="28"/>
          <w:szCs w:val="28"/>
          <w:lang w:eastAsia="ru-RU"/>
        </w:rPr>
        <w:t xml:space="preserve">класс </w:t>
      </w:r>
      <w:r w:rsidR="00291020">
        <w:rPr>
          <w:rFonts w:ascii="Times New Roman" w:eastAsia="Times New Roman" w:hAnsi="Times New Roman" w:cs="Times New Roman"/>
          <w:color w:val="000000"/>
          <w:sz w:val="28"/>
          <w:szCs w:val="28"/>
          <w:lang w:eastAsia="ru-RU"/>
        </w:rPr>
        <w:t xml:space="preserve">- </w:t>
      </w:r>
      <w:r w:rsidR="00291020" w:rsidRPr="00291020">
        <w:rPr>
          <w:rFonts w:ascii="Times New Roman" w:eastAsia="Times New Roman" w:hAnsi="Times New Roman" w:cs="Times New Roman"/>
          <w:color w:val="000000"/>
          <w:sz w:val="28"/>
          <w:szCs w:val="28"/>
          <w:lang w:eastAsia="ru-RU"/>
        </w:rPr>
        <w:t xml:space="preserve">1 час в неделю, </w:t>
      </w:r>
      <w:r w:rsidR="00291020" w:rsidRPr="00496AFC">
        <w:rPr>
          <w:rFonts w:ascii="Times New Roman" w:eastAsia="Times New Roman" w:hAnsi="Times New Roman" w:cs="Times New Roman"/>
          <w:color w:val="000000"/>
          <w:sz w:val="28"/>
          <w:szCs w:val="28"/>
          <w:lang w:eastAsia="ru-RU"/>
        </w:rPr>
        <w:t>«Русский язык в формате ЕГЭ»</w:t>
      </w:r>
      <w:r w:rsidR="00291020">
        <w:rPr>
          <w:rFonts w:ascii="Times New Roman" w:eastAsia="Times New Roman" w:hAnsi="Times New Roman" w:cs="Times New Roman"/>
          <w:color w:val="000000"/>
          <w:sz w:val="28"/>
          <w:szCs w:val="28"/>
          <w:lang w:eastAsia="ru-RU"/>
        </w:rPr>
        <w:t xml:space="preserve"> в 11 классе</w:t>
      </w:r>
      <w:r w:rsidR="00EF79B2">
        <w:rPr>
          <w:rFonts w:ascii="Times New Roman" w:eastAsia="Times New Roman" w:hAnsi="Times New Roman" w:cs="Times New Roman"/>
          <w:color w:val="000000"/>
          <w:sz w:val="28"/>
          <w:szCs w:val="28"/>
          <w:lang w:eastAsia="ru-RU"/>
        </w:rPr>
        <w:t xml:space="preserve"> – 1 час в неделю</w:t>
      </w:r>
    </w:p>
    <w:p w:rsidR="00EF79B2" w:rsidRDefault="00B14A92" w:rsidP="00C56574">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79B2">
        <w:rPr>
          <w:rFonts w:ascii="Times New Roman" w:eastAsia="Times New Roman" w:hAnsi="Times New Roman" w:cs="Times New Roman"/>
          <w:color w:val="000000"/>
          <w:sz w:val="28"/>
          <w:szCs w:val="28"/>
          <w:lang w:eastAsia="ru-RU"/>
        </w:rPr>
        <w:t xml:space="preserve">по физике: </w:t>
      </w:r>
      <w:r w:rsidR="00EF79B2" w:rsidRPr="00496AFC">
        <w:rPr>
          <w:rFonts w:ascii="Times New Roman" w:eastAsia="Times New Roman" w:hAnsi="Times New Roman" w:cs="Times New Roman"/>
          <w:color w:val="000000"/>
          <w:sz w:val="28"/>
          <w:szCs w:val="28"/>
          <w:lang w:eastAsia="ru-RU"/>
        </w:rPr>
        <w:t>«Практикум по физике»</w:t>
      </w:r>
      <w:r w:rsidR="00EF79B2">
        <w:rPr>
          <w:rFonts w:ascii="Times New Roman" w:eastAsia="Times New Roman" w:hAnsi="Times New Roman" w:cs="Times New Roman"/>
          <w:color w:val="000000"/>
          <w:sz w:val="28"/>
          <w:szCs w:val="28"/>
          <w:lang w:eastAsia="ru-RU"/>
        </w:rPr>
        <w:t xml:space="preserve"> в 11 классе- 1 час в неделю;</w:t>
      </w:r>
    </w:p>
    <w:p w:rsidR="00496AFC" w:rsidRDefault="00B14A92" w:rsidP="00B14A92">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79B2">
        <w:rPr>
          <w:rFonts w:ascii="Times New Roman" w:eastAsia="Times New Roman" w:hAnsi="Times New Roman" w:cs="Times New Roman"/>
          <w:color w:val="000000"/>
          <w:sz w:val="28"/>
          <w:szCs w:val="28"/>
          <w:lang w:eastAsia="ru-RU"/>
        </w:rPr>
        <w:t xml:space="preserve"> по обществознанию </w:t>
      </w:r>
      <w:r w:rsidR="00EF79B2" w:rsidRPr="00496AFC">
        <w:rPr>
          <w:rFonts w:ascii="Times New Roman" w:eastAsia="Times New Roman" w:hAnsi="Times New Roman" w:cs="Times New Roman"/>
          <w:color w:val="000000"/>
          <w:sz w:val="28"/>
          <w:szCs w:val="28"/>
          <w:lang w:eastAsia="ru-RU"/>
        </w:rPr>
        <w:t>«Обществознание: теория и практика»</w:t>
      </w:r>
      <w:r w:rsidR="00EF79B2">
        <w:rPr>
          <w:rFonts w:ascii="Times New Roman" w:eastAsia="Times New Roman" w:hAnsi="Times New Roman" w:cs="Times New Roman"/>
          <w:color w:val="000000"/>
          <w:sz w:val="28"/>
          <w:szCs w:val="28"/>
          <w:lang w:eastAsia="ru-RU"/>
        </w:rPr>
        <w:t xml:space="preserve"> в 1</w:t>
      </w:r>
      <w:r>
        <w:rPr>
          <w:rFonts w:ascii="Times New Roman" w:eastAsia="Times New Roman" w:hAnsi="Times New Roman" w:cs="Times New Roman"/>
          <w:color w:val="000000"/>
          <w:sz w:val="28"/>
          <w:szCs w:val="28"/>
          <w:lang w:eastAsia="ru-RU"/>
        </w:rPr>
        <w:t>0-11 классах по 1 часу в неделю.</w:t>
      </w:r>
      <w:r w:rsidR="00496AFC" w:rsidRPr="00496AFC">
        <w:rPr>
          <w:rFonts w:ascii="Times New Roman" w:eastAsia="Times New Roman" w:hAnsi="Times New Roman" w:cs="Times New Roman"/>
          <w:color w:val="000000"/>
          <w:sz w:val="28"/>
          <w:szCs w:val="28"/>
          <w:lang w:eastAsia="ru-RU"/>
        </w:rPr>
        <w:t xml:space="preserve"> </w:t>
      </w:r>
    </w:p>
    <w:p w:rsidR="00B14A92" w:rsidRPr="00B14A92" w:rsidRDefault="00C56574" w:rsidP="00D07675">
      <w:pPr>
        <w:pStyle w:val="aa"/>
        <w:widowControl w:val="0"/>
        <w:numPr>
          <w:ilvl w:val="0"/>
          <w:numId w:val="83"/>
        </w:numPr>
        <w:spacing w:after="0" w:line="360" w:lineRule="auto"/>
        <w:jc w:val="both"/>
        <w:rPr>
          <w:rFonts w:ascii="Times New Roman" w:eastAsia="Times New Roman" w:hAnsi="Times New Roman" w:cs="Times New Roman"/>
          <w:sz w:val="24"/>
          <w:szCs w:val="24"/>
          <w:lang w:eastAsia="ru-RU"/>
        </w:rPr>
      </w:pPr>
      <w:r w:rsidRPr="00B14A92">
        <w:rPr>
          <w:rFonts w:ascii="Times New Roman" w:eastAsia="Times New Roman" w:hAnsi="Times New Roman" w:cs="Times New Roman"/>
          <w:color w:val="000000"/>
          <w:sz w:val="28"/>
          <w:szCs w:val="28"/>
          <w:lang w:eastAsia="ru-RU"/>
        </w:rPr>
        <w:t>други</w:t>
      </w:r>
      <w:r w:rsidR="00B14A92">
        <w:rPr>
          <w:rFonts w:ascii="Times New Roman" w:eastAsia="Times New Roman" w:hAnsi="Times New Roman" w:cs="Times New Roman"/>
          <w:color w:val="000000"/>
          <w:sz w:val="28"/>
          <w:szCs w:val="28"/>
          <w:lang w:eastAsia="ru-RU"/>
        </w:rPr>
        <w:t xml:space="preserve">е виды учебной, воспитательной </w:t>
      </w:r>
      <w:r w:rsidRPr="00B14A92">
        <w:rPr>
          <w:rFonts w:ascii="Times New Roman" w:eastAsia="Times New Roman" w:hAnsi="Times New Roman" w:cs="Times New Roman"/>
          <w:color w:val="000000"/>
          <w:sz w:val="28"/>
          <w:szCs w:val="28"/>
          <w:lang w:eastAsia="ru-RU"/>
        </w:rPr>
        <w:t>деятельности обучающихся</w:t>
      </w:r>
      <w:r w:rsidR="00B14A92">
        <w:rPr>
          <w:rFonts w:ascii="Times New Roman" w:eastAsia="Times New Roman" w:hAnsi="Times New Roman" w:cs="Times New Roman"/>
          <w:color w:val="000000"/>
          <w:sz w:val="28"/>
          <w:szCs w:val="28"/>
          <w:lang w:eastAsia="ru-RU"/>
        </w:rPr>
        <w:t>:</w:t>
      </w:r>
      <w:r w:rsidR="00B14A92" w:rsidRPr="00B14A92">
        <w:rPr>
          <w:rFonts w:ascii="Times New Roman" w:eastAsia="Times New Roman" w:hAnsi="Times New Roman" w:cs="Times New Roman"/>
          <w:color w:val="000000"/>
          <w:sz w:val="28"/>
          <w:szCs w:val="28"/>
          <w:lang w:eastAsia="ru-RU"/>
        </w:rPr>
        <w:t xml:space="preserve"> </w:t>
      </w:r>
    </w:p>
    <w:p w:rsidR="00B14A92" w:rsidRPr="00B14A92" w:rsidRDefault="00B14A92" w:rsidP="00B14A92">
      <w:pPr>
        <w:pStyle w:val="aa"/>
        <w:widowControl w:val="0"/>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Pr="00496AFC">
        <w:rPr>
          <w:rFonts w:ascii="Times New Roman" w:eastAsia="Times New Roman" w:hAnsi="Times New Roman" w:cs="Times New Roman"/>
          <w:color w:val="000000"/>
          <w:sz w:val="28"/>
          <w:szCs w:val="28"/>
          <w:lang w:eastAsia="ru-RU"/>
        </w:rPr>
        <w:t>«Основы педагогики и психологии»</w:t>
      </w:r>
      <w:r>
        <w:rPr>
          <w:rFonts w:ascii="Times New Roman" w:eastAsia="Times New Roman" w:hAnsi="Times New Roman" w:cs="Times New Roman"/>
          <w:color w:val="000000"/>
          <w:sz w:val="28"/>
          <w:szCs w:val="28"/>
          <w:lang w:eastAsia="ru-RU"/>
        </w:rPr>
        <w:t xml:space="preserve"> в 10-11 классах по 1 часу в неделю в рамках формирования класса психолого- педагогической направленности.</w:t>
      </w:r>
    </w:p>
    <w:p w:rsidR="00C56574" w:rsidRPr="00C56574" w:rsidRDefault="00C56574" w:rsidP="00C56574">
      <w:pPr>
        <w:widowControl w:val="0"/>
        <w:spacing w:after="0" w:line="360" w:lineRule="auto"/>
        <w:ind w:firstLine="709"/>
        <w:jc w:val="both"/>
        <w:rPr>
          <w:rFonts w:ascii="Times New Roman" w:eastAsia="Times New Roman" w:hAnsi="Times New Roman" w:cs="Times New Roman"/>
          <w:sz w:val="24"/>
          <w:szCs w:val="24"/>
          <w:lang w:eastAsia="ru-RU"/>
        </w:rPr>
      </w:pPr>
      <w:r w:rsidRPr="00C56574">
        <w:rPr>
          <w:rFonts w:ascii="Times New Roman" w:eastAsia="Times New Roman" w:hAnsi="Times New Roman" w:cs="Times New Roman"/>
          <w:color w:val="000000"/>
          <w:sz w:val="28"/>
          <w:szCs w:val="28"/>
          <w:lang w:eastAsia="ru-RU"/>
        </w:rPr>
        <w:t xml:space="preserve">131.7. Учебный план </w:t>
      </w:r>
      <w:r w:rsidR="006E0FCC">
        <w:rPr>
          <w:rFonts w:ascii="Times New Roman" w:eastAsia="Times New Roman" w:hAnsi="Times New Roman" w:cs="Times New Roman"/>
          <w:color w:val="000000"/>
          <w:sz w:val="28"/>
          <w:szCs w:val="28"/>
          <w:lang w:eastAsia="ru-RU"/>
        </w:rPr>
        <w:t xml:space="preserve"> МОУ Тимирязевской СШ </w:t>
      </w:r>
      <w:r w:rsidRPr="00C56574">
        <w:rPr>
          <w:rFonts w:ascii="Times New Roman" w:eastAsia="Times New Roman" w:hAnsi="Times New Roman" w:cs="Times New Roman"/>
          <w:color w:val="000000"/>
          <w:sz w:val="28"/>
          <w:szCs w:val="28"/>
          <w:lang w:eastAsia="ru-RU"/>
        </w:rPr>
        <w:t xml:space="preserve">определяет количество учебных занятий за 2 года на одного обучающегося – не менее 2170 часов и не более 2516 часов (не более 37 часов в неделю). </w:t>
      </w:r>
    </w:p>
    <w:p w:rsidR="006E0FCC" w:rsidRDefault="006E0FCC" w:rsidP="006E0FCC">
      <w:pPr>
        <w:spacing w:after="0" w:line="240" w:lineRule="atLeast"/>
        <w:rPr>
          <w:rFonts w:ascii="Times New Roman" w:eastAsia="Calibri" w:hAnsi="Times New Roman" w:cs="Times New Roman"/>
          <w:b/>
          <w:sz w:val="28"/>
          <w:szCs w:val="28"/>
        </w:rPr>
      </w:pPr>
    </w:p>
    <w:p w:rsidR="006E0FCC" w:rsidRPr="006E0FCC" w:rsidRDefault="006E0FCC" w:rsidP="006E0FCC">
      <w:pPr>
        <w:spacing w:after="0" w:line="240" w:lineRule="atLeast"/>
        <w:ind w:firstLine="567"/>
        <w:jc w:val="center"/>
        <w:rPr>
          <w:rFonts w:ascii="Times New Roman" w:eastAsia="Calibri" w:hAnsi="Times New Roman" w:cs="Times New Roman"/>
          <w:b/>
          <w:sz w:val="28"/>
          <w:szCs w:val="28"/>
        </w:rPr>
      </w:pPr>
      <w:r w:rsidRPr="006E0FCC">
        <w:rPr>
          <w:rFonts w:ascii="Times New Roman" w:eastAsia="Calibri" w:hAnsi="Times New Roman" w:cs="Times New Roman"/>
          <w:b/>
          <w:sz w:val="28"/>
          <w:szCs w:val="28"/>
        </w:rPr>
        <w:lastRenderedPageBreak/>
        <w:t>УЧЕБНЫЙ ПЛАН СРЕДНЕГО  ОБЩЕГО ОБРАЗОВАНИЯ МУНИЦИПАЛЬНОГО ОБЩЕОБРАЗОВАТЕЛЬНОГО УЧРЕЖДЕНИЯ  ТИМИРЯЗЕВСКОЙ СРЕДНЕЙ ШКОЛЫ</w:t>
      </w:r>
    </w:p>
    <w:p w:rsidR="006E0FCC" w:rsidRPr="006E0FCC" w:rsidRDefault="006E0FCC" w:rsidP="006E0FCC">
      <w:pPr>
        <w:spacing w:after="0" w:line="240" w:lineRule="atLeast"/>
        <w:ind w:firstLine="567"/>
        <w:jc w:val="center"/>
        <w:rPr>
          <w:rFonts w:ascii="Times New Roman" w:eastAsia="Calibri" w:hAnsi="Times New Roman" w:cs="Times New Roman"/>
          <w:b/>
          <w:sz w:val="28"/>
          <w:szCs w:val="28"/>
        </w:rPr>
      </w:pPr>
      <w:r w:rsidRPr="006E0FCC">
        <w:rPr>
          <w:rFonts w:ascii="Times New Roman" w:eastAsia="Calibri" w:hAnsi="Times New Roman" w:cs="Times New Roman"/>
          <w:b/>
          <w:sz w:val="28"/>
          <w:szCs w:val="28"/>
        </w:rPr>
        <w:t xml:space="preserve"> НА 2024-2025 УЧЕБНЫЙ ГОД (УНИВЕРСАЛЬНЫЙ ПРОФИЛЬ)</w:t>
      </w:r>
    </w:p>
    <w:p w:rsidR="006E0FCC" w:rsidRPr="006E0FCC" w:rsidRDefault="006E0FCC" w:rsidP="006E0FCC">
      <w:pPr>
        <w:spacing w:after="160" w:line="259" w:lineRule="auto"/>
        <w:ind w:firstLine="567"/>
        <w:jc w:val="both"/>
        <w:rPr>
          <w:rFonts w:asciiTheme="majorBidi" w:hAnsiTheme="majorBidi" w:cstheme="majorBidi"/>
          <w:sz w:val="24"/>
          <w:szCs w:val="24"/>
        </w:rPr>
      </w:pPr>
    </w:p>
    <w:tbl>
      <w:tblPr>
        <w:tblStyle w:val="44"/>
        <w:tblW w:w="0" w:type="auto"/>
        <w:tblLook w:val="04A0" w:firstRow="1" w:lastRow="0" w:firstColumn="1" w:lastColumn="0" w:noHBand="0" w:noVBand="1"/>
      </w:tblPr>
      <w:tblGrid>
        <w:gridCol w:w="2376"/>
        <w:gridCol w:w="284"/>
        <w:gridCol w:w="370"/>
        <w:gridCol w:w="3247"/>
        <w:gridCol w:w="1656"/>
        <w:gridCol w:w="1638"/>
      </w:tblGrid>
      <w:tr w:rsidR="006E0FCC" w:rsidRPr="006E0FCC" w:rsidTr="006E0FCC">
        <w:tc>
          <w:tcPr>
            <w:tcW w:w="3030" w:type="dxa"/>
            <w:gridSpan w:val="3"/>
            <w:vMerge w:val="restart"/>
            <w:shd w:val="clear" w:color="auto" w:fill="D9D9D9"/>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b/>
                <w:sz w:val="24"/>
                <w:szCs w:val="24"/>
              </w:rPr>
              <w:t>Предметная область</w:t>
            </w:r>
          </w:p>
        </w:tc>
        <w:tc>
          <w:tcPr>
            <w:tcW w:w="3247" w:type="dxa"/>
            <w:vMerge w:val="restart"/>
            <w:shd w:val="clear" w:color="auto" w:fill="D9D9D9"/>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b/>
                <w:sz w:val="24"/>
                <w:szCs w:val="24"/>
              </w:rPr>
              <w:t>Учебный предмет/курс</w:t>
            </w:r>
          </w:p>
        </w:tc>
        <w:tc>
          <w:tcPr>
            <w:tcW w:w="3294" w:type="dxa"/>
            <w:gridSpan w:val="2"/>
            <w:shd w:val="clear" w:color="auto" w:fill="D9D9D9"/>
          </w:tcPr>
          <w:p w:rsidR="006E0FCC" w:rsidRPr="006E0FCC" w:rsidRDefault="006E0FCC" w:rsidP="006E0FCC">
            <w:pPr>
              <w:spacing w:after="160" w:line="259" w:lineRule="auto"/>
              <w:jc w:val="center"/>
              <w:rPr>
                <w:rFonts w:ascii="Times New Roman" w:hAnsi="Times New Roman" w:cs="Times New Roman"/>
                <w:sz w:val="24"/>
                <w:szCs w:val="24"/>
              </w:rPr>
            </w:pPr>
            <w:r w:rsidRPr="006E0FCC">
              <w:rPr>
                <w:rFonts w:ascii="Times New Roman" w:hAnsi="Times New Roman" w:cs="Times New Roman"/>
                <w:b/>
                <w:sz w:val="24"/>
                <w:szCs w:val="24"/>
              </w:rPr>
              <w:t>Количество часов в неделю</w:t>
            </w:r>
          </w:p>
        </w:tc>
      </w:tr>
      <w:tr w:rsidR="006E0FCC" w:rsidRPr="006E0FCC" w:rsidTr="006E0FCC">
        <w:tc>
          <w:tcPr>
            <w:tcW w:w="3030" w:type="dxa"/>
            <w:gridSpan w:val="3"/>
            <w:vMerge/>
          </w:tcPr>
          <w:p w:rsidR="006E0FCC" w:rsidRPr="006E0FCC" w:rsidRDefault="006E0FCC" w:rsidP="006E0FCC">
            <w:pPr>
              <w:spacing w:after="160" w:line="259" w:lineRule="auto"/>
              <w:rPr>
                <w:rFonts w:ascii="Times New Roman" w:hAnsi="Times New Roman" w:cs="Times New Roman"/>
                <w:sz w:val="24"/>
                <w:szCs w:val="24"/>
              </w:rPr>
            </w:pPr>
          </w:p>
        </w:tc>
        <w:tc>
          <w:tcPr>
            <w:tcW w:w="3247" w:type="dxa"/>
            <w:vMerge/>
          </w:tcPr>
          <w:p w:rsidR="006E0FCC" w:rsidRPr="006E0FCC" w:rsidRDefault="006E0FCC" w:rsidP="006E0FCC">
            <w:pPr>
              <w:spacing w:after="160" w:line="259" w:lineRule="auto"/>
              <w:rPr>
                <w:rFonts w:ascii="Times New Roman" w:hAnsi="Times New Roman" w:cs="Times New Roman"/>
                <w:sz w:val="24"/>
                <w:szCs w:val="24"/>
              </w:rPr>
            </w:pPr>
          </w:p>
        </w:tc>
        <w:tc>
          <w:tcPr>
            <w:tcW w:w="1656" w:type="dxa"/>
            <w:shd w:val="clear" w:color="auto" w:fill="D9D9D9"/>
          </w:tcPr>
          <w:p w:rsidR="006E0FCC" w:rsidRPr="006E0FCC" w:rsidRDefault="006E0FCC" w:rsidP="006E0FCC">
            <w:pPr>
              <w:spacing w:after="160" w:line="259" w:lineRule="auto"/>
              <w:jc w:val="center"/>
              <w:rPr>
                <w:rFonts w:ascii="Times New Roman" w:hAnsi="Times New Roman" w:cs="Times New Roman"/>
                <w:sz w:val="24"/>
                <w:szCs w:val="24"/>
              </w:rPr>
            </w:pPr>
            <w:r w:rsidRPr="006E0FCC">
              <w:rPr>
                <w:rFonts w:ascii="Times New Roman" w:hAnsi="Times New Roman" w:cs="Times New Roman"/>
                <w:b/>
                <w:sz w:val="24"/>
                <w:szCs w:val="24"/>
              </w:rPr>
              <w:t>10</w:t>
            </w:r>
          </w:p>
        </w:tc>
        <w:tc>
          <w:tcPr>
            <w:tcW w:w="1638" w:type="dxa"/>
            <w:shd w:val="clear" w:color="auto" w:fill="D9D9D9"/>
          </w:tcPr>
          <w:p w:rsidR="006E0FCC" w:rsidRPr="006E0FCC" w:rsidRDefault="006E0FCC" w:rsidP="006E0FCC">
            <w:pPr>
              <w:spacing w:after="160" w:line="259" w:lineRule="auto"/>
              <w:jc w:val="center"/>
              <w:rPr>
                <w:rFonts w:ascii="Times New Roman" w:hAnsi="Times New Roman" w:cs="Times New Roman"/>
                <w:sz w:val="24"/>
                <w:szCs w:val="24"/>
              </w:rPr>
            </w:pPr>
            <w:r w:rsidRPr="006E0FCC">
              <w:rPr>
                <w:rFonts w:ascii="Times New Roman" w:hAnsi="Times New Roman" w:cs="Times New Roman"/>
                <w:b/>
                <w:sz w:val="24"/>
                <w:szCs w:val="24"/>
              </w:rPr>
              <w:t>11</w:t>
            </w:r>
          </w:p>
        </w:tc>
      </w:tr>
      <w:tr w:rsidR="006E0FCC" w:rsidRPr="006E0FCC" w:rsidTr="006E0FCC">
        <w:tc>
          <w:tcPr>
            <w:tcW w:w="9571" w:type="dxa"/>
            <w:gridSpan w:val="6"/>
            <w:shd w:val="clear" w:color="auto" w:fill="FFFFB3"/>
          </w:tcPr>
          <w:p w:rsidR="006E0FCC" w:rsidRPr="006E0FCC" w:rsidRDefault="006E0FCC" w:rsidP="006E0FCC">
            <w:pPr>
              <w:spacing w:after="160" w:line="259" w:lineRule="auto"/>
              <w:jc w:val="center"/>
              <w:rPr>
                <w:rFonts w:ascii="Times New Roman" w:hAnsi="Times New Roman" w:cs="Times New Roman"/>
                <w:sz w:val="24"/>
                <w:szCs w:val="24"/>
              </w:rPr>
            </w:pPr>
            <w:r w:rsidRPr="006E0FCC">
              <w:rPr>
                <w:rFonts w:ascii="Times New Roman" w:hAnsi="Times New Roman" w:cs="Times New Roman"/>
                <w:b/>
                <w:sz w:val="24"/>
                <w:szCs w:val="24"/>
              </w:rPr>
              <w:t>Обязательная часть</w:t>
            </w:r>
          </w:p>
        </w:tc>
      </w:tr>
      <w:tr w:rsidR="006E0FCC" w:rsidRPr="006E0FCC" w:rsidTr="008546F0">
        <w:tc>
          <w:tcPr>
            <w:tcW w:w="2660" w:type="dxa"/>
            <w:gridSpan w:val="2"/>
            <w:vMerge w:val="restart"/>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Русский язык и литература</w:t>
            </w: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Русский язык</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2</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2</w:t>
            </w:r>
          </w:p>
        </w:tc>
      </w:tr>
      <w:tr w:rsidR="006E0FCC" w:rsidRPr="006E0FCC" w:rsidTr="008546F0">
        <w:trPr>
          <w:trHeight w:val="197"/>
        </w:trPr>
        <w:tc>
          <w:tcPr>
            <w:tcW w:w="2660" w:type="dxa"/>
            <w:gridSpan w:val="2"/>
            <w:vMerge/>
          </w:tcPr>
          <w:p w:rsidR="006E0FCC" w:rsidRPr="006E0FCC" w:rsidRDefault="006E0FCC" w:rsidP="006E0FCC">
            <w:pPr>
              <w:spacing w:after="160" w:line="259" w:lineRule="auto"/>
              <w:rPr>
                <w:rFonts w:ascii="Times New Roman" w:hAnsi="Times New Roman" w:cs="Times New Roman"/>
                <w:sz w:val="24"/>
                <w:szCs w:val="24"/>
              </w:rPr>
            </w:pP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Литература</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w:t>
            </w:r>
          </w:p>
        </w:tc>
      </w:tr>
      <w:tr w:rsidR="006E0FCC" w:rsidRPr="006E0FCC" w:rsidTr="008546F0">
        <w:trPr>
          <w:trHeight w:val="220"/>
        </w:trPr>
        <w:tc>
          <w:tcPr>
            <w:tcW w:w="2660" w:type="dxa"/>
            <w:gridSpan w:val="2"/>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Иностранные языки</w:t>
            </w: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Иностранный язык (английский язык)</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w:t>
            </w:r>
          </w:p>
        </w:tc>
      </w:tr>
      <w:tr w:rsidR="006E0FCC" w:rsidRPr="006E0FCC" w:rsidTr="008546F0">
        <w:tc>
          <w:tcPr>
            <w:tcW w:w="2660" w:type="dxa"/>
            <w:gridSpan w:val="2"/>
            <w:vMerge w:val="restart"/>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Математика и информатика</w:t>
            </w: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Алгебра и начала математического анализа</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2</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w:t>
            </w:r>
          </w:p>
        </w:tc>
      </w:tr>
      <w:tr w:rsidR="006E0FCC" w:rsidRPr="006E0FCC" w:rsidTr="008546F0">
        <w:tc>
          <w:tcPr>
            <w:tcW w:w="2660" w:type="dxa"/>
            <w:gridSpan w:val="2"/>
            <w:vMerge/>
          </w:tcPr>
          <w:p w:rsidR="006E0FCC" w:rsidRPr="006E0FCC" w:rsidRDefault="006E0FCC" w:rsidP="006E0FCC">
            <w:pPr>
              <w:spacing w:after="160" w:line="259" w:lineRule="auto"/>
              <w:rPr>
                <w:rFonts w:ascii="Times New Roman" w:hAnsi="Times New Roman" w:cs="Times New Roman"/>
                <w:sz w:val="24"/>
                <w:szCs w:val="24"/>
              </w:rPr>
            </w:pP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Геометрия</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2</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6E0FCC" w:rsidRPr="006E0FCC" w:rsidTr="008546F0">
        <w:tc>
          <w:tcPr>
            <w:tcW w:w="2660" w:type="dxa"/>
            <w:gridSpan w:val="2"/>
            <w:vMerge/>
          </w:tcPr>
          <w:p w:rsidR="006E0FCC" w:rsidRPr="006E0FCC" w:rsidRDefault="006E0FCC" w:rsidP="006E0FCC">
            <w:pPr>
              <w:spacing w:after="160" w:line="259" w:lineRule="auto"/>
              <w:rPr>
                <w:rFonts w:ascii="Times New Roman" w:hAnsi="Times New Roman" w:cs="Times New Roman"/>
                <w:sz w:val="24"/>
                <w:szCs w:val="24"/>
              </w:rPr>
            </w:pP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Вероятность и статистика</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6E0FCC" w:rsidRPr="006E0FCC" w:rsidTr="008546F0">
        <w:tc>
          <w:tcPr>
            <w:tcW w:w="2660" w:type="dxa"/>
            <w:gridSpan w:val="2"/>
            <w:vMerge/>
          </w:tcPr>
          <w:p w:rsidR="006E0FCC" w:rsidRPr="006E0FCC" w:rsidRDefault="006E0FCC" w:rsidP="006E0FCC">
            <w:pPr>
              <w:spacing w:after="160" w:line="259" w:lineRule="auto"/>
              <w:rPr>
                <w:rFonts w:ascii="Times New Roman" w:hAnsi="Times New Roman" w:cs="Times New Roman"/>
                <w:sz w:val="24"/>
                <w:szCs w:val="24"/>
              </w:rPr>
            </w:pP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Информатика</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6E0FCC" w:rsidRPr="006E0FCC" w:rsidTr="008546F0">
        <w:tc>
          <w:tcPr>
            <w:tcW w:w="2660" w:type="dxa"/>
            <w:gridSpan w:val="2"/>
            <w:vMerge w:val="restart"/>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Общественно-научные предметы</w:t>
            </w: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История</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2</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2</w:t>
            </w:r>
          </w:p>
        </w:tc>
      </w:tr>
      <w:tr w:rsidR="006E0FCC" w:rsidRPr="006E0FCC" w:rsidTr="008546F0">
        <w:tc>
          <w:tcPr>
            <w:tcW w:w="2660" w:type="dxa"/>
            <w:gridSpan w:val="2"/>
            <w:vMerge/>
          </w:tcPr>
          <w:p w:rsidR="006E0FCC" w:rsidRPr="006E0FCC" w:rsidRDefault="006E0FCC" w:rsidP="006E0FCC">
            <w:pPr>
              <w:spacing w:after="160" w:line="259" w:lineRule="auto"/>
              <w:rPr>
                <w:rFonts w:ascii="Times New Roman" w:hAnsi="Times New Roman" w:cs="Times New Roman"/>
                <w:sz w:val="24"/>
                <w:szCs w:val="24"/>
              </w:rPr>
            </w:pP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Обществознание</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2</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2</w:t>
            </w:r>
          </w:p>
        </w:tc>
      </w:tr>
      <w:tr w:rsidR="006E0FCC" w:rsidRPr="006E0FCC" w:rsidTr="008546F0">
        <w:tc>
          <w:tcPr>
            <w:tcW w:w="2660" w:type="dxa"/>
            <w:gridSpan w:val="2"/>
            <w:vMerge/>
          </w:tcPr>
          <w:p w:rsidR="006E0FCC" w:rsidRPr="006E0FCC" w:rsidRDefault="006E0FCC" w:rsidP="006E0FCC">
            <w:pPr>
              <w:spacing w:after="160" w:line="259" w:lineRule="auto"/>
              <w:rPr>
                <w:rFonts w:ascii="Times New Roman" w:hAnsi="Times New Roman" w:cs="Times New Roman"/>
                <w:sz w:val="24"/>
                <w:szCs w:val="24"/>
              </w:rPr>
            </w:pP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География</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6E0FCC" w:rsidRPr="006E0FCC" w:rsidTr="008546F0">
        <w:tc>
          <w:tcPr>
            <w:tcW w:w="2660" w:type="dxa"/>
            <w:gridSpan w:val="2"/>
            <w:vMerge w:val="restart"/>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Естественно-научные предметы</w:t>
            </w: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Физика</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2</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2</w:t>
            </w:r>
          </w:p>
        </w:tc>
      </w:tr>
      <w:tr w:rsidR="006E0FCC" w:rsidRPr="006E0FCC" w:rsidTr="008546F0">
        <w:tc>
          <w:tcPr>
            <w:tcW w:w="2660" w:type="dxa"/>
            <w:gridSpan w:val="2"/>
            <w:vMerge/>
          </w:tcPr>
          <w:p w:rsidR="006E0FCC" w:rsidRPr="006E0FCC" w:rsidRDefault="006E0FCC" w:rsidP="006E0FCC">
            <w:pPr>
              <w:spacing w:after="160" w:line="259" w:lineRule="auto"/>
              <w:rPr>
                <w:rFonts w:ascii="Times New Roman" w:hAnsi="Times New Roman" w:cs="Times New Roman"/>
                <w:sz w:val="24"/>
                <w:szCs w:val="24"/>
              </w:rPr>
            </w:pP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Химия</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6E0FCC" w:rsidRPr="006E0FCC" w:rsidTr="008546F0">
        <w:tc>
          <w:tcPr>
            <w:tcW w:w="2660" w:type="dxa"/>
            <w:gridSpan w:val="2"/>
            <w:vMerge/>
          </w:tcPr>
          <w:p w:rsidR="006E0FCC" w:rsidRPr="006E0FCC" w:rsidRDefault="006E0FCC" w:rsidP="006E0FCC">
            <w:pPr>
              <w:spacing w:after="160" w:line="259" w:lineRule="auto"/>
              <w:rPr>
                <w:rFonts w:ascii="Times New Roman" w:hAnsi="Times New Roman" w:cs="Times New Roman"/>
                <w:sz w:val="24"/>
                <w:szCs w:val="24"/>
              </w:rPr>
            </w:pP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Биология</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6E0FCC" w:rsidRPr="006E0FCC" w:rsidTr="008546F0">
        <w:tc>
          <w:tcPr>
            <w:tcW w:w="2660" w:type="dxa"/>
            <w:gridSpan w:val="2"/>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Физическая культура</w:t>
            </w: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Физическая культура</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w:t>
            </w:r>
          </w:p>
        </w:tc>
      </w:tr>
      <w:tr w:rsidR="006E0FCC" w:rsidRPr="006E0FCC" w:rsidTr="008546F0">
        <w:tc>
          <w:tcPr>
            <w:tcW w:w="2660" w:type="dxa"/>
            <w:gridSpan w:val="2"/>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Основы безопасности и защиты Родины</w:t>
            </w: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Основы безопасности и защиты Родины</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6E0FCC" w:rsidRPr="006E0FCC" w:rsidTr="008546F0">
        <w:tc>
          <w:tcPr>
            <w:tcW w:w="2660" w:type="dxa"/>
            <w:gridSpan w:val="2"/>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 xml:space="preserve"> </w:t>
            </w:r>
          </w:p>
        </w:tc>
        <w:tc>
          <w:tcPr>
            <w:tcW w:w="3617" w:type="dxa"/>
            <w:gridSpan w:val="2"/>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Индивидуальный  проект</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0</w:t>
            </w:r>
          </w:p>
        </w:tc>
      </w:tr>
      <w:tr w:rsidR="006E0FCC" w:rsidRPr="006E0FCC" w:rsidTr="006E0FCC">
        <w:tc>
          <w:tcPr>
            <w:tcW w:w="6277" w:type="dxa"/>
            <w:gridSpan w:val="4"/>
            <w:shd w:val="clear" w:color="auto" w:fill="00FF00"/>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Итого</w:t>
            </w:r>
          </w:p>
        </w:tc>
        <w:tc>
          <w:tcPr>
            <w:tcW w:w="1656" w:type="dxa"/>
            <w:shd w:val="clear" w:color="auto" w:fill="00FF00"/>
          </w:tcPr>
          <w:p w:rsidR="006E0FCC" w:rsidRPr="006E0FCC" w:rsidRDefault="006E0FCC" w:rsidP="006E0FCC">
            <w:pPr>
              <w:spacing w:after="160" w:line="259" w:lineRule="auto"/>
              <w:jc w:val="center"/>
              <w:rPr>
                <w:rFonts w:ascii="Times New Roman" w:hAnsi="Times New Roman" w:cs="Times New Roman"/>
                <w:sz w:val="24"/>
                <w:szCs w:val="24"/>
              </w:rPr>
            </w:pPr>
            <w:r w:rsidRPr="006E0FCC">
              <w:rPr>
                <w:rFonts w:ascii="Times New Roman" w:hAnsi="Times New Roman" w:cs="Times New Roman"/>
                <w:sz w:val="24"/>
                <w:szCs w:val="24"/>
              </w:rPr>
              <w:t>28</w:t>
            </w:r>
          </w:p>
        </w:tc>
        <w:tc>
          <w:tcPr>
            <w:tcW w:w="1638" w:type="dxa"/>
            <w:shd w:val="clear" w:color="auto" w:fill="00FF00"/>
          </w:tcPr>
          <w:p w:rsidR="006E0FCC" w:rsidRPr="006E0FCC" w:rsidRDefault="006E0FCC" w:rsidP="006E0FCC">
            <w:pPr>
              <w:spacing w:after="160" w:line="259" w:lineRule="auto"/>
              <w:jc w:val="center"/>
              <w:rPr>
                <w:rFonts w:ascii="Times New Roman" w:hAnsi="Times New Roman" w:cs="Times New Roman"/>
                <w:sz w:val="24"/>
                <w:szCs w:val="24"/>
              </w:rPr>
            </w:pPr>
            <w:r w:rsidRPr="006E0FCC">
              <w:rPr>
                <w:rFonts w:ascii="Times New Roman" w:hAnsi="Times New Roman" w:cs="Times New Roman"/>
                <w:sz w:val="24"/>
                <w:szCs w:val="24"/>
              </w:rPr>
              <w:t>27</w:t>
            </w:r>
          </w:p>
        </w:tc>
      </w:tr>
      <w:tr w:rsidR="006E0FCC" w:rsidRPr="006E0FCC" w:rsidTr="006E0FCC">
        <w:tc>
          <w:tcPr>
            <w:tcW w:w="9571" w:type="dxa"/>
            <w:gridSpan w:val="6"/>
            <w:shd w:val="clear" w:color="auto" w:fill="FFFFB3"/>
          </w:tcPr>
          <w:p w:rsidR="006E0FCC" w:rsidRPr="006E0FCC" w:rsidRDefault="006E0FCC" w:rsidP="006E0FCC">
            <w:pPr>
              <w:spacing w:after="160" w:line="259" w:lineRule="auto"/>
              <w:jc w:val="center"/>
              <w:rPr>
                <w:rFonts w:ascii="Times New Roman" w:hAnsi="Times New Roman" w:cs="Times New Roman"/>
                <w:sz w:val="24"/>
                <w:szCs w:val="24"/>
              </w:rPr>
            </w:pPr>
            <w:r w:rsidRPr="006E0FCC">
              <w:rPr>
                <w:rFonts w:ascii="Times New Roman" w:hAnsi="Times New Roman" w:cs="Times New Roman"/>
                <w:b/>
                <w:sz w:val="24"/>
                <w:szCs w:val="24"/>
              </w:rPr>
              <w:t>Часть, формируемая участниками образовательных отношений</w:t>
            </w:r>
          </w:p>
        </w:tc>
      </w:tr>
      <w:tr w:rsidR="006E0FCC" w:rsidRPr="006E0FCC" w:rsidTr="006E0FCC">
        <w:tc>
          <w:tcPr>
            <w:tcW w:w="6277" w:type="dxa"/>
            <w:gridSpan w:val="4"/>
            <w:shd w:val="clear" w:color="auto" w:fill="D9D9D9"/>
          </w:tcPr>
          <w:p w:rsidR="006E0FCC" w:rsidRPr="006E0FCC" w:rsidRDefault="006E0FCC" w:rsidP="006E0FCC">
            <w:pPr>
              <w:spacing w:line="240" w:lineRule="atLeast"/>
              <w:rPr>
                <w:rFonts w:ascii="Times New Roman" w:hAnsi="Times New Roman" w:cs="Times New Roman"/>
                <w:sz w:val="24"/>
                <w:szCs w:val="24"/>
              </w:rPr>
            </w:pPr>
            <w:r w:rsidRPr="006E0FCC">
              <w:rPr>
                <w:rFonts w:ascii="Times New Roman" w:hAnsi="Times New Roman" w:cs="Times New Roman"/>
                <w:b/>
                <w:sz w:val="24"/>
                <w:szCs w:val="24"/>
              </w:rPr>
              <w:t>Наименование учебного курса</w:t>
            </w:r>
          </w:p>
        </w:tc>
        <w:tc>
          <w:tcPr>
            <w:tcW w:w="1656" w:type="dxa"/>
            <w:shd w:val="clear" w:color="auto" w:fill="D9D9D9"/>
          </w:tcPr>
          <w:p w:rsidR="006E0FCC" w:rsidRPr="006E0FCC" w:rsidRDefault="006E0FCC" w:rsidP="006E0FCC">
            <w:pPr>
              <w:spacing w:line="240" w:lineRule="atLeast"/>
              <w:rPr>
                <w:rFonts w:ascii="Times New Roman" w:hAnsi="Times New Roman" w:cs="Times New Roman"/>
                <w:sz w:val="24"/>
                <w:szCs w:val="24"/>
              </w:rPr>
            </w:pPr>
          </w:p>
        </w:tc>
        <w:tc>
          <w:tcPr>
            <w:tcW w:w="1638" w:type="dxa"/>
            <w:shd w:val="clear" w:color="auto" w:fill="D9D9D9"/>
          </w:tcPr>
          <w:p w:rsidR="006E0FCC" w:rsidRPr="006E0FCC" w:rsidRDefault="006E0FCC" w:rsidP="006E0FCC">
            <w:pPr>
              <w:spacing w:line="240" w:lineRule="atLeast"/>
              <w:rPr>
                <w:rFonts w:ascii="Times New Roman" w:hAnsi="Times New Roman" w:cs="Times New Roman"/>
                <w:sz w:val="24"/>
                <w:szCs w:val="24"/>
              </w:rPr>
            </w:pPr>
          </w:p>
        </w:tc>
      </w:tr>
      <w:tr w:rsidR="006E0FCC" w:rsidRPr="006E0FCC" w:rsidTr="008546F0">
        <w:tc>
          <w:tcPr>
            <w:tcW w:w="2376" w:type="dxa"/>
            <w:vMerge w:val="restart"/>
            <w:vAlign w:val="center"/>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Естественно-научные предметы</w:t>
            </w:r>
          </w:p>
        </w:tc>
        <w:tc>
          <w:tcPr>
            <w:tcW w:w="3901" w:type="dxa"/>
            <w:gridSpan w:val="3"/>
          </w:tcPr>
          <w:p w:rsidR="006E0FCC" w:rsidRPr="006E0FCC" w:rsidRDefault="006E0FCC" w:rsidP="006E0FCC">
            <w:pPr>
              <w:spacing w:line="240" w:lineRule="atLeast"/>
              <w:rPr>
                <w:rFonts w:ascii="Times New Roman" w:hAnsi="Times New Roman" w:cs="Times New Roman"/>
                <w:sz w:val="24"/>
                <w:szCs w:val="24"/>
              </w:rPr>
            </w:pPr>
            <w:r>
              <w:rPr>
                <w:rFonts w:ascii="Times New Roman" w:hAnsi="Times New Roman" w:cs="Times New Roman"/>
                <w:sz w:val="24"/>
                <w:szCs w:val="24"/>
              </w:rPr>
              <w:t xml:space="preserve">Учебный </w:t>
            </w:r>
            <w:r w:rsidRPr="006E0FCC">
              <w:rPr>
                <w:rFonts w:ascii="Times New Roman" w:hAnsi="Times New Roman" w:cs="Times New Roman"/>
                <w:sz w:val="24"/>
                <w:szCs w:val="24"/>
              </w:rPr>
              <w:t xml:space="preserve"> курс «Основы генетики и молекулярной биологии»</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6E0FCC" w:rsidRPr="006E0FCC" w:rsidTr="008546F0">
        <w:tc>
          <w:tcPr>
            <w:tcW w:w="2376" w:type="dxa"/>
            <w:vMerge/>
          </w:tcPr>
          <w:p w:rsidR="006E0FCC" w:rsidRDefault="006E0FCC" w:rsidP="006E0FCC">
            <w:pPr>
              <w:spacing w:line="240" w:lineRule="atLeast"/>
              <w:rPr>
                <w:rFonts w:ascii="Times New Roman" w:hAnsi="Times New Roman" w:cs="Times New Roman"/>
                <w:sz w:val="24"/>
                <w:szCs w:val="24"/>
              </w:rPr>
            </w:pPr>
          </w:p>
        </w:tc>
        <w:tc>
          <w:tcPr>
            <w:tcW w:w="3901" w:type="dxa"/>
            <w:gridSpan w:val="3"/>
          </w:tcPr>
          <w:p w:rsidR="006E0FCC" w:rsidRDefault="006E0FCC" w:rsidP="006E0FCC">
            <w:pPr>
              <w:spacing w:line="240" w:lineRule="atLeast"/>
              <w:rPr>
                <w:rFonts w:ascii="Times New Roman" w:hAnsi="Times New Roman" w:cs="Times New Roman"/>
                <w:sz w:val="24"/>
                <w:szCs w:val="24"/>
              </w:rPr>
            </w:pPr>
            <w:r>
              <w:rPr>
                <w:rFonts w:ascii="Times New Roman" w:hAnsi="Times New Roman" w:cs="Times New Roman"/>
                <w:sz w:val="24"/>
                <w:szCs w:val="24"/>
              </w:rPr>
              <w:t xml:space="preserve">Учебный курс </w:t>
            </w:r>
            <w:r w:rsidRPr="006E0FCC">
              <w:rPr>
                <w:rFonts w:ascii="Times New Roman" w:hAnsi="Times New Roman" w:cs="Times New Roman"/>
                <w:sz w:val="24"/>
                <w:szCs w:val="24"/>
              </w:rPr>
              <w:t xml:space="preserve"> «Решение  расчётных задач по химии»</w:t>
            </w:r>
          </w:p>
        </w:tc>
        <w:tc>
          <w:tcPr>
            <w:tcW w:w="1656" w:type="dxa"/>
          </w:tcPr>
          <w:p w:rsidR="006E0FCC" w:rsidRPr="006E0FCC" w:rsidRDefault="006E0FCC" w:rsidP="00FB1C54">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6E0FCC" w:rsidRPr="006E0FCC" w:rsidRDefault="006E0FCC" w:rsidP="00FB1C54">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6E0FCC" w:rsidRPr="006E0FCC" w:rsidTr="008546F0">
        <w:tc>
          <w:tcPr>
            <w:tcW w:w="2376" w:type="dxa"/>
            <w:vMerge/>
          </w:tcPr>
          <w:p w:rsidR="006E0FCC" w:rsidRDefault="006E0FCC" w:rsidP="006E0FCC">
            <w:pPr>
              <w:spacing w:line="240" w:lineRule="atLeast"/>
              <w:rPr>
                <w:rFonts w:ascii="Times New Roman" w:hAnsi="Times New Roman" w:cs="Times New Roman"/>
                <w:sz w:val="24"/>
                <w:szCs w:val="24"/>
              </w:rPr>
            </w:pPr>
          </w:p>
        </w:tc>
        <w:tc>
          <w:tcPr>
            <w:tcW w:w="3901" w:type="dxa"/>
            <w:gridSpan w:val="3"/>
          </w:tcPr>
          <w:p w:rsidR="006E0FCC" w:rsidRDefault="006E0FCC" w:rsidP="006E0FCC">
            <w:pPr>
              <w:spacing w:line="240" w:lineRule="atLeast"/>
              <w:rPr>
                <w:rFonts w:ascii="Times New Roman" w:hAnsi="Times New Roman" w:cs="Times New Roman"/>
                <w:sz w:val="24"/>
                <w:szCs w:val="24"/>
              </w:rPr>
            </w:pPr>
            <w:r>
              <w:rPr>
                <w:rFonts w:ascii="Times New Roman" w:hAnsi="Times New Roman" w:cs="Times New Roman"/>
                <w:sz w:val="24"/>
                <w:szCs w:val="24"/>
              </w:rPr>
              <w:t xml:space="preserve">Учебный курс </w:t>
            </w:r>
            <w:r w:rsidRPr="006E0FCC">
              <w:rPr>
                <w:rFonts w:ascii="Times New Roman" w:hAnsi="Times New Roman" w:cs="Times New Roman"/>
                <w:sz w:val="24"/>
                <w:szCs w:val="24"/>
              </w:rPr>
              <w:t xml:space="preserve"> «Практикум по физике»</w:t>
            </w:r>
          </w:p>
        </w:tc>
        <w:tc>
          <w:tcPr>
            <w:tcW w:w="1656" w:type="dxa"/>
          </w:tcPr>
          <w:p w:rsidR="006E0FCC" w:rsidRPr="006E0FCC" w:rsidRDefault="006E0FCC" w:rsidP="00FB1C54">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0</w:t>
            </w:r>
          </w:p>
        </w:tc>
        <w:tc>
          <w:tcPr>
            <w:tcW w:w="1638" w:type="dxa"/>
          </w:tcPr>
          <w:p w:rsidR="006E0FCC" w:rsidRPr="006E0FCC" w:rsidRDefault="006E0FCC" w:rsidP="00FB1C54">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6E0FCC" w:rsidRPr="006E0FCC" w:rsidTr="008546F0">
        <w:tc>
          <w:tcPr>
            <w:tcW w:w="2376" w:type="dxa"/>
            <w:vMerge w:val="restart"/>
            <w:vAlign w:val="center"/>
          </w:tcPr>
          <w:p w:rsidR="006E0FCC" w:rsidRPr="006E0FCC" w:rsidRDefault="006E0FCC" w:rsidP="006E0FCC">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Русский язык и литература</w:t>
            </w:r>
          </w:p>
        </w:tc>
        <w:tc>
          <w:tcPr>
            <w:tcW w:w="3901" w:type="dxa"/>
            <w:gridSpan w:val="3"/>
          </w:tcPr>
          <w:p w:rsidR="006E0FCC" w:rsidRPr="006E0FCC" w:rsidRDefault="007D3118" w:rsidP="007D3118">
            <w:pPr>
              <w:spacing w:line="240" w:lineRule="atLeast"/>
              <w:rPr>
                <w:rFonts w:ascii="Times New Roman" w:hAnsi="Times New Roman" w:cs="Times New Roman"/>
                <w:sz w:val="24"/>
                <w:szCs w:val="24"/>
              </w:rPr>
            </w:pPr>
            <w:r>
              <w:rPr>
                <w:rFonts w:ascii="Times New Roman" w:hAnsi="Times New Roman" w:cs="Times New Roman"/>
                <w:sz w:val="24"/>
                <w:szCs w:val="24"/>
              </w:rPr>
              <w:t xml:space="preserve">Учебный курс </w:t>
            </w:r>
            <w:r w:rsidR="005610F3" w:rsidRPr="006E0FCC">
              <w:rPr>
                <w:rFonts w:ascii="Times New Roman" w:hAnsi="Times New Roman" w:cs="Times New Roman"/>
                <w:sz w:val="24"/>
                <w:szCs w:val="24"/>
              </w:rPr>
              <w:t xml:space="preserve"> «Практикум по написанию сочинения»</w:t>
            </w:r>
          </w:p>
        </w:tc>
        <w:tc>
          <w:tcPr>
            <w:tcW w:w="1656" w:type="dxa"/>
          </w:tcPr>
          <w:p w:rsidR="006E0FCC" w:rsidRPr="006E0FCC" w:rsidRDefault="006E0FCC"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6E0FCC" w:rsidRPr="006E0FCC" w:rsidRDefault="005610F3" w:rsidP="006E0FCC">
            <w:pPr>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6E0FCC" w:rsidRPr="006E0FCC" w:rsidTr="008546F0">
        <w:tc>
          <w:tcPr>
            <w:tcW w:w="2376" w:type="dxa"/>
            <w:vMerge/>
          </w:tcPr>
          <w:p w:rsidR="006E0FCC" w:rsidRPr="006E0FCC" w:rsidRDefault="006E0FCC" w:rsidP="006E0FCC">
            <w:pPr>
              <w:spacing w:line="240" w:lineRule="atLeast"/>
              <w:rPr>
                <w:rFonts w:ascii="Times New Roman" w:hAnsi="Times New Roman" w:cs="Times New Roman"/>
                <w:sz w:val="24"/>
                <w:szCs w:val="24"/>
              </w:rPr>
            </w:pPr>
          </w:p>
        </w:tc>
        <w:tc>
          <w:tcPr>
            <w:tcW w:w="3901" w:type="dxa"/>
            <w:gridSpan w:val="3"/>
          </w:tcPr>
          <w:p w:rsidR="006E0FCC" w:rsidRPr="006E0FCC" w:rsidRDefault="007D3118" w:rsidP="006E0FCC">
            <w:pPr>
              <w:spacing w:line="240" w:lineRule="atLeast"/>
              <w:rPr>
                <w:rFonts w:ascii="Times New Roman" w:hAnsi="Times New Roman" w:cs="Times New Roman"/>
                <w:sz w:val="24"/>
                <w:szCs w:val="24"/>
              </w:rPr>
            </w:pPr>
            <w:r>
              <w:rPr>
                <w:rFonts w:ascii="Times New Roman" w:hAnsi="Times New Roman" w:cs="Times New Roman"/>
                <w:sz w:val="24"/>
                <w:szCs w:val="24"/>
              </w:rPr>
              <w:t xml:space="preserve">Учебный </w:t>
            </w:r>
            <w:r w:rsidR="005610F3" w:rsidRPr="006E0FCC">
              <w:rPr>
                <w:rFonts w:ascii="Times New Roman" w:hAnsi="Times New Roman" w:cs="Times New Roman"/>
                <w:sz w:val="24"/>
                <w:szCs w:val="24"/>
              </w:rPr>
              <w:t>курс «Русский язык в формате ЕГЭ»</w:t>
            </w:r>
          </w:p>
        </w:tc>
        <w:tc>
          <w:tcPr>
            <w:tcW w:w="1656" w:type="dxa"/>
          </w:tcPr>
          <w:p w:rsidR="006E0FCC" w:rsidRPr="006E0FCC" w:rsidRDefault="005610F3" w:rsidP="006E0FCC">
            <w:pPr>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1638" w:type="dxa"/>
          </w:tcPr>
          <w:p w:rsidR="006E0FCC" w:rsidRPr="006E0FCC" w:rsidRDefault="005610F3" w:rsidP="006E0FCC">
            <w:pPr>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tc>
      </w:tr>
      <w:tr w:rsidR="005610F3" w:rsidRPr="006E0FCC" w:rsidTr="008546F0">
        <w:trPr>
          <w:trHeight w:val="284"/>
        </w:trPr>
        <w:tc>
          <w:tcPr>
            <w:tcW w:w="2376" w:type="dxa"/>
          </w:tcPr>
          <w:p w:rsidR="005610F3" w:rsidRPr="006E0FCC" w:rsidRDefault="005610F3" w:rsidP="00FB1C54">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Математика и информатика</w:t>
            </w:r>
          </w:p>
        </w:tc>
        <w:tc>
          <w:tcPr>
            <w:tcW w:w="3901" w:type="dxa"/>
            <w:gridSpan w:val="3"/>
          </w:tcPr>
          <w:p w:rsidR="005610F3" w:rsidRPr="006E0FCC" w:rsidRDefault="007D3118" w:rsidP="00FB1C54">
            <w:pPr>
              <w:spacing w:line="240" w:lineRule="atLeast"/>
              <w:rPr>
                <w:rFonts w:ascii="Times New Roman" w:hAnsi="Times New Roman" w:cs="Times New Roman"/>
                <w:sz w:val="24"/>
                <w:szCs w:val="24"/>
              </w:rPr>
            </w:pPr>
            <w:r>
              <w:rPr>
                <w:rFonts w:ascii="Times New Roman" w:hAnsi="Times New Roman" w:cs="Times New Roman"/>
                <w:sz w:val="24"/>
                <w:szCs w:val="24"/>
              </w:rPr>
              <w:t xml:space="preserve">Учебный </w:t>
            </w:r>
            <w:r w:rsidR="005610F3" w:rsidRPr="006E0FCC">
              <w:rPr>
                <w:rFonts w:ascii="Times New Roman" w:hAnsi="Times New Roman" w:cs="Times New Roman"/>
                <w:sz w:val="24"/>
                <w:szCs w:val="24"/>
              </w:rPr>
              <w:t xml:space="preserve"> курс «Избранные вопросы математики»</w:t>
            </w:r>
          </w:p>
        </w:tc>
        <w:tc>
          <w:tcPr>
            <w:tcW w:w="1656" w:type="dxa"/>
          </w:tcPr>
          <w:p w:rsidR="005610F3" w:rsidRPr="006E0FCC" w:rsidRDefault="005610F3" w:rsidP="006E0FCC">
            <w:pPr>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8" w:type="dxa"/>
          </w:tcPr>
          <w:p w:rsidR="005610F3" w:rsidRPr="006E0FCC" w:rsidRDefault="005610F3" w:rsidP="006E0FCC">
            <w:pPr>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tc>
      </w:tr>
      <w:tr w:rsidR="005610F3" w:rsidRPr="006E0FCC" w:rsidTr="007D3118">
        <w:tc>
          <w:tcPr>
            <w:tcW w:w="2376" w:type="dxa"/>
          </w:tcPr>
          <w:p w:rsidR="005610F3" w:rsidRPr="006E0FCC" w:rsidRDefault="005610F3" w:rsidP="00FB1C54">
            <w:pPr>
              <w:spacing w:after="160" w:line="259" w:lineRule="auto"/>
              <w:rPr>
                <w:rFonts w:ascii="Times New Roman" w:hAnsi="Times New Roman" w:cs="Times New Roman"/>
                <w:sz w:val="24"/>
                <w:szCs w:val="24"/>
              </w:rPr>
            </w:pPr>
            <w:r w:rsidRPr="006E0FCC">
              <w:rPr>
                <w:rFonts w:ascii="Times New Roman" w:hAnsi="Times New Roman" w:cs="Times New Roman"/>
                <w:sz w:val="24"/>
                <w:szCs w:val="24"/>
              </w:rPr>
              <w:t>Общественно-</w:t>
            </w:r>
            <w:r w:rsidRPr="006E0FCC">
              <w:rPr>
                <w:rFonts w:ascii="Times New Roman" w:hAnsi="Times New Roman" w:cs="Times New Roman"/>
                <w:sz w:val="24"/>
                <w:szCs w:val="24"/>
              </w:rPr>
              <w:lastRenderedPageBreak/>
              <w:t>научные предметы</w:t>
            </w:r>
          </w:p>
        </w:tc>
        <w:tc>
          <w:tcPr>
            <w:tcW w:w="3901" w:type="dxa"/>
            <w:gridSpan w:val="3"/>
          </w:tcPr>
          <w:p w:rsidR="005610F3" w:rsidRPr="006E0FCC" w:rsidRDefault="007D3118" w:rsidP="00FB1C54">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Учебный </w:t>
            </w:r>
            <w:r w:rsidR="005610F3" w:rsidRPr="006E0FCC">
              <w:rPr>
                <w:rFonts w:ascii="Times New Roman" w:hAnsi="Times New Roman" w:cs="Times New Roman"/>
                <w:sz w:val="24"/>
                <w:szCs w:val="24"/>
              </w:rPr>
              <w:t xml:space="preserve">курс «Обществознание: </w:t>
            </w:r>
            <w:r w:rsidR="005610F3" w:rsidRPr="006E0FCC">
              <w:rPr>
                <w:rFonts w:ascii="Times New Roman" w:hAnsi="Times New Roman" w:cs="Times New Roman"/>
                <w:sz w:val="24"/>
                <w:szCs w:val="24"/>
              </w:rPr>
              <w:lastRenderedPageBreak/>
              <w:t>теория и практика»</w:t>
            </w:r>
          </w:p>
        </w:tc>
        <w:tc>
          <w:tcPr>
            <w:tcW w:w="1656" w:type="dxa"/>
          </w:tcPr>
          <w:p w:rsidR="005610F3" w:rsidRPr="006E0FCC" w:rsidRDefault="005610F3" w:rsidP="00FB1C54">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lastRenderedPageBreak/>
              <w:t>1</w:t>
            </w:r>
          </w:p>
        </w:tc>
        <w:tc>
          <w:tcPr>
            <w:tcW w:w="1638" w:type="dxa"/>
          </w:tcPr>
          <w:p w:rsidR="005610F3" w:rsidRPr="006E0FCC" w:rsidRDefault="005610F3" w:rsidP="00FB1C54">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5610F3" w:rsidRPr="006E0FCC" w:rsidTr="00FB1C54">
        <w:tc>
          <w:tcPr>
            <w:tcW w:w="6277" w:type="dxa"/>
            <w:gridSpan w:val="4"/>
          </w:tcPr>
          <w:p w:rsidR="005610F3" w:rsidRPr="006E0FCC" w:rsidRDefault="005610F3" w:rsidP="006E0FCC">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Учебный </w:t>
            </w:r>
            <w:bookmarkStart w:id="23" w:name="_GoBack"/>
            <w:bookmarkEnd w:id="23"/>
            <w:r w:rsidRPr="006E0FCC">
              <w:rPr>
                <w:rFonts w:ascii="Times New Roman" w:hAnsi="Times New Roman" w:cs="Times New Roman"/>
                <w:sz w:val="24"/>
                <w:szCs w:val="24"/>
              </w:rPr>
              <w:t xml:space="preserve"> курс «Основы педагогики и психологии»</w:t>
            </w:r>
          </w:p>
        </w:tc>
        <w:tc>
          <w:tcPr>
            <w:tcW w:w="1656" w:type="dxa"/>
          </w:tcPr>
          <w:p w:rsidR="005610F3" w:rsidRPr="006E0FCC" w:rsidRDefault="005610F3"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c>
          <w:tcPr>
            <w:tcW w:w="1638" w:type="dxa"/>
          </w:tcPr>
          <w:p w:rsidR="005610F3" w:rsidRPr="006E0FCC" w:rsidRDefault="005610F3"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w:t>
            </w:r>
          </w:p>
        </w:tc>
      </w:tr>
      <w:tr w:rsidR="005610F3" w:rsidRPr="006E0FCC" w:rsidTr="006E0FCC">
        <w:tc>
          <w:tcPr>
            <w:tcW w:w="6277" w:type="dxa"/>
            <w:gridSpan w:val="4"/>
            <w:shd w:val="clear" w:color="auto" w:fill="00FF00"/>
          </w:tcPr>
          <w:p w:rsidR="005610F3" w:rsidRPr="006E0FCC" w:rsidRDefault="005610F3"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Итого</w:t>
            </w:r>
          </w:p>
        </w:tc>
        <w:tc>
          <w:tcPr>
            <w:tcW w:w="1656" w:type="dxa"/>
            <w:shd w:val="clear" w:color="auto" w:fill="00FF00"/>
          </w:tcPr>
          <w:p w:rsidR="005610F3" w:rsidRPr="006E0FCC" w:rsidRDefault="005610F3"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6</w:t>
            </w:r>
          </w:p>
        </w:tc>
        <w:tc>
          <w:tcPr>
            <w:tcW w:w="1638" w:type="dxa"/>
            <w:shd w:val="clear" w:color="auto" w:fill="00FF00"/>
          </w:tcPr>
          <w:p w:rsidR="005610F3" w:rsidRPr="006E0FCC" w:rsidRDefault="005610F3"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7</w:t>
            </w:r>
          </w:p>
        </w:tc>
      </w:tr>
      <w:tr w:rsidR="005610F3" w:rsidRPr="006E0FCC" w:rsidTr="006E0FCC">
        <w:tc>
          <w:tcPr>
            <w:tcW w:w="6277" w:type="dxa"/>
            <w:gridSpan w:val="4"/>
            <w:shd w:val="clear" w:color="auto" w:fill="00FF00"/>
          </w:tcPr>
          <w:p w:rsidR="005610F3" w:rsidRPr="006E0FCC" w:rsidRDefault="005610F3"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ИТОГО недельная нагрузка</w:t>
            </w:r>
          </w:p>
        </w:tc>
        <w:tc>
          <w:tcPr>
            <w:tcW w:w="1656" w:type="dxa"/>
            <w:shd w:val="clear" w:color="auto" w:fill="00FF00"/>
          </w:tcPr>
          <w:p w:rsidR="005610F3" w:rsidRPr="006E0FCC" w:rsidRDefault="005610F3"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34</w:t>
            </w:r>
          </w:p>
        </w:tc>
        <w:tc>
          <w:tcPr>
            <w:tcW w:w="1638" w:type="dxa"/>
            <w:shd w:val="clear" w:color="auto" w:fill="00FF00"/>
          </w:tcPr>
          <w:p w:rsidR="005610F3" w:rsidRPr="006E0FCC" w:rsidRDefault="005610F3"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34</w:t>
            </w:r>
          </w:p>
        </w:tc>
      </w:tr>
      <w:tr w:rsidR="005610F3" w:rsidRPr="006E0FCC" w:rsidTr="006E0FCC">
        <w:tc>
          <w:tcPr>
            <w:tcW w:w="6277" w:type="dxa"/>
            <w:gridSpan w:val="4"/>
            <w:shd w:val="clear" w:color="auto" w:fill="FCE3FC"/>
          </w:tcPr>
          <w:p w:rsidR="005610F3" w:rsidRPr="006E0FCC" w:rsidRDefault="005610F3"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Количество учебных недель</w:t>
            </w:r>
          </w:p>
        </w:tc>
        <w:tc>
          <w:tcPr>
            <w:tcW w:w="1656" w:type="dxa"/>
            <w:shd w:val="clear" w:color="auto" w:fill="FCE3FC"/>
          </w:tcPr>
          <w:p w:rsidR="005610F3" w:rsidRPr="006E0FCC" w:rsidRDefault="005610F3"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34</w:t>
            </w:r>
          </w:p>
        </w:tc>
        <w:tc>
          <w:tcPr>
            <w:tcW w:w="1638" w:type="dxa"/>
            <w:shd w:val="clear" w:color="auto" w:fill="FCE3FC"/>
          </w:tcPr>
          <w:p w:rsidR="005610F3" w:rsidRPr="006E0FCC" w:rsidRDefault="005610F3"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34</w:t>
            </w:r>
          </w:p>
        </w:tc>
      </w:tr>
      <w:tr w:rsidR="005610F3" w:rsidRPr="006E0FCC" w:rsidTr="006E0FCC">
        <w:tc>
          <w:tcPr>
            <w:tcW w:w="6277" w:type="dxa"/>
            <w:gridSpan w:val="4"/>
            <w:shd w:val="clear" w:color="auto" w:fill="FCE3FC"/>
          </w:tcPr>
          <w:p w:rsidR="005610F3" w:rsidRPr="006E0FCC" w:rsidRDefault="005610F3" w:rsidP="006E0FCC">
            <w:pPr>
              <w:spacing w:line="240" w:lineRule="atLeast"/>
              <w:rPr>
                <w:rFonts w:ascii="Times New Roman" w:hAnsi="Times New Roman" w:cs="Times New Roman"/>
                <w:sz w:val="24"/>
                <w:szCs w:val="24"/>
              </w:rPr>
            </w:pPr>
            <w:r w:rsidRPr="006E0FCC">
              <w:rPr>
                <w:rFonts w:ascii="Times New Roman" w:hAnsi="Times New Roman" w:cs="Times New Roman"/>
                <w:sz w:val="24"/>
                <w:szCs w:val="24"/>
              </w:rPr>
              <w:t>Всего часов в год</w:t>
            </w:r>
          </w:p>
        </w:tc>
        <w:tc>
          <w:tcPr>
            <w:tcW w:w="1656" w:type="dxa"/>
            <w:shd w:val="clear" w:color="auto" w:fill="FCE3FC"/>
          </w:tcPr>
          <w:p w:rsidR="005610F3" w:rsidRPr="006E0FCC" w:rsidRDefault="005610F3"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1156</w:t>
            </w:r>
          </w:p>
        </w:tc>
        <w:tc>
          <w:tcPr>
            <w:tcW w:w="1638" w:type="dxa"/>
            <w:shd w:val="clear" w:color="auto" w:fill="FCE3FC"/>
          </w:tcPr>
          <w:p w:rsidR="005610F3" w:rsidRPr="006E0FCC" w:rsidRDefault="005610F3" w:rsidP="006E0FCC">
            <w:pPr>
              <w:spacing w:line="240" w:lineRule="atLeast"/>
              <w:jc w:val="center"/>
              <w:rPr>
                <w:rFonts w:ascii="Times New Roman" w:hAnsi="Times New Roman" w:cs="Times New Roman"/>
                <w:sz w:val="24"/>
                <w:szCs w:val="24"/>
              </w:rPr>
            </w:pPr>
            <w:r w:rsidRPr="006E0FCC">
              <w:rPr>
                <w:rFonts w:ascii="Times New Roman" w:hAnsi="Times New Roman" w:cs="Times New Roman"/>
                <w:sz w:val="24"/>
                <w:szCs w:val="24"/>
              </w:rPr>
              <w:t>1156</w:t>
            </w:r>
          </w:p>
        </w:tc>
      </w:tr>
    </w:tbl>
    <w:p w:rsidR="00CA4F4E" w:rsidRDefault="00CA4F4E" w:rsidP="00CA4F4E">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CA4F4E" w:rsidRPr="0096717B" w:rsidRDefault="00CA4F4E" w:rsidP="0096717B">
      <w:pPr>
        <w:pStyle w:val="ConsPlusNormal"/>
        <w:pBdr>
          <w:right w:val="none" w:sz="4" w:space="7" w:color="000000"/>
        </w:pBdr>
        <w:spacing w:after="0" w:line="360" w:lineRule="auto"/>
        <w:ind w:firstLine="709"/>
        <w:jc w:val="both"/>
        <w:rPr>
          <w:rFonts w:eastAsia="Calibri"/>
          <w:color w:val="FF0000"/>
          <w:kern w:val="2"/>
        </w:rPr>
      </w:pPr>
      <w:r w:rsidRPr="00CA4F4E">
        <w:t>131.13. </w:t>
      </w:r>
      <w:r>
        <w:t>МОУ Тимирязевская СШ</w:t>
      </w:r>
      <w:r w:rsidRPr="00CA4F4E">
        <w:t xml:space="preserve"> обеспечивает реализацию </w:t>
      </w:r>
      <w:r>
        <w:t xml:space="preserve"> </w:t>
      </w:r>
      <w:r w:rsidRPr="00CA4F4E">
        <w:t>универсального</w:t>
      </w:r>
      <w:r>
        <w:t xml:space="preserve">  профиля</w:t>
      </w:r>
      <w:r w:rsidR="006463E0">
        <w:t xml:space="preserve">, который </w:t>
      </w:r>
      <w:r w:rsidR="006463E0" w:rsidRPr="006463E0">
        <w:rPr>
          <w:rFonts w:eastAsia="Calibri"/>
          <w:kern w:val="2"/>
        </w:rPr>
        <w:t xml:space="preserve"> ориентирован, в первую очередь, на обучающихся, чей выбор «не вписывается» </w:t>
      </w:r>
      <w:r w:rsidR="006463E0">
        <w:rPr>
          <w:rFonts w:eastAsia="Calibri"/>
          <w:kern w:val="2"/>
        </w:rPr>
        <w:t xml:space="preserve">в рамки </w:t>
      </w:r>
      <w:r w:rsidR="0096717B">
        <w:rPr>
          <w:rFonts w:eastAsia="Calibri"/>
          <w:kern w:val="2"/>
        </w:rPr>
        <w:t xml:space="preserve"> других профилей.</w:t>
      </w:r>
      <w:r>
        <w:t xml:space="preserve"> </w:t>
      </w:r>
      <w:r w:rsidR="0096717B">
        <w:t>Универсальный  профиль</w:t>
      </w:r>
      <w:r w:rsidR="0096717B" w:rsidRPr="0096717B">
        <w:t xml:space="preserve"> позволяет ограничиться базовым уровнем изучения предметов, чтобы еще не определивший ученик смог выбрать согласно своим способностям и склонностям путь дальнейшего профессионального развития. </w:t>
      </w:r>
      <w:r w:rsidR="0096717B">
        <w:t>Углубление осуществляется за счёт учебных курсов по выбору: по биологии, химии, обществознанию.</w:t>
      </w:r>
    </w:p>
    <w:p w:rsidR="00CA4F4E" w:rsidRDefault="00893B1B" w:rsidP="0096717B">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131.15.</w:t>
      </w:r>
      <w:r w:rsidRPr="00893B1B">
        <w:rPr>
          <w:rFonts w:ascii="Times New Roman" w:eastAsia="Times New Roman" w:hAnsi="Times New Roman" w:cs="Times New Roman"/>
          <w:color w:val="000000"/>
          <w:sz w:val="28"/>
          <w:szCs w:val="28"/>
          <w:lang w:eastAsia="ru-RU"/>
        </w:rPr>
        <w:t xml:space="preserve"> В учебном плане</w:t>
      </w:r>
      <w:r>
        <w:rPr>
          <w:rFonts w:ascii="Times New Roman" w:eastAsia="Times New Roman" w:hAnsi="Times New Roman" w:cs="Times New Roman"/>
          <w:color w:val="000000"/>
          <w:sz w:val="28"/>
          <w:szCs w:val="28"/>
          <w:lang w:eastAsia="ru-RU"/>
        </w:rPr>
        <w:t xml:space="preserve"> МОУ Тимрязевской СШ </w:t>
      </w:r>
      <w:r w:rsidRPr="00893B1B">
        <w:rPr>
          <w:rFonts w:ascii="Times New Roman" w:eastAsia="Times New Roman" w:hAnsi="Times New Roman" w:cs="Times New Roman"/>
          <w:color w:val="000000"/>
          <w:sz w:val="28"/>
          <w:szCs w:val="28"/>
          <w:lang w:eastAsia="ru-RU"/>
        </w:rPr>
        <w:t xml:space="preserve"> предусмотрено выполнение обучающимися индивидуального</w:t>
      </w:r>
      <w:r>
        <w:rPr>
          <w:rFonts w:ascii="Times New Roman" w:eastAsia="Times New Roman" w:hAnsi="Times New Roman" w:cs="Times New Roman"/>
          <w:color w:val="000000"/>
          <w:sz w:val="28"/>
          <w:szCs w:val="28"/>
          <w:lang w:eastAsia="ru-RU"/>
        </w:rPr>
        <w:t xml:space="preserve"> </w:t>
      </w:r>
      <w:r w:rsidRPr="00893B1B">
        <w:rPr>
          <w:rFonts w:ascii="Times New Roman" w:eastAsia="Times New Roman" w:hAnsi="Times New Roman" w:cs="Times New Roman"/>
          <w:color w:val="000000"/>
          <w:sz w:val="28"/>
          <w:szCs w:val="28"/>
          <w:lang w:eastAsia="ru-RU"/>
        </w:rPr>
        <w:t>проекта</w:t>
      </w:r>
      <w:r>
        <w:rPr>
          <w:rFonts w:ascii="Times New Roman" w:eastAsia="Times New Roman" w:hAnsi="Times New Roman" w:cs="Times New Roman"/>
          <w:color w:val="000000"/>
          <w:sz w:val="28"/>
          <w:szCs w:val="28"/>
          <w:lang w:eastAsia="ru-RU"/>
        </w:rPr>
        <w:t xml:space="preserve">. </w:t>
      </w:r>
      <w:r w:rsidR="00CA4F4E" w:rsidRPr="00CA4F4E">
        <w:rPr>
          <w:rFonts w:ascii="Times New Roman" w:eastAsia="Times New Roman" w:hAnsi="Times New Roman" w:cs="Times New Roman"/>
          <w:color w:val="000000"/>
          <w:sz w:val="28"/>
          <w:szCs w:val="28"/>
          <w:lang w:eastAsia="ru-RU"/>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w:t>
      </w:r>
      <w:r>
        <w:rPr>
          <w:rFonts w:ascii="Times New Roman" w:eastAsia="Times New Roman" w:hAnsi="Times New Roman" w:cs="Times New Roman"/>
          <w:color w:val="000000"/>
          <w:sz w:val="28"/>
          <w:szCs w:val="28"/>
          <w:lang w:eastAsia="ru-RU"/>
        </w:rPr>
        <w:t xml:space="preserve"> (10 класс)</w:t>
      </w:r>
      <w:r w:rsidR="00CA4F4E" w:rsidRPr="00CA4F4E">
        <w:rPr>
          <w:rFonts w:ascii="Times New Roman" w:eastAsia="Times New Roman" w:hAnsi="Times New Roman" w:cs="Times New Roman"/>
          <w:color w:val="000000"/>
          <w:sz w:val="28"/>
          <w:szCs w:val="28"/>
          <w:lang w:eastAsia="ru-RU"/>
        </w:rPr>
        <w:t xml:space="preserve"> в рамках учебного времени, специально отведенного учебным планом.</w:t>
      </w:r>
      <w:r>
        <w:rPr>
          <w:rFonts w:ascii="Times New Roman" w:eastAsia="Times New Roman" w:hAnsi="Times New Roman" w:cs="Times New Roman"/>
          <w:color w:val="000000"/>
          <w:sz w:val="28"/>
          <w:szCs w:val="28"/>
          <w:lang w:eastAsia="ru-RU"/>
        </w:rPr>
        <w:t xml:space="preserve"> </w:t>
      </w:r>
    </w:p>
    <w:p w:rsidR="006D1C6E" w:rsidRPr="006D1C6E" w:rsidRDefault="006D1C6E" w:rsidP="00E423D3">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6D1C6E">
        <w:rPr>
          <w:rFonts w:ascii="Times New Roman" w:eastAsia="Times New Roman" w:hAnsi="Times New Roman" w:cs="Times New Roman"/>
          <w:color w:val="000000"/>
          <w:sz w:val="28"/>
          <w:szCs w:val="28"/>
          <w:lang w:eastAsia="ru-RU"/>
        </w:rPr>
        <w:t>131.17. Суммарный объём домашнего задания по всем предметам для каждого класса не должен превышать продолж</w:t>
      </w:r>
      <w:r>
        <w:rPr>
          <w:rFonts w:ascii="Times New Roman" w:eastAsia="Times New Roman" w:hAnsi="Times New Roman" w:cs="Times New Roman"/>
          <w:color w:val="000000"/>
          <w:sz w:val="28"/>
          <w:szCs w:val="28"/>
          <w:lang w:eastAsia="ru-RU"/>
        </w:rPr>
        <w:t xml:space="preserve">ительности выполнения 3,5 часа </w:t>
      </w:r>
      <w:r w:rsidRPr="006D1C6E">
        <w:rPr>
          <w:rFonts w:ascii="Times New Roman" w:eastAsia="Times New Roman" w:hAnsi="Times New Roman" w:cs="Times New Roman"/>
          <w:color w:val="000000"/>
          <w:sz w:val="28"/>
          <w:szCs w:val="28"/>
          <w:lang w:eastAsia="ru-RU"/>
        </w:rPr>
        <w:t>в соответствии с Гигиеническими нормативами и Санитарно-эпидемиологическими требованиями.</w:t>
      </w:r>
    </w:p>
    <w:p w:rsidR="00675E7F" w:rsidRPr="00CA6889" w:rsidRDefault="00675E7F" w:rsidP="00E423D3">
      <w:pPr>
        <w:spacing w:after="160" w:line="360" w:lineRule="auto"/>
        <w:ind w:firstLine="567"/>
        <w:jc w:val="both"/>
        <w:rPr>
          <w:rFonts w:ascii="Times New Roman" w:eastAsia="Times New Roman" w:hAnsi="Times New Roman" w:cs="Times New Roman"/>
          <w:color w:val="000000"/>
          <w:sz w:val="28"/>
          <w:szCs w:val="28"/>
          <w:lang w:eastAsia="ru-RU"/>
        </w:rPr>
      </w:pPr>
      <w:r w:rsidRPr="00CA6889">
        <w:rPr>
          <w:rFonts w:ascii="Times New Roman" w:eastAsia="Times New Roman" w:hAnsi="Times New Roman" w:cs="Times New Roman"/>
          <w:color w:val="000000"/>
          <w:sz w:val="28"/>
          <w:szCs w:val="28"/>
          <w:lang w:eastAsia="ru-RU"/>
        </w:rPr>
        <w:t xml:space="preserve">Промежуточная аттестация проходит в </w:t>
      </w:r>
      <w:r w:rsidRPr="00675E7F">
        <w:rPr>
          <w:rFonts w:ascii="Times New Roman" w:eastAsia="Times New Roman" w:hAnsi="Times New Roman" w:cs="Times New Roman"/>
          <w:color w:val="000000"/>
          <w:sz w:val="28"/>
          <w:szCs w:val="28"/>
          <w:lang w:eastAsia="ru-RU"/>
        </w:rPr>
        <w:t xml:space="preserve"> </w:t>
      </w:r>
      <w:r w:rsidRPr="00CA6889">
        <w:rPr>
          <w:rFonts w:ascii="Times New Roman" w:eastAsia="Times New Roman" w:hAnsi="Times New Roman" w:cs="Times New Roman"/>
          <w:color w:val="000000"/>
          <w:sz w:val="28"/>
          <w:szCs w:val="28"/>
          <w:lang w:eastAsia="ru-RU"/>
        </w:rPr>
        <w:t>соответствии с графиком оценочных процедур по предмету.  Формы и порядок проведения промежуточной аттестации определяются «Пол</w:t>
      </w:r>
      <w:r w:rsidR="00CA6889" w:rsidRPr="00CA6889">
        <w:rPr>
          <w:rFonts w:ascii="Times New Roman" w:eastAsia="Times New Roman" w:hAnsi="Times New Roman" w:cs="Times New Roman"/>
          <w:color w:val="000000"/>
          <w:sz w:val="28"/>
          <w:szCs w:val="28"/>
          <w:lang w:eastAsia="ru-RU"/>
        </w:rPr>
        <w:t xml:space="preserve">ожением о формах, периодичности и порядке </w:t>
      </w:r>
      <w:r w:rsidRPr="00CA6889">
        <w:rPr>
          <w:rFonts w:ascii="Times New Roman" w:eastAsia="Times New Roman" w:hAnsi="Times New Roman" w:cs="Times New Roman"/>
          <w:color w:val="000000"/>
          <w:sz w:val="28"/>
          <w:szCs w:val="28"/>
          <w:lang w:eastAsia="ru-RU"/>
        </w:rPr>
        <w:t xml:space="preserve">текущего контроля успеваемости и промежуточной </w:t>
      </w:r>
      <w:r w:rsidRPr="00CA6889">
        <w:rPr>
          <w:rFonts w:ascii="Times New Roman" w:eastAsia="Times New Roman" w:hAnsi="Times New Roman" w:cs="Times New Roman"/>
          <w:color w:val="000000"/>
          <w:sz w:val="28"/>
          <w:szCs w:val="28"/>
          <w:lang w:eastAsia="ru-RU"/>
        </w:rPr>
        <w:lastRenderedPageBreak/>
        <w:t xml:space="preserve">аттестации обучающихся Муниципального общеобразовательного учреждения Тимирязевской средней школы». </w:t>
      </w:r>
    </w:p>
    <w:p w:rsidR="00675E7F" w:rsidRPr="00CA6889" w:rsidRDefault="00675E7F" w:rsidP="00E423D3">
      <w:pPr>
        <w:spacing w:after="160" w:line="360" w:lineRule="auto"/>
        <w:ind w:firstLine="567"/>
        <w:jc w:val="both"/>
        <w:rPr>
          <w:rFonts w:ascii="Times New Roman" w:eastAsia="Times New Roman" w:hAnsi="Times New Roman" w:cs="Times New Roman"/>
          <w:color w:val="000000"/>
          <w:sz w:val="28"/>
          <w:szCs w:val="28"/>
          <w:lang w:eastAsia="ru-RU"/>
        </w:rPr>
      </w:pPr>
      <w:r w:rsidRPr="00CA6889">
        <w:rPr>
          <w:rFonts w:ascii="Times New Roman" w:eastAsia="Times New Roman" w:hAnsi="Times New Roman" w:cs="Times New Roman"/>
          <w:color w:val="000000"/>
          <w:sz w:val="28"/>
          <w:szCs w:val="28"/>
          <w:lang w:eastAsia="ru-RU"/>
        </w:rPr>
        <w:t xml:space="preserve">Освоение основной образовательной программы среднего общего образования завершается государственной итоговой аттестацией. </w:t>
      </w:r>
    </w:p>
    <w:p w:rsidR="00CA6889" w:rsidRDefault="00675E7F" w:rsidP="00E423D3">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A6889">
        <w:rPr>
          <w:rFonts w:ascii="Times New Roman" w:eastAsia="Times New Roman" w:hAnsi="Times New Roman" w:cs="Times New Roman"/>
          <w:color w:val="000000"/>
          <w:sz w:val="28"/>
          <w:szCs w:val="28"/>
          <w:lang w:eastAsia="ru-RU"/>
        </w:rPr>
        <w:t>Нормативный срок освоения основной образовательной программы среднего общего образования составляет 2 года</w:t>
      </w:r>
    </w:p>
    <w:p w:rsidR="00D22580" w:rsidRDefault="00D22580" w:rsidP="00CA6889">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675E7F" w:rsidRPr="00675E7F" w:rsidRDefault="00675E7F" w:rsidP="00CA688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675E7F">
        <w:rPr>
          <w:rFonts w:ascii="Times New Roman" w:eastAsia="Times New Roman" w:hAnsi="Times New Roman" w:cs="Times New Roman"/>
          <w:color w:val="000000"/>
          <w:sz w:val="28"/>
          <w:szCs w:val="28"/>
          <w:lang w:eastAsia="ru-RU"/>
        </w:rPr>
        <w:t>132. </w:t>
      </w:r>
      <w:r w:rsidRPr="00675E7F">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К</w:t>
      </w:r>
      <w:r w:rsidRPr="00675E7F">
        <w:rPr>
          <w:rFonts w:ascii="Times New Roman" w:eastAsia="Times New Roman" w:hAnsi="Times New Roman" w:cs="Times New Roman"/>
          <w:b/>
          <w:color w:val="000000"/>
          <w:sz w:val="28"/>
          <w:szCs w:val="28"/>
          <w:lang w:eastAsia="ru-RU"/>
        </w:rPr>
        <w:t>алендарный учебный график</w:t>
      </w:r>
      <w:r w:rsidRPr="00675E7F">
        <w:rPr>
          <w:rFonts w:ascii="Times New Roman" w:eastAsia="Times New Roman" w:hAnsi="Times New Roman" w:cs="Times New Roman"/>
          <w:color w:val="000000"/>
          <w:sz w:val="28"/>
          <w:szCs w:val="28"/>
          <w:lang w:eastAsia="ru-RU"/>
        </w:rPr>
        <w:t>.</w:t>
      </w:r>
    </w:p>
    <w:p w:rsidR="00E423D3" w:rsidRPr="00B55528" w:rsidRDefault="00E423D3" w:rsidP="00E423D3">
      <w:pPr>
        <w:spacing w:after="0" w:line="348" w:lineRule="auto"/>
        <w:ind w:firstLine="709"/>
        <w:jc w:val="both"/>
        <w:rPr>
          <w:rFonts w:ascii="Times New Roman" w:eastAsia="SchoolBookSanPin" w:hAnsi="Times New Roman" w:cs="Liberation Sans"/>
          <w:sz w:val="28"/>
          <w:szCs w:val="28"/>
        </w:rPr>
      </w:pPr>
      <w:r w:rsidRPr="00E423D3">
        <w:rPr>
          <w:rFonts w:ascii="Times New Roman" w:eastAsia="Times New Roman" w:hAnsi="Times New Roman" w:cs="Times New Roman"/>
          <w:color w:val="000000"/>
          <w:sz w:val="28"/>
          <w:szCs w:val="28"/>
          <w:lang w:eastAsia="ru-RU"/>
        </w:rPr>
        <w:t>132.1.</w:t>
      </w:r>
      <w:r w:rsidRPr="00E423D3">
        <w:rPr>
          <w:rFonts w:ascii="Times New Roman" w:eastAsia="SchoolBookSanPin" w:hAnsi="Times New Roman" w:cs="Liberation Sans"/>
          <w:sz w:val="28"/>
          <w:szCs w:val="28"/>
        </w:rPr>
        <w:t xml:space="preserve"> </w:t>
      </w:r>
      <w:r w:rsidRPr="00B55528">
        <w:rPr>
          <w:rFonts w:ascii="Times New Roman" w:eastAsia="SchoolBookSanPin" w:hAnsi="Times New Roman" w:cs="Liberation Sans"/>
          <w:sz w:val="28"/>
          <w:szCs w:val="28"/>
        </w:rPr>
        <w:t>Календарный учебный график МОУ Тимирязевской СШ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w:t>
      </w:r>
      <w:r>
        <w:rPr>
          <w:rFonts w:ascii="Times New Roman" w:eastAsia="SchoolBookSanPin" w:hAnsi="Times New Roman" w:cs="Liberation Sans"/>
          <w:sz w:val="28"/>
          <w:szCs w:val="28"/>
        </w:rPr>
        <w:t xml:space="preserve">ередование учебной деятельности </w:t>
      </w:r>
      <w:r w:rsidRPr="00B55528">
        <w:rPr>
          <w:rFonts w:ascii="Times New Roman" w:eastAsia="SchoolBookSanPin" w:hAnsi="Times New Roman" w:cs="Liberation Sans"/>
          <w:sz w:val="28"/>
          <w:szCs w:val="28"/>
        </w:rPr>
        <w:t>(уроч</w:t>
      </w:r>
      <w:r>
        <w:rPr>
          <w:rFonts w:ascii="Times New Roman" w:eastAsia="SchoolBookSanPin" w:hAnsi="Times New Roman" w:cs="Liberation Sans"/>
          <w:sz w:val="28"/>
          <w:szCs w:val="28"/>
        </w:rPr>
        <w:t xml:space="preserve">ной </w:t>
      </w:r>
      <w:r w:rsidRPr="00B55528">
        <w:rPr>
          <w:rFonts w:ascii="Times New Roman" w:eastAsia="SchoolBookSanPin" w:hAnsi="Times New Roman" w:cs="Liberation Sans"/>
          <w:sz w:val="28"/>
          <w:szCs w:val="28"/>
        </w:rPr>
        <w:t>и внеурочной) и плановых перерывов при по</w:t>
      </w:r>
      <w:r>
        <w:rPr>
          <w:rFonts w:ascii="Times New Roman" w:eastAsia="SchoolBookSanPin" w:hAnsi="Times New Roman" w:cs="Liberation Sans"/>
          <w:sz w:val="28"/>
          <w:szCs w:val="28"/>
        </w:rPr>
        <w:t xml:space="preserve">лучении образования для отдыха </w:t>
      </w:r>
      <w:r w:rsidRPr="00B55528">
        <w:rPr>
          <w:rFonts w:ascii="Times New Roman" w:eastAsia="SchoolBookSanPin" w:hAnsi="Times New Roman" w:cs="Liberation Sans"/>
          <w:sz w:val="28"/>
          <w:szCs w:val="28"/>
        </w:rPr>
        <w:t>и иных социальных целей (каникул) по календарным периодам учебного года.</w:t>
      </w:r>
    </w:p>
    <w:p w:rsidR="00E423D3" w:rsidRDefault="00E423D3" w:rsidP="00E423D3">
      <w:pPr>
        <w:spacing w:after="0" w:line="348" w:lineRule="auto"/>
        <w:ind w:firstLine="708"/>
        <w:jc w:val="both"/>
        <w:rPr>
          <w:rFonts w:ascii="Times New Roman" w:eastAsia="Liberation Sans" w:hAnsi="Times New Roman" w:cs="Liberation Sans"/>
          <w:sz w:val="28"/>
          <w:szCs w:val="28"/>
        </w:rPr>
      </w:pPr>
      <w:r w:rsidRPr="00B55528">
        <w:rPr>
          <w:rFonts w:ascii="Times New Roman" w:eastAsia="SchoolBookSanPin" w:hAnsi="Times New Roman" w:cs="Liberation Sans"/>
          <w:sz w:val="28"/>
          <w:szCs w:val="28"/>
        </w:rPr>
        <w:t>Организация образовательной деятельности осуществляется</w:t>
      </w:r>
      <w:r>
        <w:rPr>
          <w:rFonts w:ascii="Times New Roman" w:eastAsia="SchoolBookSanPin" w:hAnsi="Times New Roman" w:cs="Liberation Sans"/>
          <w:sz w:val="28"/>
          <w:szCs w:val="28"/>
        </w:rPr>
        <w:t xml:space="preserve"> в МОУ Тимирязевской СШ  для 10-11 классов осуществляется по  полугодиям, для 1-9 классов по триместрам. </w:t>
      </w:r>
      <w:r>
        <w:rPr>
          <w:rFonts w:ascii="Times New Roman" w:eastAsia="Liberation Sans" w:hAnsi="Times New Roman" w:cs="Liberation Sans"/>
          <w:sz w:val="28"/>
          <w:szCs w:val="28"/>
        </w:rPr>
        <w:t>Р</w:t>
      </w:r>
      <w:r w:rsidRPr="00E1157C">
        <w:rPr>
          <w:rFonts w:ascii="Times New Roman" w:eastAsia="Liberation Sans" w:hAnsi="Times New Roman" w:cs="Liberation Sans"/>
          <w:sz w:val="28"/>
          <w:szCs w:val="28"/>
        </w:rPr>
        <w:t>ежим работы</w:t>
      </w:r>
      <w:r>
        <w:rPr>
          <w:rFonts w:ascii="Times New Roman" w:eastAsia="Liberation Sans" w:hAnsi="Times New Roman" w:cs="Liberation Sans"/>
          <w:sz w:val="28"/>
          <w:szCs w:val="28"/>
        </w:rPr>
        <w:t xml:space="preserve"> школы - </w:t>
      </w:r>
      <w:r w:rsidRPr="00E1157C">
        <w:rPr>
          <w:rFonts w:ascii="Times New Roman" w:eastAsia="Liberation Sans" w:hAnsi="Times New Roman" w:cs="Liberation Sans"/>
          <w:sz w:val="28"/>
          <w:szCs w:val="28"/>
        </w:rPr>
        <w:t xml:space="preserve">5-дневная </w:t>
      </w:r>
      <w:r>
        <w:rPr>
          <w:rFonts w:ascii="Times New Roman" w:eastAsia="Liberation Sans" w:hAnsi="Times New Roman" w:cs="Liberation Sans"/>
          <w:sz w:val="28"/>
          <w:szCs w:val="28"/>
        </w:rPr>
        <w:t>учебная неделя</w:t>
      </w:r>
      <w:r w:rsidRPr="00E1157C">
        <w:rPr>
          <w:rFonts w:ascii="Times New Roman" w:eastAsia="Liberation Sans" w:hAnsi="Times New Roman" w:cs="Liberation Sans"/>
          <w:sz w:val="28"/>
          <w:szCs w:val="28"/>
        </w:rPr>
        <w:t xml:space="preserve"> с учетом законодательства Российской Федерации.</w:t>
      </w:r>
    </w:p>
    <w:p w:rsidR="00E423D3" w:rsidRPr="00FE7A78" w:rsidRDefault="00E423D3" w:rsidP="00E423D3">
      <w:pPr>
        <w:spacing w:after="0" w:line="348" w:lineRule="auto"/>
        <w:jc w:val="both"/>
        <w:rPr>
          <w:rFonts w:ascii="Times New Roman" w:eastAsia="Liberation Sans" w:hAnsi="Times New Roman" w:cs="Liberation Sans"/>
          <w:sz w:val="28"/>
          <w:szCs w:val="28"/>
        </w:rPr>
      </w:pPr>
      <w:r>
        <w:rPr>
          <w:rFonts w:ascii="Times New Roman" w:eastAsia="Liberation Sans" w:hAnsi="Times New Roman" w:cs="Liberation Sans"/>
          <w:sz w:val="28"/>
          <w:szCs w:val="28"/>
        </w:rPr>
        <w:t>132</w:t>
      </w:r>
      <w:r w:rsidRPr="00FE7A78">
        <w:rPr>
          <w:rFonts w:ascii="Times New Roman" w:eastAsia="Liberation Sans" w:hAnsi="Times New Roman" w:cs="Liberation Sans"/>
          <w:sz w:val="28"/>
          <w:szCs w:val="28"/>
        </w:rPr>
        <w:t>.2. Продолжительность учебного года при получении основного общего о</w:t>
      </w:r>
      <w:r>
        <w:rPr>
          <w:rFonts w:ascii="Times New Roman" w:eastAsia="Liberation Sans" w:hAnsi="Times New Roman" w:cs="Liberation Sans"/>
          <w:sz w:val="28"/>
          <w:szCs w:val="28"/>
        </w:rPr>
        <w:t>бразования составляет 34 недели , для 1, 9, 11 классов -33 недели.</w:t>
      </w:r>
    </w:p>
    <w:p w:rsidR="00E423D3" w:rsidRDefault="00E423D3" w:rsidP="00E423D3">
      <w:pPr>
        <w:spacing w:after="0" w:line="348" w:lineRule="auto"/>
        <w:jc w:val="both"/>
        <w:rPr>
          <w:rFonts w:ascii="Times New Roman" w:eastAsia="Liberation Sans" w:hAnsi="Times New Roman" w:cs="Liberation Sans"/>
          <w:sz w:val="28"/>
          <w:szCs w:val="28"/>
        </w:rPr>
      </w:pPr>
      <w:r>
        <w:rPr>
          <w:rFonts w:ascii="Times New Roman" w:eastAsia="Liberation Sans" w:hAnsi="Times New Roman" w:cs="Liberation Sans"/>
          <w:sz w:val="28"/>
          <w:szCs w:val="28"/>
        </w:rPr>
        <w:t>132</w:t>
      </w:r>
      <w:r w:rsidRPr="00FE7A78">
        <w:rPr>
          <w:rFonts w:ascii="Times New Roman" w:eastAsia="Liberation Sans" w:hAnsi="Times New Roman" w:cs="Liberation Sans"/>
          <w:sz w:val="28"/>
          <w:szCs w:val="28"/>
        </w:rPr>
        <w:t xml:space="preserve">.3. Учебный год в </w:t>
      </w:r>
      <w:r>
        <w:rPr>
          <w:rFonts w:ascii="Times New Roman" w:eastAsia="Liberation Sans" w:hAnsi="Times New Roman" w:cs="Liberation Sans"/>
          <w:sz w:val="28"/>
          <w:szCs w:val="28"/>
        </w:rPr>
        <w:t>МОУ Тимирязевской СШ</w:t>
      </w:r>
      <w:r w:rsidRPr="00FE7A78">
        <w:rPr>
          <w:rFonts w:ascii="Times New Roman" w:eastAsia="Liberation Sans" w:hAnsi="Times New Roman" w:cs="Liberation Sans"/>
          <w:sz w:val="28"/>
          <w:szCs w:val="28"/>
        </w:rPr>
        <w:t xml:space="preserve"> начинается</w:t>
      </w:r>
      <w:r>
        <w:rPr>
          <w:rFonts w:ascii="Times New Roman" w:eastAsia="Liberation Sans" w:hAnsi="Times New Roman" w:cs="Liberation Sans"/>
          <w:sz w:val="28"/>
          <w:szCs w:val="28"/>
        </w:rPr>
        <w:t xml:space="preserve"> </w:t>
      </w:r>
      <w:r w:rsidRPr="00517E94">
        <w:rPr>
          <w:rFonts w:ascii="Times New Roman" w:eastAsia="Liberation Sans" w:hAnsi="Times New Roman" w:cs="Liberation Sans"/>
          <w:sz w:val="28"/>
          <w:szCs w:val="28"/>
        </w:rPr>
        <w:t>2 сентября 2024 го</w:t>
      </w:r>
      <w:r>
        <w:rPr>
          <w:rFonts w:ascii="Times New Roman" w:eastAsia="Liberation Sans" w:hAnsi="Times New Roman" w:cs="Liberation Sans"/>
          <w:sz w:val="28"/>
          <w:szCs w:val="28"/>
        </w:rPr>
        <w:t xml:space="preserve">да и </w:t>
      </w:r>
      <w:r w:rsidRPr="00517E94">
        <w:rPr>
          <w:rFonts w:ascii="Times New Roman" w:eastAsia="Liberation Sans" w:hAnsi="Times New Roman" w:cs="Liberation Sans"/>
          <w:sz w:val="28"/>
          <w:szCs w:val="28"/>
        </w:rPr>
        <w:t>заканчивается для 2-4 классов</w:t>
      </w:r>
      <w:r>
        <w:rPr>
          <w:rFonts w:ascii="Times New Roman" w:eastAsia="Liberation Sans" w:hAnsi="Times New Roman" w:cs="Liberation Sans"/>
          <w:sz w:val="28"/>
          <w:szCs w:val="28"/>
        </w:rPr>
        <w:t xml:space="preserve">, 5-8, 10 классов </w:t>
      </w:r>
      <w:r w:rsidRPr="00517E94">
        <w:rPr>
          <w:rFonts w:ascii="Times New Roman" w:eastAsia="Liberation Sans" w:hAnsi="Times New Roman" w:cs="Liberation Sans"/>
          <w:sz w:val="28"/>
          <w:szCs w:val="28"/>
        </w:rPr>
        <w:t xml:space="preserve">  26 мая 2025 года, </w:t>
      </w:r>
      <w:r>
        <w:rPr>
          <w:rFonts w:ascii="Times New Roman" w:eastAsia="Liberation Sans" w:hAnsi="Times New Roman" w:cs="Liberation Sans"/>
          <w:sz w:val="28"/>
          <w:szCs w:val="28"/>
        </w:rPr>
        <w:t xml:space="preserve">для 1, 9, 11 </w:t>
      </w:r>
      <w:r w:rsidRPr="00517E94">
        <w:rPr>
          <w:rFonts w:ascii="Times New Roman" w:eastAsia="Liberation Sans" w:hAnsi="Times New Roman" w:cs="Liberation Sans"/>
          <w:sz w:val="28"/>
          <w:szCs w:val="28"/>
        </w:rPr>
        <w:t>класс</w:t>
      </w:r>
      <w:r>
        <w:rPr>
          <w:rFonts w:ascii="Times New Roman" w:eastAsia="Liberation Sans" w:hAnsi="Times New Roman" w:cs="Liberation Sans"/>
          <w:sz w:val="28"/>
          <w:szCs w:val="28"/>
        </w:rPr>
        <w:t>ов –</w:t>
      </w:r>
      <w:r w:rsidRPr="00517E94">
        <w:rPr>
          <w:rFonts w:ascii="Times New Roman" w:eastAsia="Liberation Sans" w:hAnsi="Times New Roman" w:cs="Liberation Sans"/>
          <w:sz w:val="28"/>
          <w:szCs w:val="28"/>
        </w:rPr>
        <w:t xml:space="preserve"> 19</w:t>
      </w:r>
      <w:r>
        <w:rPr>
          <w:rFonts w:ascii="Times New Roman" w:eastAsia="Liberation Sans" w:hAnsi="Times New Roman" w:cs="Liberation Sans"/>
          <w:sz w:val="28"/>
          <w:szCs w:val="28"/>
        </w:rPr>
        <w:t xml:space="preserve"> мая </w:t>
      </w:r>
      <w:r w:rsidRPr="00517E94">
        <w:rPr>
          <w:rFonts w:ascii="Times New Roman" w:eastAsia="Liberation Sans" w:hAnsi="Times New Roman" w:cs="Liberation Sans"/>
          <w:sz w:val="28"/>
          <w:szCs w:val="28"/>
        </w:rPr>
        <w:t>2025 года</w:t>
      </w:r>
      <w:r>
        <w:rPr>
          <w:rFonts w:ascii="Times New Roman" w:eastAsia="Liberation Sans" w:hAnsi="Times New Roman" w:cs="Liberation Sans"/>
          <w:sz w:val="28"/>
          <w:szCs w:val="28"/>
        </w:rPr>
        <w:t>.</w:t>
      </w:r>
      <w:r w:rsidRPr="00517E94">
        <w:rPr>
          <w:rFonts w:ascii="Times New Roman" w:eastAsia="Liberation Sans" w:hAnsi="Times New Roman" w:cs="Liberation Sans"/>
          <w:sz w:val="28"/>
          <w:szCs w:val="28"/>
        </w:rPr>
        <w:t xml:space="preserve"> </w:t>
      </w:r>
    </w:p>
    <w:p w:rsidR="00E423D3" w:rsidRDefault="00E423D3" w:rsidP="00E423D3">
      <w:pPr>
        <w:spacing w:after="0" w:line="348" w:lineRule="auto"/>
        <w:jc w:val="both"/>
        <w:rPr>
          <w:rFonts w:ascii="Times New Roman" w:eastAsia="Liberation Sans" w:hAnsi="Times New Roman" w:cs="Liberation Sans"/>
          <w:sz w:val="28"/>
          <w:szCs w:val="28"/>
        </w:rPr>
      </w:pPr>
      <w:r>
        <w:rPr>
          <w:rFonts w:ascii="Times New Roman" w:eastAsia="Liberation Sans" w:hAnsi="Times New Roman" w:cs="Liberation Sans"/>
          <w:sz w:val="28"/>
          <w:szCs w:val="28"/>
        </w:rPr>
        <w:t>132</w:t>
      </w:r>
      <w:r w:rsidRPr="00632F8F">
        <w:rPr>
          <w:rFonts w:ascii="Times New Roman" w:eastAsia="Liberation Sans" w:hAnsi="Times New Roman" w:cs="Liberation Sans"/>
          <w:sz w:val="28"/>
          <w:szCs w:val="28"/>
        </w:rPr>
        <w:t>.5.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22580" w:rsidRDefault="00E423D3" w:rsidP="00D22580">
      <w:pPr>
        <w:widowControl w:val="0"/>
        <w:spacing w:after="0" w:line="336" w:lineRule="auto"/>
        <w:ind w:firstLine="709"/>
        <w:jc w:val="both"/>
        <w:rPr>
          <w:rFonts w:ascii="Times New Roman" w:eastAsia="Times New Roman" w:hAnsi="Times New Roman" w:cs="Times New Roman"/>
          <w:sz w:val="24"/>
          <w:szCs w:val="24"/>
          <w:lang w:eastAsia="ru-RU"/>
        </w:rPr>
      </w:pPr>
      <w:r w:rsidRPr="00E423D3">
        <w:rPr>
          <w:rFonts w:ascii="Times New Roman" w:eastAsia="Times New Roman" w:hAnsi="Times New Roman" w:cs="Times New Roman"/>
          <w:color w:val="000000"/>
          <w:sz w:val="28"/>
          <w:szCs w:val="28"/>
          <w:lang w:eastAsia="ru-RU"/>
        </w:rPr>
        <w:t xml:space="preserve">132.6. Продолжительность учебных </w:t>
      </w:r>
      <w:r w:rsidR="00D22580">
        <w:rPr>
          <w:rFonts w:ascii="Times New Roman" w:eastAsia="Times New Roman" w:hAnsi="Times New Roman" w:cs="Times New Roman"/>
          <w:color w:val="000000"/>
          <w:sz w:val="28"/>
          <w:szCs w:val="28"/>
          <w:lang w:eastAsia="ru-RU"/>
        </w:rPr>
        <w:t>полугодий</w:t>
      </w:r>
      <w:r w:rsidRPr="00E423D3">
        <w:rPr>
          <w:rFonts w:ascii="Times New Roman" w:eastAsia="Times New Roman" w:hAnsi="Times New Roman" w:cs="Times New Roman"/>
          <w:color w:val="000000"/>
          <w:sz w:val="28"/>
          <w:szCs w:val="28"/>
          <w:lang w:eastAsia="ru-RU"/>
        </w:rPr>
        <w:t xml:space="preserve"> составляет: I </w:t>
      </w:r>
      <w:r w:rsidR="00D22580">
        <w:rPr>
          <w:rFonts w:ascii="Times New Roman" w:eastAsia="Times New Roman" w:hAnsi="Times New Roman" w:cs="Times New Roman"/>
          <w:color w:val="000000"/>
          <w:sz w:val="28"/>
          <w:szCs w:val="28"/>
          <w:lang w:eastAsia="ru-RU"/>
        </w:rPr>
        <w:t xml:space="preserve">полугодие </w:t>
      </w:r>
      <w:r w:rsidRPr="00E423D3">
        <w:rPr>
          <w:rFonts w:ascii="Times New Roman" w:eastAsia="Times New Roman" w:hAnsi="Times New Roman" w:cs="Times New Roman"/>
          <w:color w:val="000000"/>
          <w:sz w:val="28"/>
          <w:szCs w:val="28"/>
          <w:lang w:eastAsia="ru-RU"/>
        </w:rPr>
        <w:t xml:space="preserve"> – </w:t>
      </w:r>
      <w:r w:rsidR="00D22580">
        <w:rPr>
          <w:rFonts w:ascii="Times New Roman" w:eastAsia="Times New Roman" w:hAnsi="Times New Roman" w:cs="Times New Roman"/>
          <w:color w:val="000000"/>
          <w:sz w:val="28"/>
          <w:szCs w:val="28"/>
          <w:lang w:eastAsia="ru-RU"/>
        </w:rPr>
        <w:t xml:space="preserve">17 </w:t>
      </w:r>
      <w:r w:rsidRPr="00E423D3">
        <w:rPr>
          <w:rFonts w:ascii="Times New Roman" w:eastAsia="Times New Roman" w:hAnsi="Times New Roman" w:cs="Times New Roman"/>
          <w:color w:val="000000"/>
          <w:sz w:val="28"/>
          <w:szCs w:val="28"/>
          <w:lang w:eastAsia="ru-RU"/>
        </w:rPr>
        <w:t xml:space="preserve">учебных недель; II </w:t>
      </w:r>
      <w:r w:rsidR="00D22580">
        <w:rPr>
          <w:rFonts w:ascii="Times New Roman" w:eastAsia="Times New Roman" w:hAnsi="Times New Roman" w:cs="Times New Roman"/>
          <w:color w:val="000000"/>
          <w:sz w:val="28"/>
          <w:szCs w:val="28"/>
          <w:lang w:eastAsia="ru-RU"/>
        </w:rPr>
        <w:t xml:space="preserve">полугодие </w:t>
      </w:r>
      <w:r w:rsidRPr="00E423D3">
        <w:rPr>
          <w:rFonts w:ascii="Times New Roman" w:eastAsia="Times New Roman" w:hAnsi="Times New Roman" w:cs="Times New Roman"/>
          <w:color w:val="000000"/>
          <w:sz w:val="28"/>
          <w:szCs w:val="28"/>
          <w:lang w:eastAsia="ru-RU"/>
        </w:rPr>
        <w:t xml:space="preserve"> – </w:t>
      </w:r>
      <w:r w:rsidR="00D22580">
        <w:rPr>
          <w:rFonts w:ascii="Times New Roman" w:eastAsia="Times New Roman" w:hAnsi="Times New Roman" w:cs="Times New Roman"/>
          <w:color w:val="000000"/>
          <w:sz w:val="28"/>
          <w:szCs w:val="28"/>
          <w:lang w:eastAsia="ru-RU"/>
        </w:rPr>
        <w:t>17</w:t>
      </w:r>
      <w:r w:rsidRPr="00E423D3">
        <w:rPr>
          <w:rFonts w:ascii="Times New Roman" w:eastAsia="Times New Roman" w:hAnsi="Times New Roman" w:cs="Times New Roman"/>
          <w:color w:val="000000"/>
          <w:sz w:val="28"/>
          <w:szCs w:val="28"/>
          <w:lang w:eastAsia="ru-RU"/>
        </w:rPr>
        <w:t xml:space="preserve"> учебных недель</w:t>
      </w:r>
      <w:r w:rsidR="00D22580">
        <w:rPr>
          <w:rFonts w:ascii="Times New Roman" w:eastAsia="Times New Roman" w:hAnsi="Times New Roman" w:cs="Times New Roman"/>
          <w:color w:val="000000"/>
          <w:sz w:val="28"/>
          <w:szCs w:val="28"/>
          <w:lang w:eastAsia="ru-RU"/>
        </w:rPr>
        <w:t>.</w:t>
      </w:r>
    </w:p>
    <w:p w:rsidR="00E423D3" w:rsidRPr="00D22580" w:rsidRDefault="00E423D3" w:rsidP="00D22580">
      <w:pPr>
        <w:widowControl w:val="0"/>
        <w:spacing w:after="0" w:line="336" w:lineRule="auto"/>
        <w:ind w:firstLine="709"/>
        <w:jc w:val="both"/>
        <w:rPr>
          <w:rFonts w:ascii="Times New Roman" w:eastAsia="Times New Roman" w:hAnsi="Times New Roman" w:cs="Times New Roman"/>
          <w:sz w:val="24"/>
          <w:szCs w:val="24"/>
          <w:lang w:eastAsia="ru-RU"/>
        </w:rPr>
      </w:pPr>
      <w:r w:rsidRPr="00E423D3">
        <w:rPr>
          <w:rFonts w:ascii="Times New Roman" w:eastAsia="Times New Roman" w:hAnsi="Times New Roman" w:cs="Times New Roman"/>
          <w:color w:val="000000"/>
          <w:sz w:val="28"/>
          <w:szCs w:val="28"/>
          <w:lang w:eastAsia="ru-RU"/>
        </w:rPr>
        <w:lastRenderedPageBreak/>
        <w:t xml:space="preserve">132.7. Продолжительность каникул составляет: </w:t>
      </w:r>
    </w:p>
    <w:tbl>
      <w:tblPr>
        <w:tblStyle w:val="171"/>
        <w:tblW w:w="0" w:type="auto"/>
        <w:tblInd w:w="250" w:type="dxa"/>
        <w:tblLayout w:type="fixed"/>
        <w:tblLook w:val="04A0" w:firstRow="1" w:lastRow="0" w:firstColumn="1" w:lastColumn="0" w:noHBand="0" w:noVBand="1"/>
      </w:tblPr>
      <w:tblGrid>
        <w:gridCol w:w="1857"/>
        <w:gridCol w:w="4380"/>
        <w:gridCol w:w="2977"/>
      </w:tblGrid>
      <w:tr w:rsidR="00D22580" w:rsidRPr="00632F8F" w:rsidTr="00BF0F55">
        <w:tc>
          <w:tcPr>
            <w:tcW w:w="1857" w:type="dxa"/>
          </w:tcPr>
          <w:p w:rsidR="00D22580" w:rsidRPr="00632F8F" w:rsidRDefault="00D22580" w:rsidP="00BF0F55">
            <w:pPr>
              <w:widowControl w:val="0"/>
              <w:spacing w:line="240" w:lineRule="atLeast"/>
              <w:jc w:val="center"/>
              <w:rPr>
                <w:rFonts w:eastAsia="Calibri" w:cs="Times New Roman"/>
                <w:b/>
                <w:bCs/>
                <w:sz w:val="28"/>
                <w:szCs w:val="28"/>
                <w:lang w:eastAsia="ru-RU"/>
              </w:rPr>
            </w:pPr>
            <w:r w:rsidRPr="00632F8F">
              <w:rPr>
                <w:rFonts w:eastAsia="Calibri" w:cs="Times New Roman"/>
                <w:b/>
                <w:bCs/>
                <w:sz w:val="28"/>
                <w:szCs w:val="28"/>
                <w:lang w:eastAsia="ru-RU"/>
              </w:rPr>
              <w:t>Учебный период</w:t>
            </w:r>
          </w:p>
        </w:tc>
        <w:tc>
          <w:tcPr>
            <w:tcW w:w="4380" w:type="dxa"/>
          </w:tcPr>
          <w:p w:rsidR="00D22580" w:rsidRPr="00632F8F" w:rsidRDefault="00D22580" w:rsidP="00BF0F55">
            <w:pPr>
              <w:widowControl w:val="0"/>
              <w:spacing w:line="240" w:lineRule="atLeast"/>
              <w:jc w:val="center"/>
              <w:rPr>
                <w:rFonts w:eastAsia="Calibri" w:cs="Times New Roman"/>
                <w:b/>
                <w:bCs/>
                <w:sz w:val="28"/>
                <w:szCs w:val="28"/>
                <w:lang w:eastAsia="ru-RU"/>
              </w:rPr>
            </w:pPr>
            <w:r w:rsidRPr="00632F8F">
              <w:rPr>
                <w:rFonts w:eastAsia="Calibri" w:cs="Times New Roman"/>
                <w:b/>
                <w:bCs/>
                <w:sz w:val="28"/>
                <w:szCs w:val="28"/>
                <w:lang w:eastAsia="ru-RU"/>
              </w:rPr>
              <w:t xml:space="preserve"> № п/п триместра</w:t>
            </w:r>
          </w:p>
        </w:tc>
        <w:tc>
          <w:tcPr>
            <w:tcW w:w="2977" w:type="dxa"/>
          </w:tcPr>
          <w:p w:rsidR="00D22580" w:rsidRPr="00632F8F" w:rsidRDefault="00D22580" w:rsidP="00BF0F55">
            <w:pPr>
              <w:widowControl w:val="0"/>
              <w:spacing w:line="240" w:lineRule="atLeast"/>
              <w:jc w:val="center"/>
              <w:rPr>
                <w:rFonts w:eastAsia="Calibri" w:cs="Times New Roman"/>
                <w:b/>
                <w:bCs/>
                <w:sz w:val="28"/>
                <w:szCs w:val="28"/>
                <w:lang w:eastAsia="ru-RU"/>
              </w:rPr>
            </w:pPr>
            <w:r w:rsidRPr="00632F8F">
              <w:rPr>
                <w:rFonts w:eastAsia="Calibri" w:cs="Times New Roman"/>
                <w:b/>
                <w:bCs/>
                <w:sz w:val="28"/>
                <w:szCs w:val="28"/>
                <w:lang w:eastAsia="ru-RU"/>
              </w:rPr>
              <w:t>Продолжительность триместра</w:t>
            </w:r>
          </w:p>
        </w:tc>
      </w:tr>
      <w:tr w:rsidR="00D22580" w:rsidRPr="00632F8F" w:rsidTr="00BF0F55">
        <w:trPr>
          <w:trHeight w:val="437"/>
        </w:trPr>
        <w:tc>
          <w:tcPr>
            <w:tcW w:w="1857" w:type="dxa"/>
            <w:vMerge w:val="restart"/>
            <w:vAlign w:val="center"/>
          </w:tcPr>
          <w:p w:rsidR="00D22580" w:rsidRPr="00632F8F" w:rsidRDefault="00D22580" w:rsidP="00BF0F55">
            <w:pPr>
              <w:widowControl w:val="0"/>
              <w:spacing w:line="240" w:lineRule="atLeast"/>
              <w:jc w:val="center"/>
              <w:rPr>
                <w:rFonts w:eastAsia="Calibri" w:cs="Times New Roman"/>
                <w:b/>
                <w:sz w:val="28"/>
                <w:szCs w:val="28"/>
                <w:lang w:eastAsia="ru-RU"/>
              </w:rPr>
            </w:pPr>
            <w:r w:rsidRPr="00632F8F">
              <w:rPr>
                <w:rFonts w:eastAsia="Calibri" w:cs="Times New Roman"/>
                <w:b/>
                <w:sz w:val="28"/>
                <w:szCs w:val="28"/>
                <w:lang w:eastAsia="ru-RU"/>
              </w:rPr>
              <w:t>1 триместр</w:t>
            </w:r>
          </w:p>
          <w:p w:rsidR="00D22580" w:rsidRPr="00632F8F" w:rsidRDefault="00D22580" w:rsidP="00BF0F55">
            <w:pPr>
              <w:widowControl w:val="0"/>
              <w:spacing w:line="240" w:lineRule="atLeast"/>
              <w:jc w:val="center"/>
              <w:rPr>
                <w:rFonts w:eastAsia="Calibri" w:cs="Times New Roman"/>
                <w:b/>
                <w:sz w:val="28"/>
                <w:szCs w:val="28"/>
                <w:lang w:eastAsia="ru-RU"/>
              </w:rPr>
            </w:pPr>
          </w:p>
        </w:tc>
        <w:tc>
          <w:tcPr>
            <w:tcW w:w="4380" w:type="dxa"/>
            <w:vAlign w:val="center"/>
          </w:tcPr>
          <w:p w:rsidR="00D22580" w:rsidRPr="00632F8F" w:rsidRDefault="00D22580" w:rsidP="00BF0F55">
            <w:pPr>
              <w:widowControl w:val="0"/>
              <w:autoSpaceDE w:val="0"/>
              <w:autoSpaceDN w:val="0"/>
              <w:spacing w:line="240" w:lineRule="atLeast"/>
              <w:jc w:val="center"/>
              <w:rPr>
                <w:rFonts w:eastAsia="Calibri" w:cs="Times New Roman"/>
                <w:sz w:val="28"/>
                <w:szCs w:val="28"/>
                <w:lang w:eastAsia="ru-RU"/>
              </w:rPr>
            </w:pPr>
            <w:r w:rsidRPr="00632F8F">
              <w:rPr>
                <w:rFonts w:eastAsia="Times New Roman" w:cs="Times New Roman"/>
                <w:sz w:val="28"/>
                <w:szCs w:val="28"/>
                <w:lang w:eastAsia="ru-RU"/>
              </w:rPr>
              <w:t>07.10.2024 – 13.10.2024</w:t>
            </w:r>
          </w:p>
        </w:tc>
        <w:tc>
          <w:tcPr>
            <w:tcW w:w="2977" w:type="dxa"/>
            <w:vAlign w:val="center"/>
          </w:tcPr>
          <w:p w:rsidR="00D22580" w:rsidRPr="00632F8F" w:rsidRDefault="00D22580" w:rsidP="00BF0F55">
            <w:pPr>
              <w:widowControl w:val="0"/>
              <w:spacing w:line="240" w:lineRule="atLeast"/>
              <w:jc w:val="center"/>
              <w:rPr>
                <w:rFonts w:eastAsia="Calibri" w:cs="Times New Roman"/>
                <w:sz w:val="28"/>
                <w:szCs w:val="28"/>
                <w:lang w:eastAsia="ru-RU"/>
              </w:rPr>
            </w:pPr>
            <w:r w:rsidRPr="00632F8F">
              <w:rPr>
                <w:rFonts w:eastAsia="Calibri" w:cs="Times New Roman"/>
                <w:sz w:val="28"/>
                <w:szCs w:val="28"/>
                <w:lang w:eastAsia="ru-RU"/>
              </w:rPr>
              <w:t>7 дней</w:t>
            </w:r>
          </w:p>
        </w:tc>
      </w:tr>
      <w:tr w:rsidR="00D22580" w:rsidRPr="00632F8F" w:rsidTr="00BF0F55">
        <w:trPr>
          <w:trHeight w:val="273"/>
        </w:trPr>
        <w:tc>
          <w:tcPr>
            <w:tcW w:w="1857" w:type="dxa"/>
            <w:vMerge/>
            <w:vAlign w:val="center"/>
          </w:tcPr>
          <w:p w:rsidR="00D22580" w:rsidRPr="00632F8F" w:rsidRDefault="00D22580" w:rsidP="00BF0F55">
            <w:pPr>
              <w:widowControl w:val="0"/>
              <w:spacing w:line="240" w:lineRule="atLeast"/>
              <w:jc w:val="center"/>
              <w:rPr>
                <w:rFonts w:eastAsia="SchoolBookSanPin" w:cs="Times New Roman"/>
                <w:sz w:val="28"/>
                <w:szCs w:val="28"/>
              </w:rPr>
            </w:pPr>
          </w:p>
        </w:tc>
        <w:tc>
          <w:tcPr>
            <w:tcW w:w="4380" w:type="dxa"/>
            <w:vAlign w:val="center"/>
          </w:tcPr>
          <w:p w:rsidR="00D22580" w:rsidRPr="00632F8F" w:rsidRDefault="00D22580" w:rsidP="00BF0F55">
            <w:pPr>
              <w:widowControl w:val="0"/>
              <w:spacing w:line="240" w:lineRule="atLeast"/>
              <w:jc w:val="center"/>
              <w:rPr>
                <w:rFonts w:eastAsia="SchoolBookSanPin" w:cs="Times New Roman"/>
                <w:sz w:val="28"/>
                <w:szCs w:val="28"/>
              </w:rPr>
            </w:pPr>
            <w:r w:rsidRPr="00632F8F">
              <w:rPr>
                <w:rFonts w:eastAsia="Calibri" w:cs="Times New Roman"/>
                <w:sz w:val="28"/>
                <w:szCs w:val="28"/>
                <w:lang w:eastAsia="ru-RU"/>
              </w:rPr>
              <w:t xml:space="preserve">18.11.2024 – 24.11.2024 </w:t>
            </w:r>
          </w:p>
        </w:tc>
        <w:tc>
          <w:tcPr>
            <w:tcW w:w="2977" w:type="dxa"/>
            <w:vAlign w:val="center"/>
          </w:tcPr>
          <w:p w:rsidR="00D22580" w:rsidRPr="00632F8F" w:rsidRDefault="00D22580" w:rsidP="00BF0F55">
            <w:pPr>
              <w:widowControl w:val="0"/>
              <w:spacing w:line="240" w:lineRule="atLeast"/>
              <w:jc w:val="center"/>
              <w:rPr>
                <w:rFonts w:eastAsia="Calibri" w:cs="Times New Roman"/>
                <w:sz w:val="28"/>
                <w:szCs w:val="28"/>
                <w:lang w:eastAsia="ru-RU"/>
              </w:rPr>
            </w:pPr>
            <w:r w:rsidRPr="00632F8F">
              <w:rPr>
                <w:rFonts w:eastAsia="Calibri" w:cs="Times New Roman"/>
                <w:sz w:val="28"/>
                <w:szCs w:val="28"/>
                <w:lang w:eastAsia="ru-RU"/>
              </w:rPr>
              <w:t>7 дней</w:t>
            </w:r>
          </w:p>
        </w:tc>
      </w:tr>
      <w:tr w:rsidR="00D22580" w:rsidRPr="00632F8F" w:rsidTr="00BF0F55">
        <w:tc>
          <w:tcPr>
            <w:tcW w:w="1857" w:type="dxa"/>
            <w:vMerge w:val="restart"/>
            <w:vAlign w:val="center"/>
          </w:tcPr>
          <w:p w:rsidR="00D22580" w:rsidRPr="00632F8F" w:rsidRDefault="00D22580" w:rsidP="00BF0F55">
            <w:pPr>
              <w:widowControl w:val="0"/>
              <w:spacing w:line="240" w:lineRule="atLeast"/>
              <w:jc w:val="center"/>
              <w:rPr>
                <w:rFonts w:eastAsia="Calibri" w:cs="Times New Roman"/>
                <w:b/>
                <w:sz w:val="28"/>
                <w:szCs w:val="28"/>
                <w:lang w:eastAsia="ru-RU"/>
              </w:rPr>
            </w:pPr>
            <w:r w:rsidRPr="00632F8F">
              <w:rPr>
                <w:rFonts w:eastAsia="Calibri" w:cs="Times New Roman"/>
                <w:b/>
                <w:sz w:val="28"/>
                <w:szCs w:val="28"/>
                <w:lang w:eastAsia="ru-RU"/>
              </w:rPr>
              <w:t>2 триместр</w:t>
            </w:r>
          </w:p>
        </w:tc>
        <w:tc>
          <w:tcPr>
            <w:tcW w:w="4380" w:type="dxa"/>
            <w:vAlign w:val="center"/>
          </w:tcPr>
          <w:p w:rsidR="00D22580" w:rsidRPr="00632F8F" w:rsidRDefault="00D22580" w:rsidP="00BF0F55">
            <w:pPr>
              <w:widowControl w:val="0"/>
              <w:spacing w:line="240" w:lineRule="atLeast"/>
              <w:jc w:val="center"/>
              <w:rPr>
                <w:rFonts w:eastAsia="Calibri" w:cs="Times New Roman"/>
                <w:sz w:val="28"/>
                <w:szCs w:val="28"/>
                <w:lang w:eastAsia="ru-RU"/>
              </w:rPr>
            </w:pPr>
            <w:r w:rsidRPr="00632F8F">
              <w:rPr>
                <w:rFonts w:eastAsia="Calibri" w:cs="Times New Roman"/>
                <w:sz w:val="28"/>
                <w:szCs w:val="28"/>
                <w:lang w:eastAsia="ru-RU"/>
              </w:rPr>
              <w:t xml:space="preserve">30.12.2024 – 08.01.2025 </w:t>
            </w:r>
          </w:p>
        </w:tc>
        <w:tc>
          <w:tcPr>
            <w:tcW w:w="2977" w:type="dxa"/>
            <w:vAlign w:val="center"/>
          </w:tcPr>
          <w:p w:rsidR="00D22580" w:rsidRPr="00632F8F" w:rsidRDefault="00D22580" w:rsidP="00BF0F55">
            <w:pPr>
              <w:widowControl w:val="0"/>
              <w:spacing w:line="240" w:lineRule="atLeast"/>
              <w:jc w:val="center"/>
              <w:rPr>
                <w:rFonts w:eastAsia="Calibri" w:cs="Times New Roman"/>
                <w:sz w:val="28"/>
                <w:szCs w:val="28"/>
                <w:lang w:eastAsia="ru-RU"/>
              </w:rPr>
            </w:pPr>
            <w:r w:rsidRPr="00632F8F">
              <w:rPr>
                <w:rFonts w:eastAsia="Calibri" w:cs="Times New Roman"/>
                <w:sz w:val="28"/>
                <w:szCs w:val="28"/>
                <w:lang w:eastAsia="ru-RU"/>
              </w:rPr>
              <w:t>10 дней</w:t>
            </w:r>
          </w:p>
        </w:tc>
      </w:tr>
      <w:tr w:rsidR="00D22580" w:rsidRPr="00632F8F" w:rsidTr="00BF0F55">
        <w:trPr>
          <w:trHeight w:val="429"/>
        </w:trPr>
        <w:tc>
          <w:tcPr>
            <w:tcW w:w="1857" w:type="dxa"/>
            <w:vMerge/>
            <w:vAlign w:val="center"/>
          </w:tcPr>
          <w:p w:rsidR="00D22580" w:rsidRPr="00632F8F" w:rsidRDefault="00D22580" w:rsidP="00BF0F55">
            <w:pPr>
              <w:widowControl w:val="0"/>
              <w:spacing w:line="240" w:lineRule="atLeast"/>
              <w:jc w:val="center"/>
              <w:rPr>
                <w:rFonts w:eastAsia="SchoolBookSanPin" w:cs="Times New Roman"/>
                <w:sz w:val="28"/>
                <w:szCs w:val="28"/>
              </w:rPr>
            </w:pPr>
          </w:p>
        </w:tc>
        <w:tc>
          <w:tcPr>
            <w:tcW w:w="4380" w:type="dxa"/>
            <w:vAlign w:val="center"/>
          </w:tcPr>
          <w:p w:rsidR="00D22580" w:rsidRPr="00632F8F" w:rsidRDefault="00D22580" w:rsidP="00BF0F55">
            <w:pPr>
              <w:widowControl w:val="0"/>
              <w:spacing w:line="240" w:lineRule="atLeast"/>
              <w:jc w:val="center"/>
              <w:rPr>
                <w:rFonts w:eastAsia="SchoolBookSanPin" w:cs="Times New Roman"/>
                <w:sz w:val="28"/>
                <w:szCs w:val="28"/>
              </w:rPr>
            </w:pPr>
            <w:r w:rsidRPr="00632F8F">
              <w:rPr>
                <w:rFonts w:eastAsia="Calibri" w:cs="Times New Roman"/>
                <w:sz w:val="28"/>
                <w:szCs w:val="28"/>
                <w:lang w:eastAsia="ru-RU"/>
              </w:rPr>
              <w:t xml:space="preserve">17.02.2025 – 23.02.2025 </w:t>
            </w:r>
          </w:p>
        </w:tc>
        <w:tc>
          <w:tcPr>
            <w:tcW w:w="2977" w:type="dxa"/>
          </w:tcPr>
          <w:p w:rsidR="00D22580" w:rsidRPr="00632F8F" w:rsidRDefault="00D22580" w:rsidP="00BF0F55">
            <w:pPr>
              <w:widowControl w:val="0"/>
              <w:spacing w:line="240" w:lineRule="atLeast"/>
              <w:jc w:val="center"/>
              <w:rPr>
                <w:rFonts w:eastAsia="Calibri" w:cs="Times New Roman"/>
                <w:sz w:val="28"/>
                <w:szCs w:val="28"/>
                <w:lang w:eastAsia="ru-RU"/>
              </w:rPr>
            </w:pPr>
            <w:r w:rsidRPr="00632F8F">
              <w:rPr>
                <w:rFonts w:eastAsia="Calibri" w:cs="Times New Roman"/>
                <w:sz w:val="28"/>
                <w:szCs w:val="28"/>
                <w:lang w:eastAsia="ru-RU"/>
              </w:rPr>
              <w:t>7 дней</w:t>
            </w:r>
          </w:p>
        </w:tc>
      </w:tr>
      <w:tr w:rsidR="00D22580" w:rsidRPr="00632F8F" w:rsidTr="00BF0F55">
        <w:tc>
          <w:tcPr>
            <w:tcW w:w="1857" w:type="dxa"/>
            <w:vAlign w:val="center"/>
          </w:tcPr>
          <w:p w:rsidR="00D22580" w:rsidRPr="00632F8F" w:rsidRDefault="00D22580" w:rsidP="00BF0F55">
            <w:pPr>
              <w:widowControl w:val="0"/>
              <w:spacing w:line="240" w:lineRule="atLeast"/>
              <w:jc w:val="center"/>
              <w:rPr>
                <w:rFonts w:eastAsia="SchoolBookSanPin" w:cs="Times New Roman"/>
                <w:sz w:val="28"/>
                <w:szCs w:val="28"/>
              </w:rPr>
            </w:pPr>
            <w:r w:rsidRPr="00632F8F">
              <w:rPr>
                <w:rFonts w:eastAsia="Calibri" w:cs="Times New Roman"/>
                <w:b/>
                <w:sz w:val="28"/>
                <w:szCs w:val="28"/>
                <w:lang w:eastAsia="ru-RU"/>
              </w:rPr>
              <w:t>3 триместр</w:t>
            </w:r>
          </w:p>
        </w:tc>
        <w:tc>
          <w:tcPr>
            <w:tcW w:w="4380" w:type="dxa"/>
            <w:vAlign w:val="center"/>
          </w:tcPr>
          <w:p w:rsidR="00D22580" w:rsidRPr="00632F8F" w:rsidRDefault="00D22580" w:rsidP="00BF0F55">
            <w:pPr>
              <w:widowControl w:val="0"/>
              <w:spacing w:line="240" w:lineRule="atLeast"/>
              <w:jc w:val="center"/>
              <w:rPr>
                <w:rFonts w:eastAsia="Calibri" w:cs="Times New Roman"/>
                <w:sz w:val="28"/>
                <w:szCs w:val="28"/>
                <w:lang w:eastAsia="ru-RU"/>
              </w:rPr>
            </w:pPr>
            <w:r w:rsidRPr="00632F8F">
              <w:rPr>
                <w:rFonts w:eastAsia="Calibri" w:cs="Times New Roman"/>
                <w:sz w:val="28"/>
                <w:szCs w:val="28"/>
                <w:lang w:eastAsia="ru-RU"/>
              </w:rPr>
              <w:t xml:space="preserve">07.04.2025 – 13.04.2025  </w:t>
            </w:r>
          </w:p>
        </w:tc>
        <w:tc>
          <w:tcPr>
            <w:tcW w:w="2977" w:type="dxa"/>
            <w:vAlign w:val="center"/>
          </w:tcPr>
          <w:p w:rsidR="00D22580" w:rsidRPr="00632F8F" w:rsidRDefault="00D22580" w:rsidP="00BF0F55">
            <w:pPr>
              <w:widowControl w:val="0"/>
              <w:spacing w:line="240" w:lineRule="atLeast"/>
              <w:jc w:val="center"/>
              <w:rPr>
                <w:rFonts w:eastAsia="Calibri" w:cs="Times New Roman"/>
                <w:sz w:val="28"/>
                <w:szCs w:val="28"/>
                <w:lang w:eastAsia="ru-RU"/>
              </w:rPr>
            </w:pPr>
            <w:r w:rsidRPr="00632F8F">
              <w:rPr>
                <w:rFonts w:eastAsia="Calibri" w:cs="Times New Roman"/>
                <w:sz w:val="28"/>
                <w:szCs w:val="28"/>
                <w:lang w:eastAsia="ru-RU"/>
              </w:rPr>
              <w:t>7 дней</w:t>
            </w:r>
          </w:p>
        </w:tc>
      </w:tr>
    </w:tbl>
    <w:p w:rsidR="00E423D3" w:rsidRPr="00E423D3" w:rsidRDefault="00E423D3" w:rsidP="00D22580">
      <w:pPr>
        <w:widowControl w:val="0"/>
        <w:spacing w:after="0" w:line="336" w:lineRule="auto"/>
        <w:jc w:val="center"/>
        <w:rPr>
          <w:rFonts w:ascii="Times New Roman" w:eastAsia="Times New Roman" w:hAnsi="Times New Roman" w:cs="Times New Roman"/>
          <w:sz w:val="24"/>
          <w:szCs w:val="24"/>
          <w:lang w:eastAsia="ru-RU"/>
        </w:rPr>
      </w:pPr>
      <w:r w:rsidRPr="00E423D3">
        <w:rPr>
          <w:rFonts w:ascii="Times New Roman" w:eastAsia="Times New Roman" w:hAnsi="Times New Roman" w:cs="Times New Roman"/>
          <w:color w:val="000000"/>
          <w:sz w:val="28"/>
          <w:szCs w:val="28"/>
          <w:lang w:eastAsia="ru-RU"/>
        </w:rPr>
        <w:t xml:space="preserve">132.8. Продолжительность урока </w:t>
      </w:r>
      <w:r w:rsidR="00D22580">
        <w:rPr>
          <w:rFonts w:ascii="Times New Roman" w:eastAsia="Times New Roman" w:hAnsi="Times New Roman" w:cs="Times New Roman"/>
          <w:color w:val="000000"/>
          <w:sz w:val="28"/>
          <w:szCs w:val="28"/>
          <w:lang w:eastAsia="ru-RU"/>
        </w:rPr>
        <w:t xml:space="preserve">- </w:t>
      </w:r>
      <w:r w:rsidRPr="00E423D3">
        <w:rPr>
          <w:rFonts w:ascii="Times New Roman" w:eastAsia="Times New Roman" w:hAnsi="Times New Roman" w:cs="Times New Roman"/>
          <w:color w:val="000000"/>
          <w:sz w:val="28"/>
          <w:szCs w:val="28"/>
          <w:lang w:eastAsia="ru-RU"/>
        </w:rPr>
        <w:t xml:space="preserve"> 4</w:t>
      </w:r>
      <w:r w:rsidR="00D22580">
        <w:rPr>
          <w:rFonts w:ascii="Times New Roman" w:eastAsia="Times New Roman" w:hAnsi="Times New Roman" w:cs="Times New Roman"/>
          <w:color w:val="000000"/>
          <w:sz w:val="28"/>
          <w:szCs w:val="28"/>
          <w:lang w:eastAsia="ru-RU"/>
        </w:rPr>
        <w:t>0</w:t>
      </w:r>
      <w:r w:rsidRPr="00E423D3">
        <w:rPr>
          <w:rFonts w:ascii="Times New Roman" w:eastAsia="Times New Roman" w:hAnsi="Times New Roman" w:cs="Times New Roman"/>
          <w:color w:val="000000"/>
          <w:sz w:val="28"/>
          <w:szCs w:val="28"/>
          <w:lang w:eastAsia="ru-RU"/>
        </w:rPr>
        <w:t xml:space="preserve"> минут.</w:t>
      </w:r>
    </w:p>
    <w:p w:rsidR="00E423D3" w:rsidRDefault="00E423D3" w:rsidP="00E423D3">
      <w:pPr>
        <w:widowControl w:val="0"/>
        <w:spacing w:after="0" w:line="336" w:lineRule="auto"/>
        <w:ind w:firstLine="709"/>
        <w:jc w:val="both"/>
        <w:rPr>
          <w:rFonts w:ascii="Times New Roman" w:eastAsia="Times New Roman" w:hAnsi="Times New Roman" w:cs="Times New Roman"/>
          <w:color w:val="000000"/>
          <w:sz w:val="28"/>
          <w:szCs w:val="28"/>
          <w:lang w:eastAsia="ru-RU"/>
        </w:rPr>
      </w:pPr>
      <w:r w:rsidRPr="00E423D3">
        <w:rPr>
          <w:rFonts w:ascii="Times New Roman" w:eastAsia="Times New Roman" w:hAnsi="Times New Roman" w:cs="Times New Roman"/>
          <w:color w:val="000000"/>
          <w:sz w:val="28"/>
          <w:szCs w:val="28"/>
          <w:lang w:eastAsia="ru-RU"/>
        </w:rPr>
        <w:t xml:space="preserve">132.9. Продолжительность перемен между уроками составляет не менее 10 минут, большой перемены (после 2 или 3 урока) – 20-30 минут. </w:t>
      </w:r>
    </w:p>
    <w:p w:rsidR="00D22580" w:rsidRDefault="00D22580" w:rsidP="00D22580">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Расписание звонков во 2-11 классах:</w:t>
      </w:r>
    </w:p>
    <w:tbl>
      <w:tblPr>
        <w:tblStyle w:val="a5"/>
        <w:tblW w:w="0" w:type="auto"/>
        <w:tblLook w:val="04A0" w:firstRow="1" w:lastRow="0" w:firstColumn="1" w:lastColumn="0" w:noHBand="0" w:noVBand="1"/>
      </w:tblPr>
      <w:tblGrid>
        <w:gridCol w:w="1242"/>
        <w:gridCol w:w="5138"/>
        <w:gridCol w:w="3191"/>
      </w:tblGrid>
      <w:tr w:rsidR="00D22580" w:rsidRPr="00CA48AE" w:rsidTr="00BF0F55">
        <w:tc>
          <w:tcPr>
            <w:tcW w:w="1242" w:type="dxa"/>
          </w:tcPr>
          <w:p w:rsidR="00D22580" w:rsidRPr="00CA48AE" w:rsidRDefault="00D22580" w:rsidP="00BF0F55">
            <w:pPr>
              <w:spacing w:line="240" w:lineRule="atLeast"/>
              <w:jc w:val="center"/>
              <w:rPr>
                <w:rFonts w:ascii="Times New Roman" w:eastAsia="SchoolBookSanPin" w:hAnsi="Times New Roman"/>
                <w:b/>
                <w:sz w:val="28"/>
                <w:szCs w:val="28"/>
              </w:rPr>
            </w:pPr>
            <w:r w:rsidRPr="00CA48AE">
              <w:rPr>
                <w:rFonts w:ascii="Times New Roman" w:eastAsia="SchoolBookSanPin" w:hAnsi="Times New Roman"/>
                <w:b/>
                <w:sz w:val="28"/>
                <w:szCs w:val="28"/>
              </w:rPr>
              <w:t>№ урока</w:t>
            </w:r>
          </w:p>
        </w:tc>
        <w:tc>
          <w:tcPr>
            <w:tcW w:w="5138" w:type="dxa"/>
          </w:tcPr>
          <w:p w:rsidR="00D22580" w:rsidRPr="00CA48AE" w:rsidRDefault="00D22580" w:rsidP="00BF0F55">
            <w:pPr>
              <w:spacing w:line="240" w:lineRule="atLeast"/>
              <w:jc w:val="center"/>
              <w:rPr>
                <w:rFonts w:ascii="Times New Roman" w:eastAsia="SchoolBookSanPin" w:hAnsi="Times New Roman"/>
                <w:b/>
                <w:sz w:val="28"/>
                <w:szCs w:val="28"/>
              </w:rPr>
            </w:pPr>
            <w:r w:rsidRPr="00CA48AE">
              <w:rPr>
                <w:rFonts w:ascii="Times New Roman" w:eastAsia="SchoolBookSanPin" w:hAnsi="Times New Roman"/>
                <w:b/>
                <w:sz w:val="28"/>
                <w:szCs w:val="28"/>
              </w:rPr>
              <w:t>Время начала урока</w:t>
            </w:r>
          </w:p>
        </w:tc>
        <w:tc>
          <w:tcPr>
            <w:tcW w:w="3191" w:type="dxa"/>
          </w:tcPr>
          <w:p w:rsidR="00D22580" w:rsidRPr="00CA48AE" w:rsidRDefault="00D22580" w:rsidP="00BF0F55">
            <w:pPr>
              <w:spacing w:line="240" w:lineRule="atLeast"/>
              <w:jc w:val="center"/>
              <w:rPr>
                <w:rFonts w:ascii="Times New Roman" w:eastAsia="SchoolBookSanPin" w:hAnsi="Times New Roman"/>
                <w:b/>
                <w:sz w:val="28"/>
                <w:szCs w:val="28"/>
              </w:rPr>
            </w:pPr>
            <w:r w:rsidRPr="00CA48AE">
              <w:rPr>
                <w:rFonts w:ascii="Times New Roman" w:eastAsia="SchoolBookSanPin" w:hAnsi="Times New Roman"/>
                <w:b/>
                <w:sz w:val="28"/>
                <w:szCs w:val="28"/>
              </w:rPr>
              <w:t>Время окончания урока</w:t>
            </w:r>
          </w:p>
        </w:tc>
      </w:tr>
      <w:tr w:rsidR="00D22580" w:rsidRPr="00657BB7" w:rsidTr="00BF0F55">
        <w:tc>
          <w:tcPr>
            <w:tcW w:w="1242" w:type="dxa"/>
          </w:tcPr>
          <w:p w:rsidR="00D22580" w:rsidRPr="00CA48AE" w:rsidRDefault="00D22580" w:rsidP="00BF0F55">
            <w:pPr>
              <w:spacing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1</w:t>
            </w:r>
          </w:p>
        </w:tc>
        <w:tc>
          <w:tcPr>
            <w:tcW w:w="5138" w:type="dxa"/>
          </w:tcPr>
          <w:p w:rsidR="00D22580" w:rsidRPr="00657BB7" w:rsidRDefault="00D22580" w:rsidP="00BF0F55">
            <w:pPr>
              <w:spacing w:line="240" w:lineRule="atLeast"/>
              <w:jc w:val="center"/>
              <w:rPr>
                <w:rFonts w:ascii="Times New Roman" w:eastAsia="SchoolBookSanPin" w:hAnsi="Times New Roman"/>
                <w:sz w:val="28"/>
                <w:szCs w:val="28"/>
                <w:lang w:val="en-US"/>
              </w:rPr>
            </w:pPr>
            <w:r>
              <w:rPr>
                <w:rFonts w:ascii="Times New Roman" w:eastAsia="SchoolBookSanPin" w:hAnsi="Times New Roman"/>
                <w:sz w:val="28"/>
                <w:szCs w:val="28"/>
              </w:rPr>
              <w:t>0</w:t>
            </w:r>
            <w:r>
              <w:rPr>
                <w:rFonts w:ascii="Times New Roman" w:eastAsia="SchoolBookSanPin" w:hAnsi="Times New Roman"/>
                <w:sz w:val="28"/>
                <w:szCs w:val="28"/>
                <w:lang w:val="en-US"/>
              </w:rPr>
              <w:t>8</w:t>
            </w:r>
            <w:r>
              <w:rPr>
                <w:rFonts w:ascii="Times New Roman" w:eastAsia="SchoolBookSanPin" w:hAnsi="Times New Roman"/>
                <w:sz w:val="28"/>
                <w:szCs w:val="28"/>
              </w:rPr>
              <w:t>.</w:t>
            </w:r>
            <w:r>
              <w:rPr>
                <w:rFonts w:ascii="Times New Roman" w:eastAsia="SchoolBookSanPin" w:hAnsi="Times New Roman"/>
                <w:sz w:val="28"/>
                <w:szCs w:val="28"/>
                <w:lang w:val="en-US"/>
              </w:rPr>
              <w:t>15</w:t>
            </w:r>
          </w:p>
        </w:tc>
        <w:tc>
          <w:tcPr>
            <w:tcW w:w="3191" w:type="dxa"/>
          </w:tcPr>
          <w:p w:rsidR="00D22580" w:rsidRPr="00657BB7" w:rsidRDefault="00D22580" w:rsidP="00BF0F55">
            <w:pPr>
              <w:spacing w:line="240" w:lineRule="atLeast"/>
              <w:jc w:val="center"/>
              <w:rPr>
                <w:rFonts w:ascii="Times New Roman" w:eastAsia="SchoolBookSanPin" w:hAnsi="Times New Roman"/>
                <w:sz w:val="28"/>
                <w:szCs w:val="28"/>
                <w:lang w:val="en-US"/>
              </w:rPr>
            </w:pPr>
            <w:r>
              <w:rPr>
                <w:rFonts w:ascii="Times New Roman" w:eastAsia="SchoolBookSanPin" w:hAnsi="Times New Roman"/>
                <w:sz w:val="28"/>
                <w:szCs w:val="28"/>
              </w:rPr>
              <w:t>0</w:t>
            </w:r>
            <w:r>
              <w:rPr>
                <w:rFonts w:ascii="Times New Roman" w:eastAsia="SchoolBookSanPin" w:hAnsi="Times New Roman"/>
                <w:sz w:val="28"/>
                <w:szCs w:val="28"/>
                <w:lang w:val="en-US"/>
              </w:rPr>
              <w:t>8</w:t>
            </w:r>
            <w:r>
              <w:rPr>
                <w:rFonts w:ascii="Times New Roman" w:eastAsia="SchoolBookSanPin" w:hAnsi="Times New Roman"/>
                <w:sz w:val="28"/>
                <w:szCs w:val="28"/>
              </w:rPr>
              <w:t>.</w:t>
            </w:r>
            <w:r>
              <w:rPr>
                <w:rFonts w:ascii="Times New Roman" w:eastAsia="SchoolBookSanPin" w:hAnsi="Times New Roman"/>
                <w:sz w:val="28"/>
                <w:szCs w:val="28"/>
                <w:lang w:val="en-US"/>
              </w:rPr>
              <w:t>55</w:t>
            </w:r>
          </w:p>
        </w:tc>
      </w:tr>
      <w:tr w:rsidR="00D22580" w:rsidRPr="00657BB7" w:rsidTr="00BF0F55">
        <w:tc>
          <w:tcPr>
            <w:tcW w:w="1242" w:type="dxa"/>
          </w:tcPr>
          <w:p w:rsidR="00D22580" w:rsidRPr="00CA48AE" w:rsidRDefault="00D22580" w:rsidP="00BF0F55">
            <w:pPr>
              <w:spacing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2</w:t>
            </w:r>
          </w:p>
        </w:tc>
        <w:tc>
          <w:tcPr>
            <w:tcW w:w="5138"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09.05</w:t>
            </w:r>
          </w:p>
        </w:tc>
        <w:tc>
          <w:tcPr>
            <w:tcW w:w="3191"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09.45</w:t>
            </w:r>
          </w:p>
        </w:tc>
      </w:tr>
      <w:tr w:rsidR="00D22580" w:rsidRPr="00657BB7" w:rsidTr="00BF0F55">
        <w:tc>
          <w:tcPr>
            <w:tcW w:w="1242" w:type="dxa"/>
          </w:tcPr>
          <w:p w:rsidR="00D22580" w:rsidRPr="00CA48AE" w:rsidRDefault="00D22580" w:rsidP="00BF0F55">
            <w:pPr>
              <w:spacing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3</w:t>
            </w:r>
          </w:p>
        </w:tc>
        <w:tc>
          <w:tcPr>
            <w:tcW w:w="5138"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09.55</w:t>
            </w:r>
          </w:p>
        </w:tc>
        <w:tc>
          <w:tcPr>
            <w:tcW w:w="3191"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09.45</w:t>
            </w:r>
          </w:p>
        </w:tc>
      </w:tr>
      <w:tr w:rsidR="00D22580" w:rsidRPr="00657BB7" w:rsidTr="00BF0F55">
        <w:tc>
          <w:tcPr>
            <w:tcW w:w="1242" w:type="dxa"/>
          </w:tcPr>
          <w:p w:rsidR="00D22580" w:rsidRPr="00CA48AE" w:rsidRDefault="00D22580" w:rsidP="00BF0F55">
            <w:pPr>
              <w:spacing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4</w:t>
            </w:r>
          </w:p>
        </w:tc>
        <w:tc>
          <w:tcPr>
            <w:tcW w:w="5138"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10.55</w:t>
            </w:r>
          </w:p>
        </w:tc>
        <w:tc>
          <w:tcPr>
            <w:tcW w:w="3191"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11.35</w:t>
            </w:r>
          </w:p>
        </w:tc>
      </w:tr>
      <w:tr w:rsidR="00D22580" w:rsidRPr="00657BB7" w:rsidTr="00BF0F55">
        <w:tc>
          <w:tcPr>
            <w:tcW w:w="1242" w:type="dxa"/>
          </w:tcPr>
          <w:p w:rsidR="00D22580" w:rsidRPr="00CA48AE" w:rsidRDefault="00D22580" w:rsidP="00BF0F55">
            <w:pPr>
              <w:spacing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5</w:t>
            </w:r>
          </w:p>
        </w:tc>
        <w:tc>
          <w:tcPr>
            <w:tcW w:w="5138"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11.55</w:t>
            </w:r>
          </w:p>
        </w:tc>
        <w:tc>
          <w:tcPr>
            <w:tcW w:w="3191"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12.35</w:t>
            </w:r>
          </w:p>
        </w:tc>
      </w:tr>
      <w:tr w:rsidR="00D22580" w:rsidRPr="00657BB7" w:rsidTr="00BF0F55">
        <w:tc>
          <w:tcPr>
            <w:tcW w:w="1242" w:type="dxa"/>
          </w:tcPr>
          <w:p w:rsidR="00D22580" w:rsidRPr="00CA48AE" w:rsidRDefault="00D22580" w:rsidP="00BF0F55">
            <w:pPr>
              <w:spacing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6</w:t>
            </w:r>
          </w:p>
        </w:tc>
        <w:tc>
          <w:tcPr>
            <w:tcW w:w="5138"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12.45</w:t>
            </w:r>
          </w:p>
        </w:tc>
        <w:tc>
          <w:tcPr>
            <w:tcW w:w="3191"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13.25</w:t>
            </w:r>
          </w:p>
        </w:tc>
      </w:tr>
      <w:tr w:rsidR="00D22580" w:rsidRPr="00657BB7" w:rsidTr="00BF0F55">
        <w:tc>
          <w:tcPr>
            <w:tcW w:w="1242" w:type="dxa"/>
          </w:tcPr>
          <w:p w:rsidR="00D22580" w:rsidRPr="00CA48AE" w:rsidRDefault="00D22580" w:rsidP="00BF0F55">
            <w:pPr>
              <w:spacing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7</w:t>
            </w:r>
          </w:p>
        </w:tc>
        <w:tc>
          <w:tcPr>
            <w:tcW w:w="5138"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13.55</w:t>
            </w:r>
          </w:p>
        </w:tc>
        <w:tc>
          <w:tcPr>
            <w:tcW w:w="3191"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14.15</w:t>
            </w:r>
          </w:p>
        </w:tc>
      </w:tr>
      <w:tr w:rsidR="00D22580" w:rsidRPr="00657BB7" w:rsidTr="00BF0F55">
        <w:tc>
          <w:tcPr>
            <w:tcW w:w="1242" w:type="dxa"/>
          </w:tcPr>
          <w:p w:rsidR="00D22580" w:rsidRPr="00CA48AE" w:rsidRDefault="00D22580" w:rsidP="00BF0F55">
            <w:pPr>
              <w:spacing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8</w:t>
            </w:r>
          </w:p>
        </w:tc>
        <w:tc>
          <w:tcPr>
            <w:tcW w:w="5138"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14.25</w:t>
            </w:r>
          </w:p>
        </w:tc>
        <w:tc>
          <w:tcPr>
            <w:tcW w:w="3191" w:type="dxa"/>
          </w:tcPr>
          <w:p w:rsidR="00D22580" w:rsidRPr="00657BB7" w:rsidRDefault="00D22580" w:rsidP="00BF0F55">
            <w:pPr>
              <w:spacing w:line="240" w:lineRule="atLeast"/>
              <w:jc w:val="center"/>
              <w:rPr>
                <w:rFonts w:ascii="Times New Roman" w:eastAsia="SchoolBookSanPin" w:hAnsi="Times New Roman"/>
                <w:sz w:val="28"/>
                <w:szCs w:val="28"/>
              </w:rPr>
            </w:pPr>
            <w:r>
              <w:rPr>
                <w:rFonts w:ascii="Times New Roman" w:eastAsia="SchoolBookSanPin" w:hAnsi="Times New Roman"/>
                <w:sz w:val="28"/>
                <w:szCs w:val="28"/>
              </w:rPr>
              <w:t>15.05</w:t>
            </w:r>
          </w:p>
        </w:tc>
      </w:tr>
    </w:tbl>
    <w:p w:rsidR="00D22580" w:rsidRPr="00E423D3" w:rsidRDefault="00D22580" w:rsidP="00E423D3">
      <w:pPr>
        <w:widowControl w:val="0"/>
        <w:spacing w:after="0" w:line="336" w:lineRule="auto"/>
        <w:ind w:firstLine="709"/>
        <w:jc w:val="both"/>
        <w:rPr>
          <w:rFonts w:ascii="Times New Roman" w:eastAsia="Times New Roman" w:hAnsi="Times New Roman" w:cs="Times New Roman"/>
          <w:sz w:val="24"/>
          <w:szCs w:val="24"/>
          <w:lang w:eastAsia="ru-RU"/>
        </w:rPr>
      </w:pPr>
    </w:p>
    <w:p w:rsidR="00E423D3" w:rsidRPr="00E423D3" w:rsidRDefault="00E423D3" w:rsidP="00E423D3">
      <w:pPr>
        <w:widowControl w:val="0"/>
        <w:spacing w:after="0" w:line="336" w:lineRule="auto"/>
        <w:ind w:firstLine="709"/>
        <w:jc w:val="both"/>
        <w:rPr>
          <w:rFonts w:ascii="Times New Roman" w:eastAsia="Times New Roman" w:hAnsi="Times New Roman" w:cs="Times New Roman"/>
          <w:sz w:val="24"/>
          <w:szCs w:val="24"/>
          <w:lang w:eastAsia="ru-RU"/>
        </w:rPr>
      </w:pPr>
      <w:r w:rsidRPr="00E423D3">
        <w:rPr>
          <w:rFonts w:ascii="Times New Roman" w:eastAsia="Times New Roman" w:hAnsi="Times New Roman" w:cs="Times New Roman"/>
          <w:color w:val="000000"/>
          <w:sz w:val="28"/>
          <w:szCs w:val="28"/>
          <w:lang w:eastAsia="ru-RU"/>
        </w:rPr>
        <w:t>Продолжительность перемены между урочной и внеурочной деятельностью составля</w:t>
      </w:r>
      <w:r w:rsidR="00D22580">
        <w:rPr>
          <w:rFonts w:ascii="Times New Roman" w:eastAsia="Times New Roman" w:hAnsi="Times New Roman" w:cs="Times New Roman"/>
          <w:color w:val="000000"/>
          <w:sz w:val="28"/>
          <w:szCs w:val="28"/>
          <w:lang w:eastAsia="ru-RU"/>
        </w:rPr>
        <w:t>ет</w:t>
      </w:r>
      <w:r w:rsidRPr="00E423D3">
        <w:rPr>
          <w:rFonts w:ascii="Times New Roman" w:eastAsia="Times New Roman" w:hAnsi="Times New Roman" w:cs="Times New Roman"/>
          <w:color w:val="000000"/>
          <w:sz w:val="28"/>
          <w:szCs w:val="28"/>
          <w:lang w:eastAsia="ru-RU"/>
        </w:rPr>
        <w:t xml:space="preserve"> не менее 20-30 минут,</w:t>
      </w:r>
    </w:p>
    <w:p w:rsidR="00E423D3" w:rsidRPr="00E423D3" w:rsidRDefault="00E423D3" w:rsidP="00E423D3">
      <w:pPr>
        <w:widowControl w:val="0"/>
        <w:spacing w:after="0" w:line="336" w:lineRule="auto"/>
        <w:ind w:firstLine="709"/>
        <w:jc w:val="both"/>
        <w:rPr>
          <w:rFonts w:ascii="Times New Roman" w:eastAsia="Times New Roman" w:hAnsi="Times New Roman" w:cs="Times New Roman"/>
          <w:sz w:val="24"/>
          <w:szCs w:val="24"/>
          <w:lang w:eastAsia="ru-RU"/>
        </w:rPr>
      </w:pPr>
      <w:r w:rsidRPr="00E423D3">
        <w:rPr>
          <w:rFonts w:ascii="Times New Roman" w:eastAsia="Times New Roman" w:hAnsi="Times New Roman" w:cs="Times New Roman"/>
          <w:color w:val="000000"/>
          <w:sz w:val="28"/>
          <w:szCs w:val="28"/>
          <w:lang w:eastAsia="ru-RU"/>
        </w:rPr>
        <w:t>132.10.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423D3" w:rsidRPr="00E423D3" w:rsidRDefault="00E423D3" w:rsidP="00E423D3">
      <w:pPr>
        <w:widowControl w:val="0"/>
        <w:spacing w:after="0" w:line="336" w:lineRule="auto"/>
        <w:ind w:firstLine="709"/>
        <w:jc w:val="both"/>
        <w:rPr>
          <w:rFonts w:ascii="Times New Roman" w:eastAsia="Times New Roman" w:hAnsi="Times New Roman" w:cs="Times New Roman"/>
          <w:sz w:val="24"/>
          <w:szCs w:val="24"/>
          <w:lang w:eastAsia="ru-RU"/>
        </w:rPr>
      </w:pPr>
      <w:r w:rsidRPr="00E423D3">
        <w:rPr>
          <w:rFonts w:ascii="Times New Roman" w:eastAsia="Times New Roman" w:hAnsi="Times New Roman" w:cs="Times New Roman"/>
          <w:color w:val="000000"/>
          <w:sz w:val="28"/>
          <w:szCs w:val="28"/>
          <w:lang w:eastAsia="ru-RU"/>
        </w:rPr>
        <w:t>132.11.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D22580" w:rsidRDefault="00E423D3" w:rsidP="00E423D3">
      <w:pPr>
        <w:widowControl w:val="0"/>
        <w:spacing w:after="0" w:line="336" w:lineRule="auto"/>
        <w:ind w:firstLine="709"/>
        <w:jc w:val="both"/>
        <w:rPr>
          <w:rFonts w:ascii="Times New Roman" w:eastAsia="Times New Roman" w:hAnsi="Times New Roman" w:cs="Times New Roman"/>
          <w:color w:val="000000"/>
          <w:sz w:val="28"/>
          <w:szCs w:val="28"/>
          <w:lang w:eastAsia="ru-RU"/>
        </w:rPr>
      </w:pPr>
      <w:r w:rsidRPr="00E423D3">
        <w:rPr>
          <w:rFonts w:ascii="Times New Roman" w:eastAsia="Times New Roman" w:hAnsi="Times New Roman" w:cs="Times New Roman"/>
          <w:color w:val="000000"/>
          <w:sz w:val="28"/>
          <w:szCs w:val="28"/>
          <w:lang w:eastAsia="ru-RU"/>
        </w:rPr>
        <w:t>132.12. Занятия начинаются не ранее 8</w:t>
      </w:r>
      <w:r w:rsidR="00D22580">
        <w:rPr>
          <w:rFonts w:ascii="Times New Roman" w:eastAsia="Times New Roman" w:hAnsi="Times New Roman" w:cs="Times New Roman"/>
          <w:color w:val="000000"/>
          <w:sz w:val="28"/>
          <w:szCs w:val="28"/>
          <w:lang w:eastAsia="ru-RU"/>
        </w:rPr>
        <w:t>.15 часов утра.</w:t>
      </w:r>
    </w:p>
    <w:p w:rsidR="00E423D3" w:rsidRPr="00E423D3" w:rsidRDefault="00E423D3" w:rsidP="00E423D3">
      <w:pPr>
        <w:widowControl w:val="0"/>
        <w:spacing w:after="0" w:line="336" w:lineRule="auto"/>
        <w:ind w:firstLine="709"/>
        <w:jc w:val="both"/>
        <w:rPr>
          <w:rFonts w:ascii="Times New Roman" w:eastAsia="Times New Roman" w:hAnsi="Times New Roman" w:cs="Times New Roman"/>
          <w:sz w:val="24"/>
          <w:szCs w:val="24"/>
          <w:lang w:eastAsia="ru-RU"/>
        </w:rPr>
      </w:pPr>
      <w:r w:rsidRPr="00E423D3">
        <w:rPr>
          <w:rFonts w:ascii="Times New Roman" w:eastAsia="Times New Roman" w:hAnsi="Times New Roman" w:cs="Times New Roman"/>
          <w:color w:val="000000"/>
          <w:sz w:val="28"/>
          <w:szCs w:val="28"/>
          <w:lang w:eastAsia="ru-RU"/>
        </w:rPr>
        <w:t>132.13. </w:t>
      </w:r>
      <w:r w:rsidR="00D22580">
        <w:rPr>
          <w:rFonts w:ascii="Times New Roman" w:eastAsia="Times New Roman" w:hAnsi="Times New Roman" w:cs="Times New Roman"/>
          <w:color w:val="000000"/>
          <w:sz w:val="28"/>
          <w:szCs w:val="28"/>
          <w:lang w:eastAsia="ru-RU"/>
        </w:rPr>
        <w:t xml:space="preserve">Внеурочные </w:t>
      </w:r>
      <w:r w:rsidRPr="00E423D3">
        <w:rPr>
          <w:rFonts w:ascii="Times New Roman" w:eastAsia="Times New Roman" w:hAnsi="Times New Roman" w:cs="Times New Roman"/>
          <w:color w:val="000000"/>
          <w:sz w:val="28"/>
          <w:szCs w:val="28"/>
          <w:lang w:eastAsia="ru-RU"/>
        </w:rPr>
        <w:t xml:space="preserve">занятия и занятия по программам дополнительного образования планируют на дни с наименьшим количеством обязательных уроков. Между началом </w:t>
      </w:r>
      <w:r w:rsidR="00D22580">
        <w:rPr>
          <w:rFonts w:ascii="Times New Roman" w:eastAsia="Times New Roman" w:hAnsi="Times New Roman" w:cs="Times New Roman"/>
          <w:color w:val="000000"/>
          <w:sz w:val="28"/>
          <w:szCs w:val="28"/>
          <w:lang w:eastAsia="ru-RU"/>
        </w:rPr>
        <w:t>дополнительных</w:t>
      </w:r>
      <w:r w:rsidRPr="00E423D3">
        <w:rPr>
          <w:rFonts w:ascii="Times New Roman" w:eastAsia="Times New Roman" w:hAnsi="Times New Roman" w:cs="Times New Roman"/>
          <w:color w:val="000000"/>
          <w:sz w:val="28"/>
          <w:szCs w:val="28"/>
          <w:lang w:eastAsia="ru-RU"/>
        </w:rPr>
        <w:t xml:space="preserve"> занятий и последним уроком </w:t>
      </w:r>
      <w:r w:rsidRPr="00E423D3">
        <w:rPr>
          <w:rFonts w:ascii="Times New Roman" w:eastAsia="Times New Roman" w:hAnsi="Times New Roman" w:cs="Times New Roman"/>
          <w:color w:val="000000"/>
          <w:sz w:val="28"/>
          <w:szCs w:val="28"/>
          <w:lang w:eastAsia="ru-RU"/>
        </w:rPr>
        <w:lastRenderedPageBreak/>
        <w:t>организов</w:t>
      </w:r>
      <w:r w:rsidR="00D22580">
        <w:rPr>
          <w:rFonts w:ascii="Times New Roman" w:eastAsia="Times New Roman" w:hAnsi="Times New Roman" w:cs="Times New Roman"/>
          <w:color w:val="000000"/>
          <w:sz w:val="28"/>
          <w:szCs w:val="28"/>
          <w:lang w:eastAsia="ru-RU"/>
        </w:rPr>
        <w:t xml:space="preserve">ан </w:t>
      </w:r>
      <w:r w:rsidRPr="00E423D3">
        <w:rPr>
          <w:rFonts w:ascii="Times New Roman" w:eastAsia="Times New Roman" w:hAnsi="Times New Roman" w:cs="Times New Roman"/>
          <w:color w:val="000000"/>
          <w:sz w:val="28"/>
          <w:szCs w:val="28"/>
          <w:lang w:eastAsia="ru-RU"/>
        </w:rPr>
        <w:t>перерыв продолжительностью не менее 20 минут.</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b/>
          <w:sz w:val="24"/>
          <w:szCs w:val="24"/>
          <w:lang w:eastAsia="ru-RU"/>
        </w:rPr>
      </w:pPr>
      <w:r w:rsidRPr="00602887">
        <w:rPr>
          <w:rFonts w:ascii="Times New Roman" w:eastAsia="Times New Roman" w:hAnsi="Times New Roman" w:cs="Times New Roman"/>
          <w:color w:val="000000"/>
          <w:sz w:val="28"/>
          <w:szCs w:val="28"/>
          <w:lang w:eastAsia="ru-RU"/>
        </w:rPr>
        <w:t xml:space="preserve">133. </w:t>
      </w:r>
      <w:r w:rsidRPr="00602887">
        <w:rPr>
          <w:rFonts w:ascii="Times New Roman" w:eastAsia="Times New Roman" w:hAnsi="Times New Roman" w:cs="Times New Roman"/>
          <w:b/>
          <w:color w:val="000000"/>
          <w:sz w:val="28"/>
          <w:szCs w:val="28"/>
          <w:lang w:eastAsia="ru-RU"/>
        </w:rPr>
        <w:t>План внеурочной деятельности.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 xml:space="preserve">133.1.  </w:t>
      </w:r>
      <w:r>
        <w:rPr>
          <w:rFonts w:ascii="Times New Roman" w:eastAsia="Times New Roman" w:hAnsi="Times New Roman" w:cs="Times New Roman"/>
          <w:color w:val="000000"/>
          <w:sz w:val="28"/>
          <w:szCs w:val="28"/>
          <w:lang w:eastAsia="ru-RU"/>
        </w:rPr>
        <w:t>В</w:t>
      </w:r>
      <w:r w:rsidRPr="00602887">
        <w:rPr>
          <w:rFonts w:ascii="Times New Roman" w:eastAsia="Times New Roman" w:hAnsi="Times New Roman" w:cs="Times New Roman"/>
          <w:color w:val="000000"/>
          <w:sz w:val="28"/>
          <w:szCs w:val="28"/>
          <w:lang w:eastAsia="ru-RU"/>
        </w:rPr>
        <w:t>неурочн</w:t>
      </w:r>
      <w:r>
        <w:rPr>
          <w:rFonts w:ascii="Times New Roman" w:eastAsia="Times New Roman" w:hAnsi="Times New Roman" w:cs="Times New Roman"/>
          <w:color w:val="000000"/>
          <w:sz w:val="28"/>
          <w:szCs w:val="28"/>
          <w:lang w:eastAsia="ru-RU"/>
        </w:rPr>
        <w:t xml:space="preserve">ая </w:t>
      </w:r>
      <w:r w:rsidRPr="00602887">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МОУ Тимирязевской СШ </w:t>
      </w:r>
      <w:r w:rsidRPr="00602887">
        <w:rPr>
          <w:rFonts w:ascii="Times New Roman" w:eastAsia="Times New Roman" w:hAnsi="Times New Roman" w:cs="Times New Roman"/>
          <w:color w:val="000000"/>
          <w:sz w:val="28"/>
          <w:szCs w:val="28"/>
          <w:lang w:eastAsia="ru-RU"/>
        </w:rPr>
        <w:t xml:space="preserve"> направленн</w:t>
      </w:r>
      <w:r>
        <w:rPr>
          <w:rFonts w:ascii="Times New Roman" w:eastAsia="Times New Roman" w:hAnsi="Times New Roman" w:cs="Times New Roman"/>
          <w:color w:val="000000"/>
          <w:sz w:val="28"/>
          <w:szCs w:val="28"/>
          <w:lang w:eastAsia="ru-RU"/>
        </w:rPr>
        <w:t>а</w:t>
      </w:r>
      <w:r w:rsidRPr="00602887">
        <w:rPr>
          <w:rFonts w:ascii="Times New Roman" w:eastAsia="Times New Roman" w:hAnsi="Times New Roman" w:cs="Times New Roman"/>
          <w:color w:val="000000"/>
          <w:sz w:val="28"/>
          <w:szCs w:val="28"/>
          <w:lang w:eastAsia="ru-RU"/>
        </w:rPr>
        <w:t xml:space="preserve">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 xml:space="preserve">133.2. Внеурочная деятельность </w:t>
      </w:r>
      <w:r>
        <w:rPr>
          <w:rFonts w:ascii="Times New Roman" w:eastAsia="Times New Roman" w:hAnsi="Times New Roman" w:cs="Times New Roman"/>
          <w:color w:val="000000"/>
          <w:sz w:val="28"/>
          <w:szCs w:val="28"/>
          <w:lang w:eastAsia="ru-RU"/>
        </w:rPr>
        <w:t xml:space="preserve">МОУ Тимирязевской СШ </w:t>
      </w:r>
      <w:r w:rsidRPr="00602887">
        <w:rPr>
          <w:rFonts w:ascii="Times New Roman" w:eastAsia="Times New Roman" w:hAnsi="Times New Roman" w:cs="Times New Roman"/>
          <w:color w:val="000000"/>
          <w:sz w:val="28"/>
          <w:szCs w:val="28"/>
          <w:lang w:eastAsia="ru-RU"/>
        </w:rPr>
        <w:t>является неотъемлемой и обязательной частью основной образовательной программы.</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133.3. План внеурочной деятельности</w:t>
      </w:r>
      <w:r>
        <w:rPr>
          <w:rFonts w:ascii="Times New Roman" w:eastAsia="Times New Roman" w:hAnsi="Times New Roman" w:cs="Times New Roman"/>
          <w:color w:val="000000"/>
          <w:sz w:val="28"/>
          <w:szCs w:val="28"/>
          <w:lang w:eastAsia="ru-RU"/>
        </w:rPr>
        <w:t xml:space="preserve"> МОУ Тимирязевской СШ </w:t>
      </w:r>
      <w:r w:rsidRPr="00602887">
        <w:rPr>
          <w:rFonts w:ascii="Times New Roman" w:eastAsia="Times New Roman" w:hAnsi="Times New Roman" w:cs="Times New Roman"/>
          <w:color w:val="000000"/>
          <w:sz w:val="28"/>
          <w:szCs w:val="28"/>
          <w:lang w:eastAsia="ru-RU"/>
        </w:rPr>
        <w:t xml:space="preserve"> является частью организационного раздела ООП СОО и представляет собой описание целостной системы функционирования </w:t>
      </w:r>
      <w:r>
        <w:rPr>
          <w:rFonts w:ascii="Times New Roman" w:eastAsia="Times New Roman" w:hAnsi="Times New Roman" w:cs="Times New Roman"/>
          <w:color w:val="000000"/>
          <w:sz w:val="28"/>
          <w:szCs w:val="28"/>
          <w:lang w:eastAsia="ru-RU"/>
        </w:rPr>
        <w:t xml:space="preserve">школы </w:t>
      </w:r>
      <w:r w:rsidRPr="00602887">
        <w:rPr>
          <w:rFonts w:ascii="Times New Roman" w:eastAsia="Times New Roman" w:hAnsi="Times New Roman" w:cs="Times New Roman"/>
          <w:color w:val="000000"/>
          <w:sz w:val="28"/>
          <w:szCs w:val="28"/>
          <w:lang w:eastAsia="ru-RU"/>
        </w:rPr>
        <w:t>в сфере внеурочной деятельности и включает:</w:t>
      </w:r>
    </w:p>
    <w:p w:rsidR="00602887" w:rsidRPr="00602887" w:rsidRDefault="00602887" w:rsidP="00D07675">
      <w:pPr>
        <w:pStyle w:val="aa"/>
        <w:widowControl w:val="0"/>
        <w:numPr>
          <w:ilvl w:val="0"/>
          <w:numId w:val="83"/>
        </w:numPr>
        <w:spacing w:after="0" w:line="336" w:lineRule="auto"/>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(рамках «Российского движения школьников»);</w:t>
      </w:r>
    </w:p>
    <w:p w:rsidR="00602887" w:rsidRPr="00602887" w:rsidRDefault="00602887" w:rsidP="00D07675">
      <w:pPr>
        <w:pStyle w:val="aa"/>
        <w:widowControl w:val="0"/>
        <w:numPr>
          <w:ilvl w:val="0"/>
          <w:numId w:val="83"/>
        </w:numPr>
        <w:spacing w:after="0" w:line="336" w:lineRule="auto"/>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 xml:space="preserve">133.4. Согласно ФГОС СОО через внеурочную деятельность </w:t>
      </w:r>
      <w:r>
        <w:rPr>
          <w:rFonts w:ascii="Times New Roman" w:eastAsia="Times New Roman" w:hAnsi="Times New Roman" w:cs="Times New Roman"/>
          <w:color w:val="000000"/>
          <w:sz w:val="28"/>
          <w:szCs w:val="28"/>
          <w:lang w:eastAsia="ru-RU"/>
        </w:rPr>
        <w:t>МОУ Тимирязевской СШ</w:t>
      </w:r>
      <w:r w:rsidRPr="00602887">
        <w:rPr>
          <w:rFonts w:ascii="Times New Roman" w:eastAsia="Times New Roman" w:hAnsi="Times New Roman" w:cs="Times New Roman"/>
          <w:color w:val="000000"/>
          <w:sz w:val="28"/>
          <w:szCs w:val="28"/>
          <w:lang w:eastAsia="ru-RU"/>
        </w:rPr>
        <w:t>,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w:t>
      </w:r>
      <w:r>
        <w:rPr>
          <w:rFonts w:ascii="Times New Roman" w:eastAsia="Times New Roman" w:hAnsi="Times New Roman" w:cs="Times New Roman"/>
          <w:color w:val="000000"/>
          <w:sz w:val="28"/>
          <w:szCs w:val="28"/>
          <w:lang w:eastAsia="ru-RU"/>
        </w:rPr>
        <w:t xml:space="preserve">ны </w:t>
      </w:r>
      <w:r w:rsidRPr="00602887">
        <w:rPr>
          <w:rFonts w:ascii="Times New Roman" w:eastAsia="Times New Roman" w:hAnsi="Times New Roman" w:cs="Times New Roman"/>
          <w:color w:val="000000"/>
          <w:sz w:val="28"/>
          <w:szCs w:val="28"/>
          <w:lang w:eastAsia="ru-RU"/>
        </w:rPr>
        <w:t xml:space="preserve">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 xml:space="preserve">133.5.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w:t>
      </w:r>
      <w:r w:rsidRPr="00602887">
        <w:rPr>
          <w:rFonts w:ascii="Times New Roman" w:eastAsia="Times New Roman" w:hAnsi="Times New Roman" w:cs="Times New Roman"/>
          <w:color w:val="000000"/>
          <w:sz w:val="28"/>
          <w:szCs w:val="28"/>
          <w:lang w:eastAsia="ru-RU"/>
        </w:rPr>
        <w:lastRenderedPageBreak/>
        <w:t>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w:t>
      </w:r>
      <w:r>
        <w:rPr>
          <w:rFonts w:ascii="Times New Roman" w:eastAsia="Times New Roman" w:hAnsi="Times New Roman" w:cs="Times New Roman"/>
          <w:color w:val="000000"/>
          <w:sz w:val="28"/>
          <w:szCs w:val="28"/>
          <w:lang w:eastAsia="ru-RU"/>
        </w:rPr>
        <w:t xml:space="preserve"> </w:t>
      </w:r>
      <w:r w:rsidRPr="00602887">
        <w:rPr>
          <w:rFonts w:ascii="Times New Roman" w:eastAsia="Times New Roman" w:hAnsi="Times New Roman" w:cs="Times New Roman"/>
          <w:color w:val="000000"/>
          <w:sz w:val="28"/>
          <w:szCs w:val="28"/>
          <w:lang w:eastAsia="ru-RU"/>
        </w:rPr>
        <w:t xml:space="preserve"> реализ</w:t>
      </w:r>
      <w:r>
        <w:rPr>
          <w:rFonts w:ascii="Times New Roman" w:eastAsia="Times New Roman" w:hAnsi="Times New Roman" w:cs="Times New Roman"/>
          <w:color w:val="000000"/>
          <w:sz w:val="28"/>
          <w:szCs w:val="28"/>
          <w:lang w:eastAsia="ru-RU"/>
        </w:rPr>
        <w:t>уется</w:t>
      </w:r>
      <w:r w:rsidRPr="00602887">
        <w:rPr>
          <w:rFonts w:ascii="Times New Roman" w:eastAsia="Times New Roman" w:hAnsi="Times New Roman" w:cs="Times New Roman"/>
          <w:color w:val="000000"/>
          <w:sz w:val="28"/>
          <w:szCs w:val="28"/>
          <w:lang w:eastAsia="ru-RU"/>
        </w:rPr>
        <w:t xml:space="preserve"> в рамках тематич</w:t>
      </w:r>
      <w:r>
        <w:rPr>
          <w:rFonts w:ascii="Times New Roman" w:eastAsia="Times New Roman" w:hAnsi="Times New Roman" w:cs="Times New Roman"/>
          <w:color w:val="000000"/>
          <w:sz w:val="28"/>
          <w:szCs w:val="28"/>
          <w:lang w:eastAsia="ru-RU"/>
        </w:rPr>
        <w:t>еских образовательных программ (</w:t>
      </w:r>
      <w:r w:rsidRPr="00602887">
        <w:rPr>
          <w:rFonts w:ascii="Times New Roman" w:eastAsia="Times New Roman" w:hAnsi="Times New Roman" w:cs="Times New Roman"/>
          <w:color w:val="000000"/>
          <w:sz w:val="28"/>
          <w:szCs w:val="28"/>
          <w:lang w:eastAsia="ru-RU"/>
        </w:rPr>
        <w:t> в туристских походах, экспедициях, поездках и другие).</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133.6.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 xml:space="preserve">133.7. Общий объем внеурочной деятельности </w:t>
      </w:r>
      <w:r>
        <w:rPr>
          <w:rFonts w:ascii="Times New Roman" w:eastAsia="Times New Roman" w:hAnsi="Times New Roman" w:cs="Times New Roman"/>
          <w:color w:val="000000"/>
          <w:sz w:val="28"/>
          <w:szCs w:val="28"/>
          <w:lang w:eastAsia="ru-RU"/>
        </w:rPr>
        <w:t xml:space="preserve"> В М</w:t>
      </w:r>
      <w:r w:rsidR="001634E0">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Тимирязевской СШ </w:t>
      </w:r>
      <w:r w:rsidRPr="00602887">
        <w:rPr>
          <w:rFonts w:ascii="Times New Roman" w:eastAsia="Times New Roman" w:hAnsi="Times New Roman" w:cs="Times New Roman"/>
          <w:color w:val="000000"/>
          <w:sz w:val="28"/>
          <w:szCs w:val="28"/>
          <w:lang w:eastAsia="ru-RU"/>
        </w:rPr>
        <w:t xml:space="preserve">не </w:t>
      </w:r>
      <w:r>
        <w:rPr>
          <w:rFonts w:ascii="Times New Roman" w:eastAsia="Times New Roman" w:hAnsi="Times New Roman" w:cs="Times New Roman"/>
          <w:color w:val="000000"/>
          <w:sz w:val="28"/>
          <w:szCs w:val="28"/>
          <w:lang w:eastAsia="ru-RU"/>
        </w:rPr>
        <w:t xml:space="preserve"> </w:t>
      </w:r>
      <w:r w:rsidRPr="00602887">
        <w:rPr>
          <w:rFonts w:ascii="Times New Roman" w:eastAsia="Times New Roman" w:hAnsi="Times New Roman" w:cs="Times New Roman"/>
          <w:color w:val="000000"/>
          <w:sz w:val="28"/>
          <w:szCs w:val="28"/>
          <w:lang w:eastAsia="ru-RU"/>
        </w:rPr>
        <w:t xml:space="preserve"> превышать 10 часов в неделю.</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133.8. </w:t>
      </w:r>
      <w:r>
        <w:rPr>
          <w:rFonts w:ascii="Times New Roman" w:eastAsia="Times New Roman" w:hAnsi="Times New Roman" w:cs="Times New Roman"/>
          <w:color w:val="000000"/>
          <w:sz w:val="28"/>
          <w:szCs w:val="28"/>
          <w:lang w:eastAsia="ru-RU"/>
        </w:rPr>
        <w:t xml:space="preserve">По одному часу </w:t>
      </w:r>
      <w:r w:rsidRPr="00602887">
        <w:rPr>
          <w:rFonts w:ascii="Times New Roman" w:eastAsia="Times New Roman" w:hAnsi="Times New Roman" w:cs="Times New Roman"/>
          <w:color w:val="000000"/>
          <w:sz w:val="28"/>
          <w:szCs w:val="28"/>
          <w:lang w:eastAsia="ru-RU"/>
        </w:rPr>
        <w:t xml:space="preserve"> в неделю отводи</w:t>
      </w:r>
      <w:r>
        <w:rPr>
          <w:rFonts w:ascii="Times New Roman" w:eastAsia="Times New Roman" w:hAnsi="Times New Roman" w:cs="Times New Roman"/>
          <w:color w:val="000000"/>
          <w:sz w:val="28"/>
          <w:szCs w:val="28"/>
          <w:lang w:eastAsia="ru-RU"/>
        </w:rPr>
        <w:t xml:space="preserve">тся </w:t>
      </w:r>
      <w:r w:rsidRPr="00602887">
        <w:rPr>
          <w:rFonts w:ascii="Times New Roman" w:eastAsia="Times New Roman" w:hAnsi="Times New Roman" w:cs="Times New Roman"/>
          <w:color w:val="000000"/>
          <w:sz w:val="28"/>
          <w:szCs w:val="28"/>
          <w:lang w:eastAsia="ru-RU"/>
        </w:rPr>
        <w:t xml:space="preserve"> на внеурочное занятие «Разговоры о важном»</w:t>
      </w:r>
      <w:r w:rsidR="005848DD">
        <w:rPr>
          <w:rFonts w:ascii="Times New Roman" w:eastAsia="Times New Roman" w:hAnsi="Times New Roman" w:cs="Times New Roman"/>
          <w:color w:val="000000"/>
          <w:sz w:val="28"/>
          <w:szCs w:val="28"/>
          <w:lang w:eastAsia="ru-RU"/>
        </w:rPr>
        <w:t xml:space="preserve"> (понедельник)</w:t>
      </w:r>
      <w:r>
        <w:rPr>
          <w:rFonts w:ascii="Times New Roman" w:eastAsia="Times New Roman" w:hAnsi="Times New Roman" w:cs="Times New Roman"/>
          <w:color w:val="000000"/>
          <w:sz w:val="28"/>
          <w:szCs w:val="28"/>
          <w:lang w:eastAsia="ru-RU"/>
        </w:rPr>
        <w:t xml:space="preserve"> и «Россия – мои горизонты»</w:t>
      </w:r>
      <w:r w:rsidR="005848DD">
        <w:rPr>
          <w:rFonts w:ascii="Times New Roman" w:eastAsia="Times New Roman" w:hAnsi="Times New Roman" w:cs="Times New Roman"/>
          <w:color w:val="000000"/>
          <w:sz w:val="28"/>
          <w:szCs w:val="28"/>
          <w:lang w:eastAsia="ru-RU"/>
        </w:rPr>
        <w:t xml:space="preserve"> (четверг)</w:t>
      </w:r>
      <w:r w:rsidRPr="00602887">
        <w:rPr>
          <w:rFonts w:ascii="Times New Roman" w:eastAsia="Times New Roman" w:hAnsi="Times New Roman" w:cs="Times New Roman"/>
          <w:color w:val="000000"/>
          <w:sz w:val="28"/>
          <w:szCs w:val="28"/>
          <w:lang w:eastAsia="ru-RU"/>
        </w:rPr>
        <w:t xml:space="preserve">. </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5848DD" w:rsidRDefault="00602887" w:rsidP="005848DD">
      <w:pPr>
        <w:widowControl w:val="0"/>
        <w:spacing w:after="0" w:line="336" w:lineRule="auto"/>
        <w:ind w:firstLine="709"/>
        <w:jc w:val="both"/>
        <w:rPr>
          <w:rFonts w:ascii="Times New Roman" w:eastAsia="Times New Roman" w:hAnsi="Times New Roman" w:cs="Times New Roman"/>
          <w:color w:val="000000"/>
          <w:sz w:val="28"/>
          <w:szCs w:val="28"/>
          <w:lang w:eastAsia="ru-RU"/>
        </w:rPr>
      </w:pPr>
      <w:r w:rsidRPr="00602887">
        <w:rPr>
          <w:rFonts w:ascii="Times New Roman" w:eastAsia="Times New Roman" w:hAnsi="Times New Roman" w:cs="Times New Roman"/>
          <w:color w:val="000000"/>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848DD" w:rsidRPr="00602887" w:rsidRDefault="005848DD" w:rsidP="005848DD">
      <w:pPr>
        <w:widowControl w:val="0"/>
        <w:spacing w:after="0" w:line="33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Внеурочное занятие «Россия - мои горизонты»</w:t>
      </w:r>
      <w:r w:rsidR="00AC39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AC3964">
        <w:rPr>
          <w:rFonts w:ascii="Times New Roman" w:eastAsia="Times New Roman" w:hAnsi="Times New Roman" w:cs="Times New Roman"/>
          <w:color w:val="000000"/>
          <w:sz w:val="28"/>
          <w:szCs w:val="28"/>
          <w:lang w:eastAsia="ru-RU"/>
        </w:rPr>
        <w:t xml:space="preserve"> е</w:t>
      </w:r>
      <w:r w:rsidR="00AC3964" w:rsidRPr="005848DD">
        <w:rPr>
          <w:rFonts w:ascii="Times New Roman" w:eastAsia="Times New Roman" w:hAnsi="Times New Roman" w:cs="Times New Roman"/>
          <w:color w:val="000000"/>
          <w:sz w:val="28"/>
          <w:szCs w:val="28"/>
          <w:lang w:eastAsia="ru-RU"/>
        </w:rPr>
        <w:t>диная модель профориентации — совокупность целей, средств и результатов осуществления профориентационной деятельности с обучающимися по образовательным программам основного общего и среднего общего образования на всей территории Российской Федерации.</w:t>
      </w:r>
      <w:r w:rsidR="00AC3964">
        <w:rPr>
          <w:rFonts w:ascii="Times New Roman" w:eastAsia="Times New Roman" w:hAnsi="Times New Roman" w:cs="Times New Roman"/>
          <w:color w:val="000000"/>
          <w:sz w:val="28"/>
          <w:szCs w:val="28"/>
          <w:lang w:eastAsia="ru-RU"/>
        </w:rPr>
        <w:t xml:space="preserve"> К</w:t>
      </w:r>
      <w:r w:rsidRPr="005848DD">
        <w:rPr>
          <w:rFonts w:ascii="Times New Roman" w:eastAsia="Times New Roman" w:hAnsi="Times New Roman" w:cs="Times New Roman"/>
          <w:color w:val="000000"/>
          <w:sz w:val="28"/>
          <w:szCs w:val="28"/>
          <w:lang w:eastAsia="ru-RU"/>
        </w:rPr>
        <w:t xml:space="preserve">урс </w:t>
      </w:r>
      <w:r w:rsidR="00AC3964">
        <w:rPr>
          <w:rFonts w:ascii="Times New Roman" w:eastAsia="Times New Roman" w:hAnsi="Times New Roman" w:cs="Times New Roman"/>
          <w:color w:val="000000"/>
          <w:sz w:val="28"/>
          <w:szCs w:val="28"/>
          <w:lang w:eastAsia="ru-RU"/>
        </w:rPr>
        <w:t xml:space="preserve">«Россия - мои горизонты» - </w:t>
      </w:r>
      <w:r w:rsidR="00A905CF">
        <w:rPr>
          <w:rFonts w:ascii="Times New Roman" w:eastAsia="Times New Roman" w:hAnsi="Times New Roman" w:cs="Times New Roman"/>
          <w:color w:val="000000"/>
          <w:sz w:val="28"/>
          <w:szCs w:val="28"/>
          <w:lang w:eastAsia="ru-RU"/>
        </w:rPr>
        <w:t xml:space="preserve">нацелен на формирование у школьников готовности к профессиональному самоопределению, ознокомление их с миром профессий и федеральным и региональном рынком труда. </w:t>
      </w:r>
      <w:r>
        <w:rPr>
          <w:rFonts w:ascii="Times New Roman" w:eastAsia="Times New Roman" w:hAnsi="Times New Roman" w:cs="Times New Roman"/>
          <w:color w:val="000000"/>
          <w:sz w:val="28"/>
          <w:szCs w:val="28"/>
          <w:lang w:eastAsia="ru-RU"/>
        </w:rPr>
        <w:t xml:space="preserve"> </w:t>
      </w:r>
      <w:r w:rsidR="00AC3964">
        <w:rPr>
          <w:rFonts w:ascii="Times New Roman" w:eastAsia="Times New Roman" w:hAnsi="Times New Roman" w:cs="Times New Roman"/>
          <w:color w:val="000000"/>
          <w:sz w:val="28"/>
          <w:szCs w:val="28"/>
          <w:lang w:eastAsia="ru-RU"/>
        </w:rPr>
        <w:t xml:space="preserve">Курс </w:t>
      </w:r>
      <w:r w:rsidRPr="005848DD">
        <w:rPr>
          <w:rFonts w:ascii="Times New Roman" w:eastAsia="Times New Roman" w:hAnsi="Times New Roman" w:cs="Times New Roman"/>
          <w:color w:val="000000"/>
          <w:sz w:val="28"/>
          <w:szCs w:val="28"/>
          <w:lang w:eastAsia="ru-RU"/>
        </w:rPr>
        <w:t xml:space="preserve">состоит из </w:t>
      </w:r>
      <w:r w:rsidR="00AC3964" w:rsidRPr="005848DD">
        <w:rPr>
          <w:rFonts w:ascii="Times New Roman" w:eastAsia="Times New Roman" w:hAnsi="Times New Roman" w:cs="Times New Roman"/>
          <w:color w:val="000000"/>
          <w:sz w:val="28"/>
          <w:szCs w:val="28"/>
          <w:lang w:eastAsia="ru-RU"/>
        </w:rPr>
        <w:t>профориентационных занятий</w:t>
      </w:r>
      <w:r w:rsidR="00AC3964">
        <w:rPr>
          <w:rFonts w:ascii="Times New Roman" w:eastAsia="Times New Roman" w:hAnsi="Times New Roman" w:cs="Times New Roman"/>
          <w:color w:val="000000"/>
          <w:sz w:val="28"/>
          <w:szCs w:val="28"/>
          <w:lang w:eastAsia="ru-RU"/>
        </w:rPr>
        <w:t xml:space="preserve"> </w:t>
      </w:r>
      <w:r w:rsidRPr="005848DD">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азных видов: профориентационных (тематических), отраслевых, </w:t>
      </w:r>
      <w:r w:rsidRPr="005848DD">
        <w:rPr>
          <w:rFonts w:ascii="Times New Roman" w:eastAsia="Times New Roman" w:hAnsi="Times New Roman" w:cs="Times New Roman"/>
          <w:color w:val="000000"/>
          <w:sz w:val="28"/>
          <w:szCs w:val="28"/>
          <w:lang w:eastAsia="ru-RU"/>
        </w:rPr>
        <w:t>практикоориентированных и иных.</w:t>
      </w:r>
      <w:r>
        <w:rPr>
          <w:rFonts w:ascii="Times New Roman" w:eastAsia="Times New Roman" w:hAnsi="Times New Roman" w:cs="Times New Roman"/>
          <w:color w:val="000000"/>
          <w:sz w:val="28"/>
          <w:szCs w:val="28"/>
          <w:lang w:eastAsia="ru-RU"/>
        </w:rPr>
        <w:t xml:space="preserve"> </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133.10.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133.11. Организация жизни ученических сообществ</w:t>
      </w:r>
      <w:r w:rsidR="003A227F">
        <w:rPr>
          <w:rFonts w:ascii="Times New Roman" w:eastAsia="Times New Roman" w:hAnsi="Times New Roman" w:cs="Times New Roman"/>
          <w:color w:val="000000"/>
          <w:sz w:val="28"/>
          <w:szCs w:val="28"/>
          <w:lang w:eastAsia="ru-RU"/>
        </w:rPr>
        <w:t xml:space="preserve"> МОУ Тимирязевской СШ </w:t>
      </w:r>
      <w:r w:rsidRPr="00602887">
        <w:rPr>
          <w:rFonts w:ascii="Times New Roman" w:eastAsia="Times New Roman" w:hAnsi="Times New Roman" w:cs="Times New Roman"/>
          <w:color w:val="000000"/>
          <w:sz w:val="28"/>
          <w:szCs w:val="28"/>
          <w:lang w:eastAsia="ru-RU"/>
        </w:rPr>
        <w:t>важн</w:t>
      </w:r>
      <w:r w:rsidR="003A227F">
        <w:rPr>
          <w:rFonts w:ascii="Times New Roman" w:eastAsia="Times New Roman" w:hAnsi="Times New Roman" w:cs="Times New Roman"/>
          <w:color w:val="000000"/>
          <w:sz w:val="28"/>
          <w:szCs w:val="28"/>
          <w:lang w:eastAsia="ru-RU"/>
        </w:rPr>
        <w:t xml:space="preserve">ая </w:t>
      </w:r>
      <w:r w:rsidRPr="00602887">
        <w:rPr>
          <w:rFonts w:ascii="Times New Roman" w:eastAsia="Times New Roman" w:hAnsi="Times New Roman" w:cs="Times New Roman"/>
          <w:color w:val="000000"/>
          <w:sz w:val="28"/>
          <w:szCs w:val="28"/>
          <w:lang w:eastAsia="ru-RU"/>
        </w:rPr>
        <w:t xml:space="preserve"> составляющ</w:t>
      </w:r>
      <w:r w:rsidR="003A227F">
        <w:rPr>
          <w:rFonts w:ascii="Times New Roman" w:eastAsia="Times New Roman" w:hAnsi="Times New Roman" w:cs="Times New Roman"/>
          <w:color w:val="000000"/>
          <w:sz w:val="28"/>
          <w:szCs w:val="28"/>
          <w:lang w:eastAsia="ru-RU"/>
        </w:rPr>
        <w:t xml:space="preserve">ая </w:t>
      </w:r>
      <w:r w:rsidRPr="00602887">
        <w:rPr>
          <w:rFonts w:ascii="Times New Roman" w:eastAsia="Times New Roman" w:hAnsi="Times New Roman" w:cs="Times New Roman"/>
          <w:color w:val="000000"/>
          <w:sz w:val="28"/>
          <w:szCs w:val="28"/>
          <w:lang w:eastAsia="ru-RU"/>
        </w:rPr>
        <w:t xml:space="preserve"> внеурочной деятельности, направлена на формирование у обучающихся российской гражданской идентичности и таких компетенций, как:</w:t>
      </w:r>
    </w:p>
    <w:p w:rsidR="00602887" w:rsidRPr="003A227F" w:rsidRDefault="00602887" w:rsidP="00D07675">
      <w:pPr>
        <w:pStyle w:val="aa"/>
        <w:widowControl w:val="0"/>
        <w:numPr>
          <w:ilvl w:val="0"/>
          <w:numId w:val="84"/>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602887" w:rsidRPr="003A227F" w:rsidRDefault="00602887" w:rsidP="00D07675">
      <w:pPr>
        <w:pStyle w:val="aa"/>
        <w:widowControl w:val="0"/>
        <w:numPr>
          <w:ilvl w:val="0"/>
          <w:numId w:val="84"/>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02887" w:rsidRPr="003A227F" w:rsidRDefault="00602887" w:rsidP="00D07675">
      <w:pPr>
        <w:pStyle w:val="aa"/>
        <w:widowControl w:val="0"/>
        <w:numPr>
          <w:ilvl w:val="0"/>
          <w:numId w:val="84"/>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компетенция в сфере общественной самоорганизации, участия в общественно значимой совместной деятельности.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Организация жизни ученических сообществ</w:t>
      </w:r>
      <w:r w:rsidR="003A227F">
        <w:rPr>
          <w:rFonts w:ascii="Times New Roman" w:eastAsia="Times New Roman" w:hAnsi="Times New Roman" w:cs="Times New Roman"/>
          <w:color w:val="000000"/>
          <w:sz w:val="28"/>
          <w:szCs w:val="28"/>
          <w:lang w:eastAsia="ru-RU"/>
        </w:rPr>
        <w:t xml:space="preserve"> в МОУ Тимирязевской СШ </w:t>
      </w:r>
      <w:r w:rsidRPr="00602887">
        <w:rPr>
          <w:rFonts w:ascii="Times New Roman" w:eastAsia="Times New Roman" w:hAnsi="Times New Roman" w:cs="Times New Roman"/>
          <w:color w:val="000000"/>
          <w:sz w:val="28"/>
          <w:szCs w:val="28"/>
          <w:lang w:eastAsia="ru-RU"/>
        </w:rPr>
        <w:t xml:space="preserve"> выстраивается:</w:t>
      </w:r>
    </w:p>
    <w:p w:rsidR="00602887" w:rsidRPr="003A227F" w:rsidRDefault="00602887" w:rsidP="00D07675">
      <w:pPr>
        <w:pStyle w:val="aa"/>
        <w:widowControl w:val="0"/>
        <w:numPr>
          <w:ilvl w:val="0"/>
          <w:numId w:val="85"/>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w:t>
      </w:r>
      <w:r w:rsidRPr="003A227F">
        <w:rPr>
          <w:rFonts w:ascii="Times New Roman" w:eastAsia="Times New Roman" w:hAnsi="Times New Roman" w:cs="Times New Roman"/>
          <w:color w:val="000000"/>
          <w:sz w:val="28"/>
          <w:szCs w:val="28"/>
          <w:lang w:eastAsia="ru-RU"/>
        </w:rPr>
        <w:lastRenderedPageBreak/>
        <w:t>объединениях, созданных в образовательной организации и за ее пределами;</w:t>
      </w:r>
    </w:p>
    <w:p w:rsidR="00602887" w:rsidRPr="003A227F" w:rsidRDefault="00602887" w:rsidP="00D07675">
      <w:pPr>
        <w:pStyle w:val="aa"/>
        <w:widowControl w:val="0"/>
        <w:numPr>
          <w:ilvl w:val="0"/>
          <w:numId w:val="85"/>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602887" w:rsidRPr="003A227F" w:rsidRDefault="00602887" w:rsidP="00D07675">
      <w:pPr>
        <w:pStyle w:val="aa"/>
        <w:widowControl w:val="0"/>
        <w:numPr>
          <w:ilvl w:val="0"/>
          <w:numId w:val="85"/>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через участие в экологическом просвещении сверстников, родителей, населения; </w:t>
      </w:r>
    </w:p>
    <w:p w:rsidR="00602887" w:rsidRPr="003A227F" w:rsidRDefault="00602887" w:rsidP="00D07675">
      <w:pPr>
        <w:pStyle w:val="aa"/>
        <w:widowControl w:val="0"/>
        <w:numPr>
          <w:ilvl w:val="0"/>
          <w:numId w:val="85"/>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через благоустройство школы, класса, сельского поселения, города, в ходе партнерства с общественными организациями и объединениями;</w:t>
      </w:r>
    </w:p>
    <w:p w:rsidR="00602887" w:rsidRPr="003A227F" w:rsidRDefault="00602887" w:rsidP="00D07675">
      <w:pPr>
        <w:pStyle w:val="aa"/>
        <w:widowControl w:val="0"/>
        <w:numPr>
          <w:ilvl w:val="0"/>
          <w:numId w:val="85"/>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через отношение обучающихся к закону, государству и к гражданскому обществу (включает подготовку личности к общественной жизни);</w:t>
      </w:r>
    </w:p>
    <w:p w:rsidR="00602887" w:rsidRPr="003A227F" w:rsidRDefault="00602887" w:rsidP="00D07675">
      <w:pPr>
        <w:pStyle w:val="aa"/>
        <w:widowControl w:val="0"/>
        <w:numPr>
          <w:ilvl w:val="0"/>
          <w:numId w:val="85"/>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602887" w:rsidRPr="003A227F" w:rsidRDefault="00602887" w:rsidP="00D07675">
      <w:pPr>
        <w:pStyle w:val="aa"/>
        <w:widowControl w:val="0"/>
        <w:numPr>
          <w:ilvl w:val="0"/>
          <w:numId w:val="85"/>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через трудовые и социально-экономические отношения (включает подготовку личности к трудовой деятельности).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133.13. Инвариантный компонент плана внеурочной деятельности (вне зависимости от профиля) предполагает:</w:t>
      </w:r>
    </w:p>
    <w:p w:rsidR="00602887" w:rsidRPr="003A227F" w:rsidRDefault="00602887" w:rsidP="00D07675">
      <w:pPr>
        <w:pStyle w:val="aa"/>
        <w:widowControl w:val="0"/>
        <w:numPr>
          <w:ilvl w:val="0"/>
          <w:numId w:val="86"/>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602887" w:rsidRPr="003A227F" w:rsidRDefault="00602887" w:rsidP="00D07675">
      <w:pPr>
        <w:pStyle w:val="aa"/>
        <w:widowControl w:val="0"/>
        <w:numPr>
          <w:ilvl w:val="0"/>
          <w:numId w:val="86"/>
        </w:numPr>
        <w:spacing w:after="0" w:line="336" w:lineRule="auto"/>
        <w:jc w:val="both"/>
        <w:rPr>
          <w:rFonts w:ascii="Times New Roman" w:eastAsia="Times New Roman" w:hAnsi="Times New Roman" w:cs="Times New Roman"/>
          <w:sz w:val="24"/>
          <w:szCs w:val="24"/>
          <w:lang w:eastAsia="ru-RU"/>
        </w:rPr>
      </w:pPr>
      <w:r w:rsidRPr="003A227F">
        <w:rPr>
          <w:rFonts w:ascii="Times New Roman" w:eastAsia="Times New Roman" w:hAnsi="Times New Roman" w:cs="Times New Roman"/>
          <w:color w:val="000000"/>
          <w:sz w:val="28"/>
          <w:szCs w:val="28"/>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 xml:space="preserve">В </w:t>
      </w:r>
      <w:r w:rsidR="003A227F">
        <w:rPr>
          <w:rFonts w:ascii="Times New Roman" w:eastAsia="Times New Roman" w:hAnsi="Times New Roman" w:cs="Times New Roman"/>
          <w:color w:val="000000"/>
          <w:sz w:val="28"/>
          <w:szCs w:val="28"/>
          <w:lang w:eastAsia="ru-RU"/>
        </w:rPr>
        <w:t xml:space="preserve">каникулярное время  </w:t>
      </w:r>
      <w:r w:rsidRPr="00602887">
        <w:rPr>
          <w:rFonts w:ascii="Times New Roman" w:eastAsia="Times New Roman" w:hAnsi="Times New Roman" w:cs="Times New Roman"/>
          <w:color w:val="000000"/>
          <w:sz w:val="28"/>
          <w:szCs w:val="28"/>
          <w:lang w:eastAsia="ru-RU"/>
        </w:rPr>
        <w:t xml:space="preserve"> 10</w:t>
      </w:r>
      <w:r w:rsidR="003A227F">
        <w:rPr>
          <w:rFonts w:ascii="Times New Roman" w:eastAsia="Times New Roman" w:hAnsi="Times New Roman" w:cs="Times New Roman"/>
          <w:color w:val="000000"/>
          <w:sz w:val="28"/>
          <w:szCs w:val="28"/>
          <w:lang w:eastAsia="ru-RU"/>
        </w:rPr>
        <w:t xml:space="preserve">-11 классы </w:t>
      </w:r>
      <w:r w:rsidRPr="00602887">
        <w:rPr>
          <w:rFonts w:ascii="Times New Roman" w:eastAsia="Times New Roman" w:hAnsi="Times New Roman" w:cs="Times New Roman"/>
          <w:color w:val="000000"/>
          <w:sz w:val="28"/>
          <w:szCs w:val="28"/>
          <w:lang w:eastAsia="ru-RU"/>
        </w:rPr>
        <w:t>организуют поездки в организации профессионального и высшего образования для уточнения индивидуальных планов обучающихся в сфере продолжения образования. 133.14. Вариативный компонент прописывается по отдельным профилям.</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 xml:space="preserve">133.14.5. В рамках реализации универсального профиля в первом </w:t>
      </w:r>
      <w:r w:rsidRPr="00602887">
        <w:rPr>
          <w:rFonts w:ascii="Times New Roman" w:eastAsia="Times New Roman" w:hAnsi="Times New Roman" w:cs="Times New Roman"/>
          <w:color w:val="000000"/>
          <w:sz w:val="28"/>
          <w:szCs w:val="28"/>
          <w:lang w:eastAsia="ru-RU"/>
        </w:rPr>
        <w:lastRenderedPageBreak/>
        <w:t xml:space="preserve">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w:t>
      </w:r>
      <w:r w:rsidR="003A227F">
        <w:rPr>
          <w:rFonts w:ascii="Times New Roman" w:eastAsia="Times New Roman" w:hAnsi="Times New Roman" w:cs="Times New Roman"/>
          <w:color w:val="000000"/>
          <w:sz w:val="28"/>
          <w:szCs w:val="28"/>
          <w:lang w:eastAsia="ru-RU"/>
        </w:rPr>
        <w:t>проектов индивидуального плана)</w:t>
      </w:r>
      <w:r w:rsidRPr="00602887">
        <w:rPr>
          <w:rFonts w:ascii="Times New Roman" w:eastAsia="Times New Roman" w:hAnsi="Times New Roman" w:cs="Times New Roman"/>
          <w:color w:val="000000"/>
          <w:sz w:val="28"/>
          <w:szCs w:val="28"/>
          <w:lang w:eastAsia="ru-RU"/>
        </w:rPr>
        <w:t>.</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r w:rsidR="003A227F">
        <w:rPr>
          <w:rFonts w:ascii="Times New Roman" w:eastAsia="Times New Roman" w:hAnsi="Times New Roman" w:cs="Times New Roman"/>
          <w:color w:val="000000"/>
          <w:sz w:val="28"/>
          <w:szCs w:val="28"/>
          <w:lang w:eastAsia="ru-RU"/>
        </w:rPr>
        <w:t xml:space="preserve">  Осуществляется защита индивидуальных проектов</w:t>
      </w:r>
      <w:r w:rsidRPr="00602887">
        <w:rPr>
          <w:rFonts w:ascii="Times New Roman" w:eastAsia="Times New Roman" w:hAnsi="Times New Roman" w:cs="Times New Roman"/>
          <w:color w:val="000000"/>
          <w:sz w:val="28"/>
          <w:szCs w:val="28"/>
          <w:lang w:eastAsia="ru-RU"/>
        </w:rPr>
        <w:t>.</w:t>
      </w:r>
    </w:p>
    <w:p w:rsidR="00602887" w:rsidRDefault="00602887" w:rsidP="00602887">
      <w:pPr>
        <w:widowControl w:val="0"/>
        <w:spacing w:after="0" w:line="336" w:lineRule="auto"/>
        <w:ind w:firstLine="709"/>
        <w:jc w:val="both"/>
        <w:rPr>
          <w:rFonts w:ascii="Times New Roman" w:eastAsia="Times New Roman" w:hAnsi="Times New Roman" w:cs="Times New Roman"/>
          <w:color w:val="000000"/>
          <w:sz w:val="28"/>
          <w:szCs w:val="28"/>
          <w:lang w:eastAsia="ru-RU"/>
        </w:rPr>
      </w:pPr>
      <w:r w:rsidRPr="00602887">
        <w:rPr>
          <w:rFonts w:ascii="Times New Roman" w:eastAsia="Times New Roman" w:hAnsi="Times New Roman" w:cs="Times New Roman"/>
          <w:color w:val="000000"/>
          <w:sz w:val="28"/>
          <w:szCs w:val="28"/>
          <w:lang w:eastAsia="ru-RU"/>
        </w:rPr>
        <w:t xml:space="preserve">В каникулярное время </w:t>
      </w:r>
      <w:r w:rsidR="003A227F">
        <w:rPr>
          <w:rFonts w:ascii="Times New Roman" w:eastAsia="Times New Roman" w:hAnsi="Times New Roman" w:cs="Times New Roman"/>
          <w:color w:val="000000"/>
          <w:sz w:val="28"/>
          <w:szCs w:val="28"/>
          <w:lang w:eastAsia="ru-RU"/>
        </w:rPr>
        <w:t xml:space="preserve"> в </w:t>
      </w:r>
      <w:r w:rsidRPr="00602887">
        <w:rPr>
          <w:rFonts w:ascii="Times New Roman" w:eastAsia="Times New Roman" w:hAnsi="Times New Roman" w:cs="Times New Roman"/>
          <w:color w:val="000000"/>
          <w:sz w:val="28"/>
          <w:szCs w:val="28"/>
          <w:lang w:eastAsia="ru-RU"/>
        </w:rPr>
        <w:t xml:space="preserve">11 классе предусматривается реализация задач активного отдыха, оздоровления обучающихся, поддержка инициатив обучающихся, в том числе выезды на природу, поездки по </w:t>
      </w:r>
      <w:r w:rsidR="003A227F">
        <w:rPr>
          <w:rFonts w:ascii="Times New Roman" w:eastAsia="Times New Roman" w:hAnsi="Times New Roman" w:cs="Times New Roman"/>
          <w:color w:val="000000"/>
          <w:sz w:val="28"/>
          <w:szCs w:val="28"/>
          <w:lang w:eastAsia="ru-RU"/>
        </w:rPr>
        <w:t>городу Ульяновску и Ульяновской области</w:t>
      </w:r>
      <w:r w:rsidRPr="00602887">
        <w:rPr>
          <w:rFonts w:ascii="Times New Roman" w:eastAsia="Times New Roman" w:hAnsi="Times New Roman" w:cs="Times New Roman"/>
          <w:color w:val="000000"/>
          <w:sz w:val="28"/>
          <w:szCs w:val="28"/>
          <w:lang w:eastAsia="ru-RU"/>
        </w:rPr>
        <w:t>,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4D4848" w:rsidRDefault="004D4848" w:rsidP="003A227F">
      <w:pPr>
        <w:spacing w:after="0" w:line="240" w:lineRule="atLeast"/>
        <w:jc w:val="center"/>
        <w:rPr>
          <w:rFonts w:ascii="Times New Roman" w:eastAsiaTheme="minorEastAsia" w:hAnsi="Times New Roman" w:cs="Times New Roman"/>
          <w:b/>
        </w:rPr>
      </w:pPr>
    </w:p>
    <w:p w:rsidR="003A227F" w:rsidRPr="003A227F" w:rsidRDefault="003A227F" w:rsidP="003A227F">
      <w:pPr>
        <w:spacing w:after="0" w:line="240" w:lineRule="atLeast"/>
        <w:jc w:val="center"/>
        <w:rPr>
          <w:rFonts w:ascii="Times New Roman" w:eastAsiaTheme="minorEastAsia" w:hAnsi="Times New Roman" w:cs="Times New Roman"/>
          <w:b/>
          <w:sz w:val="28"/>
          <w:szCs w:val="28"/>
        </w:rPr>
      </w:pPr>
      <w:r w:rsidRPr="003A227F">
        <w:rPr>
          <w:rFonts w:ascii="Times New Roman" w:eastAsiaTheme="minorEastAsia" w:hAnsi="Times New Roman" w:cs="Times New Roman"/>
          <w:b/>
          <w:sz w:val="28"/>
          <w:szCs w:val="28"/>
        </w:rPr>
        <w:t xml:space="preserve">План  внеурочной деятельности среднего общего образования </w:t>
      </w:r>
    </w:p>
    <w:p w:rsidR="003A227F" w:rsidRPr="003A227F" w:rsidRDefault="003A227F" w:rsidP="003A227F">
      <w:pPr>
        <w:spacing w:after="0" w:line="240" w:lineRule="atLeast"/>
        <w:jc w:val="center"/>
        <w:rPr>
          <w:rFonts w:ascii="Times New Roman" w:eastAsiaTheme="minorEastAsia" w:hAnsi="Times New Roman" w:cs="Times New Roman"/>
          <w:b/>
          <w:sz w:val="28"/>
          <w:szCs w:val="28"/>
        </w:rPr>
      </w:pPr>
      <w:r w:rsidRPr="003A227F">
        <w:rPr>
          <w:rFonts w:ascii="Times New Roman" w:eastAsiaTheme="minorEastAsia" w:hAnsi="Times New Roman" w:cs="Times New Roman"/>
          <w:b/>
          <w:sz w:val="28"/>
          <w:szCs w:val="28"/>
        </w:rPr>
        <w:t xml:space="preserve">МОУ Тимирязевской средней школы </w:t>
      </w:r>
    </w:p>
    <w:p w:rsidR="003A227F" w:rsidRPr="003A227F" w:rsidRDefault="003A227F" w:rsidP="004D4848">
      <w:pPr>
        <w:spacing w:after="0" w:line="240" w:lineRule="atLeast"/>
        <w:jc w:val="center"/>
        <w:rPr>
          <w:rFonts w:ascii="Times New Roman" w:eastAsiaTheme="minorEastAsia" w:hAnsi="Times New Roman" w:cs="Times New Roman"/>
          <w:b/>
          <w:sz w:val="28"/>
          <w:szCs w:val="28"/>
        </w:rPr>
      </w:pPr>
      <w:r w:rsidRPr="003A227F">
        <w:rPr>
          <w:rFonts w:ascii="Times New Roman" w:eastAsiaTheme="minorEastAsia" w:hAnsi="Times New Roman" w:cs="Times New Roman"/>
          <w:b/>
          <w:sz w:val="28"/>
          <w:szCs w:val="28"/>
        </w:rPr>
        <w:t xml:space="preserve"> по направлениям на 2024-2025 учебный год</w:t>
      </w:r>
    </w:p>
    <w:p w:rsidR="003A227F" w:rsidRPr="003A227F" w:rsidRDefault="003A227F" w:rsidP="003A227F">
      <w:pPr>
        <w:spacing w:after="0" w:line="240" w:lineRule="atLeast"/>
        <w:jc w:val="right"/>
        <w:rPr>
          <w:rFonts w:ascii="Times New Roman" w:eastAsiaTheme="minorEastAsia" w:hAnsi="Times New Roman" w:cs="Times New Roman"/>
          <w:b/>
        </w:rPr>
      </w:pPr>
    </w:p>
    <w:tbl>
      <w:tblPr>
        <w:tblStyle w:val="132"/>
        <w:tblW w:w="10632" w:type="dxa"/>
        <w:tblInd w:w="-601" w:type="dxa"/>
        <w:tblLayout w:type="fixed"/>
        <w:tblLook w:val="04A0" w:firstRow="1" w:lastRow="0" w:firstColumn="1" w:lastColumn="0" w:noHBand="0" w:noVBand="1"/>
      </w:tblPr>
      <w:tblGrid>
        <w:gridCol w:w="4253"/>
        <w:gridCol w:w="2126"/>
        <w:gridCol w:w="1843"/>
        <w:gridCol w:w="1559"/>
        <w:gridCol w:w="851"/>
      </w:tblGrid>
      <w:tr w:rsidR="003A227F" w:rsidRPr="003A227F" w:rsidTr="00BF0F55">
        <w:trPr>
          <w:trHeight w:val="269"/>
        </w:trPr>
        <w:tc>
          <w:tcPr>
            <w:tcW w:w="4253" w:type="dxa"/>
            <w:vMerge w:val="restart"/>
          </w:tcPr>
          <w:p w:rsidR="003A227F" w:rsidRPr="003A227F" w:rsidRDefault="003A227F" w:rsidP="003A227F">
            <w:pPr>
              <w:spacing w:line="240" w:lineRule="atLeast"/>
              <w:jc w:val="both"/>
              <w:rPr>
                <w:rFonts w:ascii="Times New Roman" w:hAnsi="Times New Roman"/>
                <w:b/>
                <w:sz w:val="20"/>
                <w:szCs w:val="20"/>
              </w:rPr>
            </w:pPr>
            <w:r w:rsidRPr="003A227F">
              <w:rPr>
                <w:rFonts w:ascii="Times New Roman" w:hAnsi="Times New Roman"/>
                <w:sz w:val="20"/>
                <w:szCs w:val="20"/>
              </w:rPr>
              <w:t>Направление внеурочной деятельности</w:t>
            </w:r>
          </w:p>
        </w:tc>
        <w:tc>
          <w:tcPr>
            <w:tcW w:w="2126" w:type="dxa"/>
            <w:vMerge w:val="restart"/>
          </w:tcPr>
          <w:p w:rsidR="003A227F" w:rsidRPr="003A227F" w:rsidRDefault="003A227F" w:rsidP="003A227F">
            <w:pPr>
              <w:spacing w:line="240" w:lineRule="atLeast"/>
              <w:jc w:val="both"/>
              <w:rPr>
                <w:rFonts w:ascii="Times New Roman" w:hAnsi="Times New Roman"/>
                <w:b/>
                <w:sz w:val="20"/>
                <w:szCs w:val="20"/>
              </w:rPr>
            </w:pPr>
            <w:r w:rsidRPr="003A227F">
              <w:rPr>
                <w:rFonts w:ascii="Times New Roman" w:hAnsi="Times New Roman"/>
                <w:sz w:val="20"/>
                <w:szCs w:val="20"/>
              </w:rPr>
              <w:t xml:space="preserve"> Название кружка</w:t>
            </w:r>
          </w:p>
        </w:tc>
        <w:tc>
          <w:tcPr>
            <w:tcW w:w="3402" w:type="dxa"/>
            <w:gridSpan w:val="2"/>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sz w:val="20"/>
                <w:szCs w:val="20"/>
              </w:rPr>
              <w:t>Классы</w:t>
            </w:r>
          </w:p>
        </w:tc>
        <w:tc>
          <w:tcPr>
            <w:tcW w:w="851" w:type="dxa"/>
            <w:vMerge w:val="restart"/>
          </w:tcPr>
          <w:p w:rsidR="003A227F" w:rsidRPr="003A227F" w:rsidRDefault="003A227F" w:rsidP="003A227F">
            <w:pPr>
              <w:spacing w:line="240" w:lineRule="atLeast"/>
              <w:jc w:val="both"/>
              <w:rPr>
                <w:rFonts w:ascii="Times New Roman" w:hAnsi="Times New Roman"/>
                <w:b/>
                <w:sz w:val="20"/>
                <w:szCs w:val="20"/>
              </w:rPr>
            </w:pPr>
            <w:r w:rsidRPr="003A227F">
              <w:rPr>
                <w:rFonts w:ascii="Times New Roman" w:hAnsi="Times New Roman"/>
                <w:b/>
                <w:sz w:val="20"/>
                <w:szCs w:val="20"/>
              </w:rPr>
              <w:t>Итого</w:t>
            </w:r>
          </w:p>
        </w:tc>
      </w:tr>
      <w:tr w:rsidR="003A227F" w:rsidRPr="003A227F" w:rsidTr="00BF0F55">
        <w:trPr>
          <w:trHeight w:val="419"/>
        </w:trPr>
        <w:tc>
          <w:tcPr>
            <w:tcW w:w="4253" w:type="dxa"/>
            <w:vMerge/>
          </w:tcPr>
          <w:p w:rsidR="003A227F" w:rsidRPr="003A227F" w:rsidRDefault="003A227F" w:rsidP="003A227F">
            <w:pPr>
              <w:spacing w:line="240" w:lineRule="atLeast"/>
              <w:jc w:val="both"/>
              <w:rPr>
                <w:rFonts w:ascii="Times New Roman" w:hAnsi="Times New Roman"/>
                <w:b/>
                <w:sz w:val="20"/>
                <w:szCs w:val="20"/>
              </w:rPr>
            </w:pPr>
          </w:p>
        </w:tc>
        <w:tc>
          <w:tcPr>
            <w:tcW w:w="2126" w:type="dxa"/>
            <w:vMerge/>
          </w:tcPr>
          <w:p w:rsidR="003A227F" w:rsidRPr="003A227F" w:rsidRDefault="003A227F" w:rsidP="003A227F">
            <w:pPr>
              <w:spacing w:line="240" w:lineRule="atLeast"/>
              <w:jc w:val="both"/>
              <w:rPr>
                <w:rFonts w:ascii="Times New Roman" w:hAnsi="Times New Roman"/>
                <w:b/>
                <w:sz w:val="20"/>
                <w:szCs w:val="20"/>
              </w:rPr>
            </w:pPr>
          </w:p>
        </w:tc>
        <w:tc>
          <w:tcPr>
            <w:tcW w:w="1843"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10</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p>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11</w:t>
            </w:r>
          </w:p>
          <w:p w:rsidR="003A227F" w:rsidRPr="003A227F" w:rsidRDefault="003A227F" w:rsidP="003A227F">
            <w:pPr>
              <w:spacing w:line="240" w:lineRule="atLeast"/>
              <w:jc w:val="center"/>
              <w:rPr>
                <w:rFonts w:ascii="Times New Roman" w:hAnsi="Times New Roman"/>
                <w:b/>
                <w:sz w:val="20"/>
                <w:szCs w:val="20"/>
              </w:rPr>
            </w:pPr>
          </w:p>
        </w:tc>
        <w:tc>
          <w:tcPr>
            <w:tcW w:w="851" w:type="dxa"/>
            <w:vMerge/>
            <w:vAlign w:val="center"/>
          </w:tcPr>
          <w:p w:rsidR="003A227F" w:rsidRPr="003A227F" w:rsidRDefault="003A227F" w:rsidP="003A227F">
            <w:pPr>
              <w:spacing w:line="240" w:lineRule="atLeast"/>
              <w:jc w:val="center"/>
              <w:rPr>
                <w:rFonts w:ascii="Times New Roman" w:hAnsi="Times New Roman"/>
                <w:b/>
                <w:sz w:val="20"/>
                <w:szCs w:val="20"/>
              </w:rPr>
            </w:pPr>
          </w:p>
        </w:tc>
      </w:tr>
      <w:tr w:rsidR="003A227F" w:rsidRPr="003A227F" w:rsidTr="00BF0F55">
        <w:trPr>
          <w:trHeight w:val="553"/>
        </w:trPr>
        <w:tc>
          <w:tcPr>
            <w:tcW w:w="4253" w:type="dxa"/>
            <w:vAlign w:val="center"/>
          </w:tcPr>
          <w:p w:rsidR="003A227F" w:rsidRPr="003A227F" w:rsidRDefault="003A227F" w:rsidP="003A227F">
            <w:pPr>
              <w:spacing w:line="240" w:lineRule="atLeast"/>
              <w:jc w:val="both"/>
              <w:rPr>
                <w:rFonts w:ascii="Times New Roman" w:hAnsi="Times New Roman"/>
                <w:b/>
                <w:sz w:val="20"/>
                <w:szCs w:val="20"/>
              </w:rPr>
            </w:pPr>
            <w:r w:rsidRPr="003A227F">
              <w:rPr>
                <w:rFonts w:ascii="Times New Roman" w:hAnsi="Times New Roman"/>
                <w:sz w:val="20"/>
                <w:szCs w:val="20"/>
              </w:rPr>
              <w:t>Информационно-просветительские занятия патриотической, нравственной и экологической направленности</w:t>
            </w: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«Разговор о важном»</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2</w:t>
            </w:r>
          </w:p>
        </w:tc>
      </w:tr>
      <w:tr w:rsidR="003A227F" w:rsidRPr="003A227F" w:rsidTr="00BF0F55">
        <w:trPr>
          <w:trHeight w:val="627"/>
        </w:trPr>
        <w:tc>
          <w:tcPr>
            <w:tcW w:w="4253" w:type="dxa"/>
            <w:vAlign w:val="center"/>
          </w:tcPr>
          <w:p w:rsidR="003A227F" w:rsidRPr="003A227F" w:rsidRDefault="003A227F" w:rsidP="003A227F">
            <w:pPr>
              <w:spacing w:line="240" w:lineRule="atLeast"/>
              <w:jc w:val="both"/>
              <w:rPr>
                <w:rFonts w:ascii="Times New Roman" w:hAnsi="Times New Roman"/>
                <w:b/>
                <w:sz w:val="20"/>
                <w:szCs w:val="20"/>
              </w:rPr>
            </w:pPr>
            <w:r w:rsidRPr="003A227F">
              <w:rPr>
                <w:rFonts w:ascii="Times New Roman" w:hAnsi="Times New Roman"/>
                <w:sz w:val="20"/>
                <w:szCs w:val="20"/>
              </w:rPr>
              <w:t>Занятия по формированию функциональной грамотности</w:t>
            </w:r>
          </w:p>
        </w:tc>
        <w:tc>
          <w:tcPr>
            <w:tcW w:w="2126" w:type="dxa"/>
            <w:vAlign w:val="center"/>
          </w:tcPr>
          <w:p w:rsidR="003A227F" w:rsidRPr="003A227F" w:rsidRDefault="003A227F" w:rsidP="003A227F">
            <w:pPr>
              <w:rPr>
                <w:rFonts w:ascii="Times New Roman" w:hAnsi="Times New Roman"/>
                <w:sz w:val="20"/>
                <w:szCs w:val="20"/>
              </w:rPr>
            </w:pP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w:t>
            </w:r>
          </w:p>
        </w:tc>
      </w:tr>
      <w:tr w:rsidR="003A227F" w:rsidRPr="003A227F" w:rsidTr="00BF0F55">
        <w:trPr>
          <w:trHeight w:val="683"/>
        </w:trPr>
        <w:tc>
          <w:tcPr>
            <w:tcW w:w="4253" w:type="dxa"/>
            <w:vAlign w:val="center"/>
          </w:tcPr>
          <w:p w:rsidR="003A227F" w:rsidRPr="003A227F" w:rsidRDefault="003A227F" w:rsidP="003A227F">
            <w:pPr>
              <w:spacing w:line="240" w:lineRule="atLeast"/>
              <w:jc w:val="both"/>
              <w:rPr>
                <w:rFonts w:ascii="Times New Roman" w:hAnsi="Times New Roman"/>
                <w:sz w:val="20"/>
                <w:szCs w:val="20"/>
              </w:rPr>
            </w:pPr>
            <w:r w:rsidRPr="003A227F">
              <w:rPr>
                <w:rFonts w:ascii="Times New Roman" w:hAnsi="Times New Roman"/>
                <w:sz w:val="20"/>
                <w:szCs w:val="20"/>
              </w:rPr>
              <w:t>Занятия, направленные на удовлетворение профориентационых интересов и потребностей обучающихся</w:t>
            </w: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«Россия - мои горизонты»</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2</w:t>
            </w:r>
          </w:p>
        </w:tc>
      </w:tr>
      <w:tr w:rsidR="003A227F" w:rsidRPr="003A227F" w:rsidTr="00BF0F55">
        <w:trPr>
          <w:trHeight w:val="702"/>
        </w:trPr>
        <w:tc>
          <w:tcPr>
            <w:tcW w:w="4253" w:type="dxa"/>
            <w:vMerge w:val="restart"/>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lastRenderedPageBreak/>
              <w:t>Занятия, связанные с реализацией особых интеллектуальных и социокультурных потребностей обучающихся</w:t>
            </w: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«Практикум по написанию  экзаменационного сочинения»</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w:t>
            </w:r>
          </w:p>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 xml:space="preserve"> </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 xml:space="preserve"> </w:t>
            </w:r>
          </w:p>
        </w:tc>
      </w:tr>
      <w:tr w:rsidR="003A227F" w:rsidRPr="003A227F" w:rsidTr="00BF0F55">
        <w:trPr>
          <w:trHeight w:val="539"/>
        </w:trPr>
        <w:tc>
          <w:tcPr>
            <w:tcW w:w="4253" w:type="dxa"/>
            <w:vMerge/>
            <w:vAlign w:val="center"/>
          </w:tcPr>
          <w:p w:rsidR="003A227F" w:rsidRPr="003A227F" w:rsidRDefault="003A227F" w:rsidP="003A227F">
            <w:pPr>
              <w:rPr>
                <w:rFonts w:ascii="Times New Roman" w:hAnsi="Times New Roman"/>
                <w:sz w:val="20"/>
                <w:szCs w:val="20"/>
              </w:rPr>
            </w:pP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«Решение биологических задач»</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2</w:t>
            </w:r>
          </w:p>
        </w:tc>
      </w:tr>
      <w:tr w:rsidR="003A227F" w:rsidRPr="003A227F" w:rsidTr="00BF0F55">
        <w:trPr>
          <w:trHeight w:val="539"/>
        </w:trPr>
        <w:tc>
          <w:tcPr>
            <w:tcW w:w="4253" w:type="dxa"/>
            <w:vMerge/>
            <w:vAlign w:val="center"/>
          </w:tcPr>
          <w:p w:rsidR="003A227F" w:rsidRPr="003A227F" w:rsidRDefault="003A227F" w:rsidP="003A227F">
            <w:pPr>
              <w:rPr>
                <w:rFonts w:ascii="Times New Roman" w:hAnsi="Times New Roman"/>
                <w:sz w:val="20"/>
                <w:szCs w:val="20"/>
              </w:rPr>
            </w:pP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«Биология. Сдам ЕГЭ»</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r>
      <w:tr w:rsidR="003A227F" w:rsidRPr="003A227F" w:rsidTr="00BF0F55">
        <w:trPr>
          <w:trHeight w:val="539"/>
        </w:trPr>
        <w:tc>
          <w:tcPr>
            <w:tcW w:w="4253" w:type="dxa"/>
            <w:vMerge/>
            <w:vAlign w:val="center"/>
          </w:tcPr>
          <w:p w:rsidR="003A227F" w:rsidRPr="003A227F" w:rsidRDefault="003A227F" w:rsidP="003A227F">
            <w:pPr>
              <w:rPr>
                <w:rFonts w:ascii="Times New Roman" w:hAnsi="Times New Roman"/>
                <w:sz w:val="20"/>
                <w:szCs w:val="20"/>
              </w:rPr>
            </w:pP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«Обществознание. Решу ЕГЭ»</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r>
      <w:tr w:rsidR="003A227F" w:rsidRPr="003A227F" w:rsidTr="00BF0F55">
        <w:trPr>
          <w:trHeight w:val="539"/>
        </w:trPr>
        <w:tc>
          <w:tcPr>
            <w:tcW w:w="4253" w:type="dxa"/>
            <w:vMerge/>
            <w:vAlign w:val="center"/>
          </w:tcPr>
          <w:p w:rsidR="003A227F" w:rsidRPr="003A227F" w:rsidRDefault="003A227F" w:rsidP="003A227F">
            <w:pPr>
              <w:rPr>
                <w:rFonts w:ascii="Times New Roman" w:hAnsi="Times New Roman"/>
                <w:sz w:val="20"/>
                <w:szCs w:val="20"/>
              </w:rPr>
            </w:pP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«Практикум по математике</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r>
      <w:tr w:rsidR="003A227F" w:rsidRPr="003A227F" w:rsidTr="00BF0F55">
        <w:trPr>
          <w:trHeight w:val="539"/>
        </w:trPr>
        <w:tc>
          <w:tcPr>
            <w:tcW w:w="4253" w:type="dxa"/>
            <w:vMerge/>
            <w:vAlign w:val="center"/>
          </w:tcPr>
          <w:p w:rsidR="003A227F" w:rsidRPr="003A227F" w:rsidRDefault="003A227F" w:rsidP="003A227F">
            <w:pPr>
              <w:rPr>
                <w:rFonts w:ascii="Times New Roman" w:hAnsi="Times New Roman"/>
                <w:sz w:val="20"/>
                <w:szCs w:val="20"/>
              </w:rPr>
            </w:pP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«Решение задач повышенной сложности»</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2</w:t>
            </w:r>
          </w:p>
        </w:tc>
      </w:tr>
      <w:tr w:rsidR="003A227F" w:rsidRPr="003A227F" w:rsidTr="00BF0F55">
        <w:trPr>
          <w:trHeight w:val="746"/>
        </w:trPr>
        <w:tc>
          <w:tcPr>
            <w:tcW w:w="4253" w:type="dxa"/>
            <w:vMerge w:val="restart"/>
            <w:vAlign w:val="center"/>
          </w:tcPr>
          <w:p w:rsidR="003A227F" w:rsidRPr="003A227F" w:rsidRDefault="003A227F" w:rsidP="003A227F">
            <w:pPr>
              <w:spacing w:line="240" w:lineRule="atLeast"/>
              <w:jc w:val="both"/>
              <w:rPr>
                <w:rFonts w:ascii="Times New Roman" w:hAnsi="Times New Roman"/>
                <w:sz w:val="20"/>
                <w:szCs w:val="20"/>
              </w:rPr>
            </w:pPr>
            <w:r w:rsidRPr="003A227F">
              <w:rPr>
                <w:rFonts w:ascii="Times New Roman" w:hAnsi="Times New Roman"/>
                <w:sz w:val="20"/>
                <w:szCs w:val="20"/>
              </w:rPr>
              <w:t>Занятия, направленные на удовлетворение интересов и потребностей обучающихся в творческом и физическом развитии, помощь в развитие способностей и талантов.</w:t>
            </w: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«Начальная военная подготовка. Учебные сборы»</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0,5</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0,5</w:t>
            </w:r>
          </w:p>
        </w:tc>
      </w:tr>
      <w:tr w:rsidR="003A227F" w:rsidRPr="003A227F" w:rsidTr="00BF0F55">
        <w:trPr>
          <w:trHeight w:val="944"/>
        </w:trPr>
        <w:tc>
          <w:tcPr>
            <w:tcW w:w="4253" w:type="dxa"/>
            <w:vMerge/>
            <w:vAlign w:val="center"/>
          </w:tcPr>
          <w:p w:rsidR="003A227F" w:rsidRPr="003A227F" w:rsidRDefault="003A227F" w:rsidP="003A227F">
            <w:pPr>
              <w:spacing w:line="240" w:lineRule="atLeast"/>
              <w:jc w:val="both"/>
              <w:rPr>
                <w:rFonts w:ascii="Times New Roman" w:hAnsi="Times New Roman"/>
                <w:sz w:val="20"/>
                <w:szCs w:val="20"/>
              </w:rPr>
            </w:pP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«Первая помощь, основы преподавания первой помощи. Учебные сборы»</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0,5</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0,5</w:t>
            </w:r>
          </w:p>
        </w:tc>
      </w:tr>
      <w:tr w:rsidR="003A227F" w:rsidRPr="003A227F" w:rsidTr="004D4848">
        <w:trPr>
          <w:trHeight w:val="2250"/>
        </w:trPr>
        <w:tc>
          <w:tcPr>
            <w:tcW w:w="4253" w:type="dxa"/>
            <w:vAlign w:val="center"/>
          </w:tcPr>
          <w:p w:rsidR="003A227F" w:rsidRPr="003A227F" w:rsidRDefault="003A227F" w:rsidP="003A227F">
            <w:pPr>
              <w:spacing w:line="240" w:lineRule="atLeast"/>
              <w:jc w:val="both"/>
              <w:rPr>
                <w:rFonts w:ascii="Times New Roman" w:hAnsi="Times New Roman"/>
                <w:sz w:val="20"/>
                <w:szCs w:val="20"/>
              </w:rPr>
            </w:pPr>
            <w:r w:rsidRPr="003A227F">
              <w:rPr>
                <w:rFonts w:ascii="Times New Roman" w:hAnsi="Times New Roman"/>
                <w:sz w:val="20"/>
                <w:szCs w:val="20"/>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126" w:type="dxa"/>
            <w:vAlign w:val="center"/>
          </w:tcPr>
          <w:p w:rsidR="003A227F" w:rsidRPr="003A227F" w:rsidRDefault="003A227F" w:rsidP="003A227F">
            <w:pPr>
              <w:rPr>
                <w:rFonts w:ascii="Times New Roman" w:hAnsi="Times New Roman"/>
                <w:sz w:val="20"/>
                <w:szCs w:val="20"/>
              </w:rPr>
            </w:pPr>
            <w:r w:rsidRPr="003A227F">
              <w:rPr>
                <w:rFonts w:ascii="Times New Roman" w:hAnsi="Times New Roman"/>
                <w:sz w:val="20"/>
                <w:szCs w:val="20"/>
              </w:rPr>
              <w:t xml:space="preserve"> «Семьеведение»</w:t>
            </w: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0</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w:t>
            </w:r>
          </w:p>
        </w:tc>
      </w:tr>
      <w:tr w:rsidR="003A227F" w:rsidRPr="003A227F" w:rsidTr="00BF0F55">
        <w:trPr>
          <w:trHeight w:val="143"/>
        </w:trPr>
        <w:tc>
          <w:tcPr>
            <w:tcW w:w="4253" w:type="dxa"/>
            <w:vAlign w:val="center"/>
          </w:tcPr>
          <w:p w:rsidR="003A227F" w:rsidRPr="003A227F" w:rsidRDefault="003A227F" w:rsidP="003A227F">
            <w:pPr>
              <w:spacing w:line="240" w:lineRule="atLeast"/>
              <w:jc w:val="both"/>
              <w:rPr>
                <w:rFonts w:ascii="Times New Roman" w:hAnsi="Times New Roman"/>
                <w:b/>
                <w:sz w:val="20"/>
                <w:szCs w:val="20"/>
              </w:rPr>
            </w:pPr>
            <w:r w:rsidRPr="003A227F">
              <w:rPr>
                <w:rFonts w:ascii="Times New Roman" w:hAnsi="Times New Roman"/>
                <w:b/>
                <w:sz w:val="20"/>
                <w:szCs w:val="20"/>
              </w:rPr>
              <w:t>ИТОГО</w:t>
            </w:r>
          </w:p>
        </w:tc>
        <w:tc>
          <w:tcPr>
            <w:tcW w:w="2126" w:type="dxa"/>
            <w:vAlign w:val="center"/>
          </w:tcPr>
          <w:p w:rsidR="003A227F" w:rsidRPr="003A227F" w:rsidRDefault="003A227F" w:rsidP="003A227F">
            <w:pPr>
              <w:rPr>
                <w:rFonts w:ascii="Times New Roman" w:hAnsi="Times New Roman"/>
                <w:sz w:val="20"/>
                <w:szCs w:val="20"/>
              </w:rPr>
            </w:pPr>
          </w:p>
        </w:tc>
        <w:tc>
          <w:tcPr>
            <w:tcW w:w="1843"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5</w:t>
            </w:r>
          </w:p>
        </w:tc>
        <w:tc>
          <w:tcPr>
            <w:tcW w:w="1559" w:type="dxa"/>
            <w:shd w:val="clear" w:color="auto" w:fill="FFFFFF" w:themeFill="background1"/>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9</w:t>
            </w:r>
          </w:p>
        </w:tc>
        <w:tc>
          <w:tcPr>
            <w:tcW w:w="851" w:type="dxa"/>
            <w:vAlign w:val="center"/>
          </w:tcPr>
          <w:p w:rsidR="003A227F" w:rsidRPr="003A227F" w:rsidRDefault="003A227F" w:rsidP="003A227F">
            <w:pPr>
              <w:spacing w:line="240" w:lineRule="atLeast"/>
              <w:jc w:val="center"/>
              <w:rPr>
                <w:rFonts w:ascii="Times New Roman" w:hAnsi="Times New Roman"/>
                <w:b/>
                <w:sz w:val="20"/>
                <w:szCs w:val="20"/>
              </w:rPr>
            </w:pPr>
            <w:r w:rsidRPr="003A227F">
              <w:rPr>
                <w:rFonts w:ascii="Times New Roman" w:hAnsi="Times New Roman"/>
                <w:b/>
                <w:sz w:val="20"/>
                <w:szCs w:val="20"/>
              </w:rPr>
              <w:t>14</w:t>
            </w:r>
          </w:p>
        </w:tc>
      </w:tr>
    </w:tbl>
    <w:p w:rsidR="003A227F" w:rsidRDefault="003A227F" w:rsidP="004D4848">
      <w:pPr>
        <w:widowControl w:val="0"/>
        <w:spacing w:after="0" w:line="336" w:lineRule="auto"/>
        <w:jc w:val="both"/>
        <w:rPr>
          <w:rFonts w:ascii="Times New Roman" w:eastAsia="Times New Roman" w:hAnsi="Times New Roman" w:cs="Times New Roman"/>
          <w:color w:val="000000"/>
          <w:sz w:val="28"/>
          <w:szCs w:val="28"/>
          <w:lang w:eastAsia="ru-RU"/>
        </w:rPr>
      </w:pPr>
    </w:p>
    <w:p w:rsidR="003A227F" w:rsidRPr="00602887" w:rsidRDefault="003A227F" w:rsidP="00602887">
      <w:pPr>
        <w:widowControl w:val="0"/>
        <w:spacing w:after="0" w:line="336" w:lineRule="auto"/>
        <w:ind w:firstLine="709"/>
        <w:jc w:val="both"/>
        <w:rPr>
          <w:rFonts w:ascii="Times New Roman" w:eastAsia="Times New Roman" w:hAnsi="Times New Roman" w:cs="Times New Roman"/>
          <w:b/>
          <w:sz w:val="24"/>
          <w:szCs w:val="24"/>
          <w:lang w:eastAsia="ru-RU"/>
        </w:rPr>
      </w:pPr>
    </w:p>
    <w:p w:rsidR="00602887" w:rsidRPr="00602887" w:rsidRDefault="00602887" w:rsidP="00602887">
      <w:pPr>
        <w:widowControl w:val="0"/>
        <w:spacing w:after="0" w:line="336" w:lineRule="auto"/>
        <w:ind w:firstLine="709"/>
        <w:jc w:val="both"/>
        <w:rPr>
          <w:rFonts w:ascii="Times New Roman" w:eastAsia="Times New Roman" w:hAnsi="Times New Roman" w:cs="Times New Roman"/>
          <w:b/>
          <w:sz w:val="24"/>
          <w:szCs w:val="24"/>
          <w:lang w:eastAsia="ru-RU"/>
        </w:rPr>
      </w:pPr>
      <w:r w:rsidRPr="00602887">
        <w:rPr>
          <w:rFonts w:ascii="Times New Roman" w:eastAsia="Times New Roman" w:hAnsi="Times New Roman" w:cs="Times New Roman"/>
          <w:color w:val="000000"/>
          <w:sz w:val="28"/>
          <w:szCs w:val="28"/>
          <w:lang w:eastAsia="ru-RU"/>
        </w:rPr>
        <w:t>134.</w:t>
      </w:r>
      <w:r w:rsidRPr="00602887">
        <w:rPr>
          <w:rFonts w:ascii="Times New Roman" w:eastAsia="Times New Roman" w:hAnsi="Times New Roman" w:cs="Times New Roman"/>
          <w:b/>
          <w:color w:val="000000"/>
          <w:sz w:val="28"/>
          <w:szCs w:val="28"/>
          <w:lang w:eastAsia="ru-RU"/>
        </w:rPr>
        <w:t xml:space="preserve">  </w:t>
      </w:r>
      <w:r w:rsidR="004D4848" w:rsidRPr="004D4848">
        <w:rPr>
          <w:rFonts w:ascii="Times New Roman" w:eastAsia="Times New Roman" w:hAnsi="Times New Roman" w:cs="Times New Roman"/>
          <w:b/>
          <w:color w:val="000000"/>
          <w:sz w:val="28"/>
          <w:szCs w:val="28"/>
          <w:lang w:eastAsia="ru-RU"/>
        </w:rPr>
        <w:t>К</w:t>
      </w:r>
      <w:r w:rsidRPr="00602887">
        <w:rPr>
          <w:rFonts w:ascii="Times New Roman" w:eastAsia="Times New Roman" w:hAnsi="Times New Roman" w:cs="Times New Roman"/>
          <w:b/>
          <w:color w:val="000000"/>
          <w:sz w:val="28"/>
          <w:szCs w:val="28"/>
          <w:lang w:eastAsia="ru-RU"/>
        </w:rPr>
        <w:t>алендарный план воспитательной работы.</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 xml:space="preserve">134.1. </w:t>
      </w:r>
      <w:r w:rsidR="004D4848">
        <w:rPr>
          <w:rFonts w:ascii="Times New Roman" w:eastAsia="Times New Roman" w:hAnsi="Times New Roman" w:cs="Times New Roman"/>
          <w:color w:val="000000"/>
          <w:sz w:val="28"/>
          <w:szCs w:val="28"/>
          <w:lang w:eastAsia="ru-RU"/>
        </w:rPr>
        <w:t>К</w:t>
      </w:r>
      <w:r w:rsidRPr="00602887">
        <w:rPr>
          <w:rFonts w:ascii="Times New Roman" w:eastAsia="Times New Roman" w:hAnsi="Times New Roman" w:cs="Times New Roman"/>
          <w:color w:val="000000"/>
          <w:sz w:val="28"/>
          <w:szCs w:val="28"/>
          <w:lang w:eastAsia="ru-RU"/>
        </w:rPr>
        <w:t>алендарный план воспитательной работы</w:t>
      </w:r>
      <w:r w:rsidR="004D4848">
        <w:rPr>
          <w:rFonts w:ascii="Times New Roman" w:eastAsia="Times New Roman" w:hAnsi="Times New Roman" w:cs="Times New Roman"/>
          <w:color w:val="000000"/>
          <w:sz w:val="28"/>
          <w:szCs w:val="28"/>
          <w:lang w:eastAsia="ru-RU"/>
        </w:rPr>
        <w:t xml:space="preserve"> МОУ Тимирязевской СШ </w:t>
      </w:r>
      <w:r w:rsidRPr="00602887">
        <w:rPr>
          <w:rFonts w:ascii="Times New Roman" w:eastAsia="Times New Roman" w:hAnsi="Times New Roman" w:cs="Times New Roman"/>
          <w:color w:val="000000"/>
          <w:sz w:val="28"/>
          <w:szCs w:val="28"/>
          <w:lang w:eastAsia="ru-RU"/>
        </w:rPr>
        <w:t xml:space="preserve"> является единым для </w:t>
      </w:r>
      <w:r w:rsidR="004D4848">
        <w:rPr>
          <w:rFonts w:ascii="Times New Roman" w:eastAsia="Times New Roman" w:hAnsi="Times New Roman" w:cs="Times New Roman"/>
          <w:color w:val="000000"/>
          <w:sz w:val="28"/>
          <w:szCs w:val="28"/>
          <w:lang w:eastAsia="ru-RU"/>
        </w:rPr>
        <w:t>школы</w:t>
      </w:r>
      <w:r w:rsidRPr="00602887">
        <w:rPr>
          <w:rFonts w:ascii="Times New Roman" w:eastAsia="Times New Roman" w:hAnsi="Times New Roman" w:cs="Times New Roman"/>
          <w:color w:val="000000"/>
          <w:sz w:val="28"/>
          <w:szCs w:val="28"/>
          <w:lang w:eastAsia="ru-RU"/>
        </w:rPr>
        <w:t xml:space="preserve">. </w:t>
      </w:r>
    </w:p>
    <w:p w:rsidR="00602887" w:rsidRPr="00602887" w:rsidRDefault="004D4848" w:rsidP="00602887">
      <w:pPr>
        <w:widowControl w:val="0"/>
        <w:spacing w:after="0" w:line="33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134.2.</w:t>
      </w:r>
      <w:r w:rsidR="00602887" w:rsidRPr="006028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00602887" w:rsidRPr="00602887">
        <w:rPr>
          <w:rFonts w:ascii="Times New Roman" w:eastAsia="Times New Roman" w:hAnsi="Times New Roman" w:cs="Times New Roman"/>
          <w:color w:val="000000"/>
          <w:sz w:val="28"/>
          <w:szCs w:val="28"/>
          <w:lang w:eastAsia="ru-RU"/>
        </w:rPr>
        <w:t>алендарный план воспитательной работы</w:t>
      </w:r>
      <w:r>
        <w:rPr>
          <w:rFonts w:ascii="Times New Roman" w:eastAsia="Times New Roman" w:hAnsi="Times New Roman" w:cs="Times New Roman"/>
          <w:color w:val="000000"/>
          <w:sz w:val="28"/>
          <w:szCs w:val="28"/>
          <w:lang w:eastAsia="ru-RU"/>
        </w:rPr>
        <w:t xml:space="preserve"> МОУ Тимирязевской СШ  </w:t>
      </w:r>
      <w:r w:rsidR="00602887" w:rsidRPr="00602887">
        <w:rPr>
          <w:rFonts w:ascii="Times New Roman" w:eastAsia="Times New Roman" w:hAnsi="Times New Roman" w:cs="Times New Roman"/>
          <w:color w:val="000000"/>
          <w:sz w:val="28"/>
          <w:szCs w:val="28"/>
          <w:lang w:eastAsia="ru-RU"/>
        </w:rPr>
        <w:t>реализ</w:t>
      </w:r>
      <w:r>
        <w:rPr>
          <w:rFonts w:ascii="Times New Roman" w:eastAsia="Times New Roman" w:hAnsi="Times New Roman" w:cs="Times New Roman"/>
          <w:color w:val="000000"/>
          <w:sz w:val="28"/>
          <w:szCs w:val="28"/>
          <w:lang w:eastAsia="ru-RU"/>
        </w:rPr>
        <w:t xml:space="preserve">уется </w:t>
      </w:r>
      <w:r w:rsidR="00602887" w:rsidRPr="00602887">
        <w:rPr>
          <w:rFonts w:ascii="Times New Roman" w:eastAsia="Times New Roman" w:hAnsi="Times New Roman" w:cs="Times New Roman"/>
          <w:color w:val="000000"/>
          <w:sz w:val="28"/>
          <w:szCs w:val="28"/>
          <w:lang w:eastAsia="ru-RU"/>
        </w:rPr>
        <w:t xml:space="preserve"> в рамках урочной и внеурочной деятельности. </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134.3. </w:t>
      </w:r>
      <w:r w:rsidR="004D4848">
        <w:rPr>
          <w:rFonts w:ascii="Times New Roman" w:eastAsia="Times New Roman" w:hAnsi="Times New Roman" w:cs="Times New Roman"/>
          <w:color w:val="000000"/>
          <w:sz w:val="28"/>
          <w:szCs w:val="28"/>
          <w:lang w:eastAsia="ru-RU"/>
        </w:rPr>
        <w:t xml:space="preserve">МОУ Тимирязевская СШ </w:t>
      </w:r>
      <w:r w:rsidRPr="00602887">
        <w:rPr>
          <w:rFonts w:ascii="Times New Roman" w:eastAsia="Times New Roman" w:hAnsi="Times New Roman" w:cs="Times New Roman"/>
          <w:color w:val="000000"/>
          <w:sz w:val="28"/>
          <w:szCs w:val="28"/>
          <w:lang w:eastAsia="ru-RU"/>
        </w:rPr>
        <w:t xml:space="preserve"> наряду с федеральным календарным планом воспитательной работы проводить иные мероприятия согласно рабочей программе воспитания</w:t>
      </w:r>
      <w:r w:rsidR="004D4848">
        <w:rPr>
          <w:rFonts w:ascii="Times New Roman" w:eastAsia="Times New Roman" w:hAnsi="Times New Roman" w:cs="Times New Roman"/>
          <w:color w:val="000000"/>
          <w:sz w:val="28"/>
          <w:szCs w:val="28"/>
          <w:lang w:eastAsia="ru-RU"/>
        </w:rPr>
        <w:t xml:space="preserve"> МОУ Тимирязевской СШ</w:t>
      </w:r>
      <w:r w:rsidRPr="00602887">
        <w:rPr>
          <w:rFonts w:ascii="Times New Roman" w:eastAsia="Times New Roman" w:hAnsi="Times New Roman" w:cs="Times New Roman"/>
          <w:color w:val="000000"/>
          <w:sz w:val="28"/>
          <w:szCs w:val="28"/>
          <w:lang w:eastAsia="ru-RU"/>
        </w:rPr>
        <w:t>, по ключевым направлениям воспитания и дополнительного образования детей.</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Сентябрь:</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 сентября: День знаний;</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 xml:space="preserve">3 сентября: День окончания Второй мировой войны, День </w:t>
      </w:r>
      <w:r w:rsidRPr="00602887">
        <w:rPr>
          <w:rFonts w:ascii="Times New Roman" w:eastAsia="Times New Roman" w:hAnsi="Times New Roman" w:cs="Times New Roman"/>
          <w:color w:val="000000"/>
          <w:sz w:val="28"/>
          <w:szCs w:val="28"/>
          <w:lang w:eastAsia="ru-RU"/>
        </w:rPr>
        <w:lastRenderedPageBreak/>
        <w:t>солидарности в борьбе с терроризмом;</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8 сентября: Международный день распространения грамотности;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10 сентября: Международный день памяти жертв фашизма.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Октябрь:</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 октября: Международный день пожилых людей; Международный день музыки;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4 октября: День защиты животных;</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5 октября: День учителя;</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25 октября: Международный день школьных библиотек.</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Третье воскресенье октября: День отца.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Ноябрь:</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4 ноября: День народного единства;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8 ноября: День памяти погибших при исполнении служебных обязанностей сотрудников органов внутренних дел России.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Последнее воскресенье ноября: День Матери;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30 ноября: День Государственного герба Российской Федерации.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Декабрь:</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3 декабря: День неизвестного солдата; Международный день инвалидов;</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5 декабря: День добровольца (волонтера) в России;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9 декабря: День Героев Отечества;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12 декабря: День Конституции Российской Федерации.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Январь:</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25 января: День российского студенчества;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Февраль:</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 февраля: День разгрома советскими войсками немецко-фашистских войск в Сталинградской битве;</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8 февраля: День российской науки;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 xml:space="preserve">15 февраля: День памяти о россиянах, исполнявших служебный долг за </w:t>
      </w:r>
      <w:r w:rsidRPr="00602887">
        <w:rPr>
          <w:rFonts w:ascii="Times New Roman" w:eastAsia="Times New Roman" w:hAnsi="Times New Roman" w:cs="Times New Roman"/>
          <w:color w:val="000000"/>
          <w:sz w:val="28"/>
          <w:szCs w:val="28"/>
          <w:lang w:eastAsia="ru-RU"/>
        </w:rPr>
        <w:lastRenderedPageBreak/>
        <w:t>пределами Отечества;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21 февраля: Международный день родного языка;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23 февраля: День защитника Отечества.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Март:</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8 марта: Международный женский день;</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18 марта: День воссоединения Крыма с Россией;</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27 марта: Всемирный день театра.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Апрель:</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12 апреля: День космонавтики;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19 апреля: День памяти о геноциде советского народа нацистами и их пособниками в годы Великой Отечественной войны.</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Май:</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 мая: Праздник Весны и Труда;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9 мая: День Победы;</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19 мая: День детских общественных организаций России;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24 мая: День славянской письменности и культуры.</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Июнь:</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 июня: День защиты детей;</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6 июня: День русского языка;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12 июня: День России;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22 июня: День памяти и скорби;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27 июня: День молодежи.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Июль:</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8 июля: День семьи, любви и верности.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Август:</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Вторая суббота августа: День физкультурника;</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22 августа: День Государственного флага Российской Федерации;</w:t>
      </w:r>
    </w:p>
    <w:p w:rsidR="00602887" w:rsidRPr="00602887" w:rsidRDefault="00602887" w:rsidP="00602887">
      <w:pPr>
        <w:widowControl w:val="0"/>
        <w:spacing w:after="0" w:line="336" w:lineRule="auto"/>
        <w:ind w:firstLine="709"/>
        <w:jc w:val="both"/>
        <w:rPr>
          <w:rFonts w:ascii="Times New Roman" w:eastAsia="Times New Roman" w:hAnsi="Times New Roman" w:cs="Times New Roman"/>
          <w:sz w:val="24"/>
          <w:szCs w:val="24"/>
          <w:lang w:eastAsia="ru-RU"/>
        </w:rPr>
      </w:pPr>
      <w:r w:rsidRPr="00602887">
        <w:rPr>
          <w:rFonts w:ascii="Times New Roman" w:eastAsia="Times New Roman" w:hAnsi="Times New Roman" w:cs="Times New Roman"/>
          <w:color w:val="000000"/>
          <w:sz w:val="28"/>
          <w:szCs w:val="28"/>
          <w:lang w:eastAsia="ru-RU"/>
        </w:rPr>
        <w:t>27 августа: День российского кино.</w:t>
      </w:r>
    </w:p>
    <w:p w:rsidR="00602887" w:rsidRPr="00602887" w:rsidRDefault="00602887" w:rsidP="00602887">
      <w:pPr>
        <w:spacing w:after="0" w:line="240" w:lineRule="auto"/>
        <w:rPr>
          <w:rFonts w:ascii="Times New Roman" w:eastAsia="Times New Roman" w:hAnsi="Times New Roman" w:cs="Times New Roman"/>
          <w:sz w:val="24"/>
          <w:szCs w:val="24"/>
          <w:lang w:eastAsia="ru-RU"/>
        </w:rPr>
      </w:pPr>
    </w:p>
    <w:p w:rsidR="00F02C5A" w:rsidRPr="00F02C5A" w:rsidRDefault="00F02C5A" w:rsidP="00F02C5A">
      <w:pPr>
        <w:keepNext/>
        <w:keepLines/>
        <w:pBdr>
          <w:bottom w:val="none" w:sz="4" w:space="0" w:color="000000"/>
        </w:pBdr>
        <w:tabs>
          <w:tab w:val="num" w:pos="0"/>
        </w:tabs>
        <w:spacing w:after="0" w:line="352" w:lineRule="auto"/>
        <w:jc w:val="center"/>
        <w:outlineLvl w:val="0"/>
        <w:rPr>
          <w:rFonts w:ascii="Times New Roman" w:eastAsia="SchoolBookSanPin" w:hAnsi="Times New Roman" w:cs="Times New Roman"/>
          <w:b/>
          <w:sz w:val="28"/>
          <w:szCs w:val="28"/>
          <w:lang w:eastAsia="zh-CN"/>
        </w:rPr>
      </w:pPr>
      <w:r w:rsidRPr="00BF0F55">
        <w:rPr>
          <w:rFonts w:ascii="Times New Roman" w:hAnsi="Times New Roman" w:cs="Times New Roman"/>
          <w:sz w:val="28"/>
          <w:szCs w:val="28"/>
        </w:rPr>
        <w:t>135.</w:t>
      </w:r>
      <w:r>
        <w:t xml:space="preserve"> </w:t>
      </w:r>
      <w:r w:rsidRPr="00F02C5A">
        <w:rPr>
          <w:rFonts w:ascii="Times New Roman" w:eastAsia="SchoolBookSanPin" w:hAnsi="Times New Roman" w:cs="Times New Roman"/>
          <w:b/>
          <w:sz w:val="28"/>
          <w:szCs w:val="28"/>
          <w:lang w:eastAsia="zh-CN"/>
        </w:rPr>
        <w:t xml:space="preserve">Характеристика условий реализации программы </w:t>
      </w:r>
    </w:p>
    <w:p w:rsidR="00F02C5A" w:rsidRPr="00F02C5A" w:rsidRDefault="00F02C5A" w:rsidP="00F02C5A">
      <w:pPr>
        <w:widowControl w:val="0"/>
        <w:spacing w:after="0" w:line="360" w:lineRule="auto"/>
        <w:ind w:left="375" w:firstLine="333"/>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 xml:space="preserve">Система условий реализации программы </w:t>
      </w:r>
      <w:r w:rsidR="00BF0F55">
        <w:rPr>
          <w:rFonts w:ascii="Times New Roman" w:eastAsia="SchoolBookSanPin" w:hAnsi="Times New Roman" w:cs="Times New Roman"/>
          <w:sz w:val="28"/>
          <w:szCs w:val="28"/>
        </w:rPr>
        <w:t>среднего</w:t>
      </w:r>
      <w:r w:rsidRPr="00F02C5A">
        <w:rPr>
          <w:rFonts w:ascii="Times New Roman" w:eastAsia="SchoolBookSanPin" w:hAnsi="Times New Roman" w:cs="Times New Roman"/>
          <w:sz w:val="28"/>
          <w:szCs w:val="28"/>
        </w:rPr>
        <w:t xml:space="preserve"> общего образования, созданная в МОУ Тимирязевской СШ, соответствует требованиям ФГОС </w:t>
      </w:r>
      <w:r w:rsidRPr="00F02C5A">
        <w:rPr>
          <w:rFonts w:ascii="Times New Roman" w:eastAsia="SchoolBookSanPin" w:hAnsi="Times New Roman" w:cs="Times New Roman"/>
          <w:sz w:val="28"/>
          <w:szCs w:val="28"/>
        </w:rPr>
        <w:lastRenderedPageBreak/>
        <w:t>НОО и направлена на:</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достижение планируемых результатов освоения программы основного начального  образования, обучающимися, в том числе обучающимися с ОВЗ;</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вмире профессий;</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lastRenderedPageBreak/>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эффективное использование профессионального и творческого потенциала педагогических и руководящих работников МОУ Тимирязевской СШ, повышение их профессиональной, коммуникативной, информационной и правовой компетентности;</w:t>
      </w:r>
    </w:p>
    <w:p w:rsidR="00F02C5A" w:rsidRPr="00F02C5A" w:rsidRDefault="00F02C5A" w:rsidP="00D07675">
      <w:pPr>
        <w:widowControl w:val="0"/>
        <w:numPr>
          <w:ilvl w:val="0"/>
          <w:numId w:val="87"/>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эффективное управления организацией с использованием ИКТ, современных механизмов финансирования реализации программ основного начального образования.</w:t>
      </w:r>
    </w:p>
    <w:p w:rsidR="00F02C5A" w:rsidRPr="00F02C5A" w:rsidRDefault="00F02C5A" w:rsidP="00F02C5A">
      <w:pPr>
        <w:widowControl w:val="0"/>
        <w:ind w:left="360"/>
        <w:contextualSpacing/>
        <w:rPr>
          <w:rFonts w:ascii="Times New Roman" w:eastAsia="SchoolBookSanPin" w:hAnsi="Times New Roman" w:cs="Times New Roman"/>
          <w:sz w:val="28"/>
          <w:szCs w:val="28"/>
        </w:rPr>
      </w:pPr>
    </w:p>
    <w:p w:rsidR="00F02C5A" w:rsidRPr="00F02C5A" w:rsidRDefault="00F02C5A" w:rsidP="00F02C5A">
      <w:pPr>
        <w:ind w:left="360"/>
        <w:jc w:val="center"/>
        <w:rPr>
          <w:rFonts w:ascii="Times New Roman" w:eastAsia="SchoolBookSanPin" w:hAnsi="Times New Roman" w:cs="Times New Roman"/>
          <w:b/>
          <w:sz w:val="28"/>
          <w:szCs w:val="28"/>
        </w:rPr>
      </w:pPr>
      <w:r w:rsidRPr="00F02C5A">
        <w:rPr>
          <w:rFonts w:ascii="Times New Roman" w:eastAsia="SchoolBookSanPin" w:hAnsi="Times New Roman" w:cs="Times New Roman"/>
          <w:b/>
          <w:sz w:val="28"/>
          <w:szCs w:val="28"/>
        </w:rPr>
        <w:lastRenderedPageBreak/>
        <w:t>Описание кадровых условий реализации основной образовательной программы</w:t>
      </w:r>
      <w:r w:rsidRPr="00F02C5A">
        <w:rPr>
          <w:rFonts w:ascii="Times New Roman" w:eastAsia="SchoolBookSanPin" w:hAnsi="Times New Roman" w:cs="Times New Roman"/>
          <w:sz w:val="28"/>
          <w:szCs w:val="28"/>
        </w:rPr>
        <w:t xml:space="preserve"> </w:t>
      </w:r>
      <w:r w:rsidR="00BF0F55">
        <w:rPr>
          <w:rFonts w:ascii="Times New Roman" w:eastAsia="SchoolBookSanPin" w:hAnsi="Times New Roman" w:cs="Times New Roman"/>
          <w:b/>
          <w:sz w:val="28"/>
          <w:szCs w:val="28"/>
        </w:rPr>
        <w:t xml:space="preserve"> </w:t>
      </w:r>
      <w:r w:rsidRPr="00F02C5A">
        <w:rPr>
          <w:rFonts w:ascii="Times New Roman" w:eastAsia="SchoolBookSanPin" w:hAnsi="Times New Roman" w:cs="Times New Roman"/>
          <w:b/>
          <w:sz w:val="28"/>
          <w:szCs w:val="28"/>
        </w:rPr>
        <w:t xml:space="preserve"> </w:t>
      </w:r>
      <w:r w:rsidR="00BF0F55">
        <w:rPr>
          <w:rFonts w:ascii="Times New Roman" w:eastAsia="SchoolBookSanPin" w:hAnsi="Times New Roman" w:cs="Times New Roman"/>
          <w:b/>
          <w:sz w:val="28"/>
          <w:szCs w:val="28"/>
        </w:rPr>
        <w:t xml:space="preserve"> </w:t>
      </w:r>
    </w:p>
    <w:p w:rsidR="00F02C5A" w:rsidRPr="00F02C5A" w:rsidRDefault="00F02C5A" w:rsidP="00F02C5A">
      <w:pPr>
        <w:spacing w:after="0" w:line="360" w:lineRule="auto"/>
        <w:ind w:left="351"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 xml:space="preserve">Для обеспечения реализации программы </w:t>
      </w:r>
      <w:r w:rsidR="00BF0F55">
        <w:rPr>
          <w:rFonts w:ascii="Times New Roman" w:eastAsia="SchoolBookSanPin" w:hAnsi="Times New Roman" w:cs="Times New Roman"/>
          <w:sz w:val="28"/>
          <w:szCs w:val="28"/>
        </w:rPr>
        <w:t>среднего</w:t>
      </w:r>
      <w:r w:rsidRPr="00F02C5A">
        <w:rPr>
          <w:rFonts w:ascii="Times New Roman" w:eastAsia="SchoolBookSanPin" w:hAnsi="Times New Roman" w:cs="Times New Roman"/>
          <w:sz w:val="28"/>
          <w:szCs w:val="28"/>
        </w:rPr>
        <w:t xml:space="preserve"> общего образования   МОУ Тимирязевская СШ полностью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F02C5A" w:rsidRPr="00F02C5A" w:rsidRDefault="00F02C5A" w:rsidP="00F02C5A">
      <w:pPr>
        <w:spacing w:after="0" w:line="360" w:lineRule="auto"/>
        <w:ind w:left="348"/>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Обеспеченность МОУ Тимирязевской СШ к кадровым условиям включают:</w:t>
      </w:r>
    </w:p>
    <w:p w:rsidR="00F02C5A" w:rsidRPr="00F02C5A" w:rsidRDefault="00F02C5A" w:rsidP="00D07675">
      <w:pPr>
        <w:widowControl w:val="0"/>
        <w:numPr>
          <w:ilvl w:val="0"/>
          <w:numId w:val="88"/>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 xml:space="preserve">укомплектованность </w:t>
      </w:r>
      <w:r w:rsidR="00380FBC">
        <w:rPr>
          <w:rFonts w:ascii="Times New Roman" w:eastAsia="SchoolBookSanPin" w:hAnsi="Times New Roman" w:cs="Times New Roman"/>
          <w:sz w:val="28"/>
          <w:szCs w:val="28"/>
        </w:rPr>
        <w:t xml:space="preserve">школы </w:t>
      </w:r>
      <w:r w:rsidRPr="00F02C5A">
        <w:rPr>
          <w:rFonts w:ascii="Times New Roman" w:eastAsia="SchoolBookSanPin" w:hAnsi="Times New Roman" w:cs="Times New Roman"/>
          <w:sz w:val="28"/>
          <w:szCs w:val="28"/>
        </w:rPr>
        <w:t xml:space="preserve"> педагогическими, руководящими и иными работниками;</w:t>
      </w:r>
    </w:p>
    <w:p w:rsidR="00F02C5A" w:rsidRPr="00F02C5A" w:rsidRDefault="00F02C5A" w:rsidP="00D07675">
      <w:pPr>
        <w:widowControl w:val="0"/>
        <w:numPr>
          <w:ilvl w:val="0"/>
          <w:numId w:val="88"/>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уровень квалификации педагогических и иных работников образовательной организации;</w:t>
      </w:r>
    </w:p>
    <w:p w:rsidR="00F02C5A" w:rsidRPr="00F02C5A" w:rsidRDefault="00F02C5A" w:rsidP="00D07675">
      <w:pPr>
        <w:widowControl w:val="0"/>
        <w:numPr>
          <w:ilvl w:val="0"/>
          <w:numId w:val="88"/>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F02C5A" w:rsidRPr="00F02C5A" w:rsidRDefault="00F02C5A" w:rsidP="00F02C5A">
      <w:pPr>
        <w:spacing w:after="0" w:line="360" w:lineRule="auto"/>
        <w:ind w:left="357" w:firstLine="351"/>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Уровень квалификации педагогических работников  школы соответствует функциональным обязанностям.</w:t>
      </w:r>
    </w:p>
    <w:p w:rsidR="00F02C5A" w:rsidRPr="00F02C5A" w:rsidRDefault="00F02C5A" w:rsidP="00F02C5A">
      <w:pPr>
        <w:spacing w:after="0" w:line="360" w:lineRule="auto"/>
        <w:ind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Укомплектованность МОУ ТимирязевскойСШ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F02C5A" w:rsidRPr="00F02C5A" w:rsidRDefault="00F02C5A" w:rsidP="00F02C5A">
      <w:pPr>
        <w:spacing w:after="0" w:line="360" w:lineRule="auto"/>
        <w:ind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 xml:space="preserve">Уровень квалификации педагогических и иных работников МОУ Тимирязевской СШ, участвующих в реализации   образовательной программы </w:t>
      </w:r>
      <w:r w:rsidR="00BF0F55">
        <w:rPr>
          <w:rFonts w:ascii="Times New Roman" w:eastAsia="SchoolBookSanPin" w:hAnsi="Times New Roman" w:cs="Times New Roman"/>
          <w:sz w:val="28"/>
          <w:szCs w:val="28"/>
        </w:rPr>
        <w:t>среднего</w:t>
      </w:r>
      <w:r w:rsidRPr="00F02C5A">
        <w:rPr>
          <w:rFonts w:ascii="Times New Roman" w:eastAsia="SchoolBookSanPin" w:hAnsi="Times New Roman" w:cs="Times New Roman"/>
          <w:sz w:val="28"/>
          <w:szCs w:val="28"/>
        </w:rPr>
        <w:t xml:space="preserve"> общего образования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F02C5A" w:rsidRPr="00F02C5A" w:rsidRDefault="00F02C5A" w:rsidP="00F02C5A">
      <w:pPr>
        <w:spacing w:after="0" w:line="360" w:lineRule="auto"/>
        <w:ind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w:t>
      </w:r>
      <w:r w:rsidRPr="00F02C5A">
        <w:rPr>
          <w:rFonts w:ascii="Times New Roman" w:eastAsia="SchoolBookSanPin" w:hAnsi="Times New Roman" w:cs="Times New Roman"/>
          <w:sz w:val="28"/>
          <w:szCs w:val="28"/>
        </w:rPr>
        <w:lastRenderedPageBreak/>
        <w:t>ответственности и компетентности работников МОУ Тимирязевской СШ, служат квалификационные характеристики, отвечающие квалификационным требованиям, указанным в квалификационных справочниках.</w:t>
      </w:r>
    </w:p>
    <w:p w:rsidR="00F02C5A" w:rsidRPr="00F02C5A" w:rsidRDefault="00F02C5A" w:rsidP="00F02C5A">
      <w:pPr>
        <w:spacing w:after="0" w:line="360" w:lineRule="auto"/>
        <w:ind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 xml:space="preserve">Уровень квалификации педагогических работников МОУ Тимирязевской СШ, участвующих в реализации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tbl>
      <w:tblPr>
        <w:tblStyle w:val="TableNormal51"/>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47"/>
        <w:gridCol w:w="2410"/>
        <w:gridCol w:w="1985"/>
        <w:gridCol w:w="2551"/>
      </w:tblGrid>
      <w:tr w:rsidR="00F02C5A" w:rsidRPr="00F02C5A" w:rsidTr="00BF0F55">
        <w:trPr>
          <w:trHeight w:val="1134"/>
        </w:trPr>
        <w:tc>
          <w:tcPr>
            <w:tcW w:w="2147" w:type="dxa"/>
            <w:vMerge w:val="restart"/>
          </w:tcPr>
          <w:p w:rsidR="00F02C5A" w:rsidRPr="00F02C5A" w:rsidRDefault="00F02C5A" w:rsidP="00F02C5A">
            <w:pPr>
              <w:spacing w:line="0" w:lineRule="atLeast"/>
              <w:ind w:firstLine="357"/>
              <w:jc w:val="both"/>
              <w:rPr>
                <w:rFonts w:ascii="Times New Roman" w:eastAsia="SchoolBookSanPin" w:hAnsi="Times New Roman"/>
                <w:sz w:val="24"/>
                <w:szCs w:val="24"/>
                <w:lang w:val="ru-RU"/>
              </w:rPr>
            </w:pPr>
          </w:p>
          <w:p w:rsidR="00F02C5A" w:rsidRPr="00F02C5A" w:rsidRDefault="00F02C5A" w:rsidP="00F02C5A">
            <w:pPr>
              <w:spacing w:line="0" w:lineRule="atLeast"/>
              <w:ind w:firstLine="357"/>
              <w:jc w:val="both"/>
              <w:rPr>
                <w:rFonts w:ascii="Times New Roman" w:eastAsia="SchoolBookSanPin" w:hAnsi="Times New Roman"/>
                <w:sz w:val="24"/>
                <w:szCs w:val="24"/>
                <w:lang w:val="ru-RU"/>
              </w:rPr>
            </w:pPr>
          </w:p>
          <w:p w:rsidR="00F02C5A" w:rsidRPr="00F02C5A" w:rsidRDefault="00F02C5A" w:rsidP="00F02C5A">
            <w:pPr>
              <w:spacing w:line="0" w:lineRule="atLeast"/>
              <w:ind w:firstLine="357"/>
              <w:jc w:val="both"/>
              <w:rPr>
                <w:rFonts w:ascii="Times New Roman" w:eastAsia="SchoolBookSanPin" w:hAnsi="Times New Roman"/>
                <w:sz w:val="24"/>
                <w:szCs w:val="24"/>
                <w:lang w:val="ru-RU"/>
              </w:rPr>
            </w:pPr>
          </w:p>
          <w:p w:rsidR="00F02C5A" w:rsidRPr="00F02C5A" w:rsidRDefault="00F02C5A" w:rsidP="00F02C5A">
            <w:pPr>
              <w:spacing w:line="0" w:lineRule="atLeast"/>
              <w:ind w:left="325" w:right="312"/>
              <w:jc w:val="both"/>
              <w:rPr>
                <w:rFonts w:ascii="Times New Roman" w:eastAsia="SchoolBookSanPin" w:hAnsi="Times New Roman"/>
                <w:sz w:val="24"/>
                <w:szCs w:val="24"/>
              </w:rPr>
            </w:pPr>
            <w:r w:rsidRPr="00F02C5A">
              <w:rPr>
                <w:rFonts w:ascii="Times New Roman" w:eastAsia="SchoolBookSanPin" w:hAnsi="Times New Roman"/>
                <w:sz w:val="24"/>
                <w:szCs w:val="24"/>
              </w:rPr>
              <w:t>Категория работников</w:t>
            </w:r>
          </w:p>
        </w:tc>
        <w:tc>
          <w:tcPr>
            <w:tcW w:w="2410" w:type="dxa"/>
            <w:vMerge w:val="restart"/>
          </w:tcPr>
          <w:p w:rsidR="00F02C5A" w:rsidRPr="00F02C5A" w:rsidRDefault="00F02C5A" w:rsidP="00F02C5A">
            <w:pPr>
              <w:spacing w:line="0" w:lineRule="atLeast"/>
              <w:ind w:left="136" w:right="125"/>
              <w:rPr>
                <w:rFonts w:ascii="Times New Roman" w:eastAsia="SchoolBookSanPin" w:hAnsi="Times New Roman"/>
                <w:sz w:val="24"/>
                <w:szCs w:val="24"/>
                <w:lang w:val="ru-RU"/>
              </w:rPr>
            </w:pPr>
            <w:r w:rsidRPr="00F02C5A">
              <w:rPr>
                <w:rFonts w:ascii="Times New Roman" w:eastAsia="SchoolBookSanPin" w:hAnsi="Times New Roman"/>
                <w:sz w:val="24"/>
                <w:szCs w:val="24"/>
                <w:lang w:val="ru-RU"/>
              </w:rPr>
              <w:t>Подтверждение уровня квалификации документами об образовании (профессиональной переподготовке) (%)</w:t>
            </w:r>
          </w:p>
        </w:tc>
        <w:tc>
          <w:tcPr>
            <w:tcW w:w="4536" w:type="dxa"/>
            <w:gridSpan w:val="2"/>
          </w:tcPr>
          <w:p w:rsidR="00F02C5A" w:rsidRPr="00F02C5A" w:rsidRDefault="00F02C5A" w:rsidP="00F02C5A">
            <w:pPr>
              <w:spacing w:line="0" w:lineRule="atLeast"/>
              <w:ind w:left="136" w:right="125"/>
              <w:jc w:val="center"/>
              <w:rPr>
                <w:rFonts w:ascii="Times New Roman" w:eastAsia="SchoolBookSanPin" w:hAnsi="Times New Roman"/>
                <w:sz w:val="24"/>
                <w:szCs w:val="24"/>
                <w:lang w:val="ru-RU"/>
              </w:rPr>
            </w:pPr>
            <w:r w:rsidRPr="00F02C5A">
              <w:rPr>
                <w:rFonts w:ascii="Times New Roman" w:eastAsia="SchoolBookSanPin" w:hAnsi="Times New Roman"/>
                <w:sz w:val="24"/>
                <w:szCs w:val="24"/>
                <w:lang w:val="ru-RU"/>
              </w:rPr>
              <w:t>Подтверждение уровня квалификации результатами аттестации</w:t>
            </w:r>
          </w:p>
        </w:tc>
      </w:tr>
      <w:tr w:rsidR="00F02C5A" w:rsidRPr="00F02C5A" w:rsidTr="00BF0F55">
        <w:trPr>
          <w:trHeight w:val="1053"/>
        </w:trPr>
        <w:tc>
          <w:tcPr>
            <w:tcW w:w="2147" w:type="dxa"/>
            <w:vMerge/>
          </w:tcPr>
          <w:p w:rsidR="00F02C5A" w:rsidRPr="00F02C5A" w:rsidRDefault="00F02C5A" w:rsidP="00F02C5A">
            <w:pPr>
              <w:spacing w:line="0" w:lineRule="atLeast"/>
              <w:ind w:firstLine="357"/>
              <w:jc w:val="both"/>
              <w:rPr>
                <w:rFonts w:ascii="Times New Roman" w:eastAsia="SchoolBookSanPin" w:hAnsi="Times New Roman"/>
                <w:sz w:val="24"/>
                <w:szCs w:val="24"/>
                <w:lang w:val="ru-RU"/>
              </w:rPr>
            </w:pPr>
          </w:p>
        </w:tc>
        <w:tc>
          <w:tcPr>
            <w:tcW w:w="2410" w:type="dxa"/>
            <w:vMerge/>
          </w:tcPr>
          <w:p w:rsidR="00F02C5A" w:rsidRPr="00F02C5A" w:rsidRDefault="00F02C5A" w:rsidP="00F02C5A">
            <w:pPr>
              <w:spacing w:line="360" w:lineRule="auto"/>
              <w:ind w:firstLine="357"/>
              <w:jc w:val="both"/>
              <w:rPr>
                <w:rFonts w:ascii="Times New Roman" w:eastAsia="SchoolBookSanPin" w:hAnsi="Times New Roman"/>
                <w:sz w:val="24"/>
                <w:szCs w:val="24"/>
                <w:lang w:val="ru-RU"/>
              </w:rPr>
            </w:pPr>
          </w:p>
        </w:tc>
        <w:tc>
          <w:tcPr>
            <w:tcW w:w="1985" w:type="dxa"/>
          </w:tcPr>
          <w:p w:rsidR="00F02C5A" w:rsidRPr="00F02C5A" w:rsidRDefault="00F02C5A" w:rsidP="00F02C5A">
            <w:pPr>
              <w:spacing w:line="0" w:lineRule="atLeast"/>
              <w:ind w:left="136" w:right="125"/>
              <w:jc w:val="center"/>
              <w:rPr>
                <w:rFonts w:ascii="Times New Roman" w:eastAsia="SchoolBookSanPin" w:hAnsi="Times New Roman"/>
                <w:sz w:val="24"/>
                <w:szCs w:val="24"/>
              </w:rPr>
            </w:pPr>
            <w:r w:rsidRPr="00F02C5A">
              <w:rPr>
                <w:rFonts w:ascii="Times New Roman" w:eastAsia="SchoolBookSanPin" w:hAnsi="Times New Roman"/>
                <w:sz w:val="24"/>
                <w:szCs w:val="24"/>
              </w:rPr>
              <w:t>Соответствие занимаемой должности</w:t>
            </w:r>
          </w:p>
          <w:p w:rsidR="00F02C5A" w:rsidRPr="00F02C5A" w:rsidRDefault="00F02C5A" w:rsidP="00F02C5A">
            <w:pPr>
              <w:spacing w:line="0" w:lineRule="atLeast"/>
              <w:ind w:left="136" w:right="124"/>
              <w:jc w:val="center"/>
              <w:rPr>
                <w:rFonts w:ascii="Times New Roman" w:eastAsia="SchoolBookSanPin" w:hAnsi="Times New Roman"/>
                <w:sz w:val="24"/>
                <w:szCs w:val="24"/>
              </w:rPr>
            </w:pPr>
            <w:r w:rsidRPr="00F02C5A">
              <w:rPr>
                <w:rFonts w:ascii="Times New Roman" w:eastAsia="SchoolBookSanPin" w:hAnsi="Times New Roman"/>
                <w:sz w:val="24"/>
                <w:szCs w:val="24"/>
              </w:rPr>
              <w:t>(%)</w:t>
            </w:r>
          </w:p>
        </w:tc>
        <w:tc>
          <w:tcPr>
            <w:tcW w:w="2551" w:type="dxa"/>
          </w:tcPr>
          <w:p w:rsidR="00F02C5A" w:rsidRPr="00F02C5A" w:rsidRDefault="00F02C5A" w:rsidP="00F02C5A">
            <w:pPr>
              <w:spacing w:line="0" w:lineRule="atLeast"/>
              <w:ind w:left="136" w:right="124"/>
              <w:jc w:val="center"/>
              <w:rPr>
                <w:rFonts w:ascii="Times New Roman" w:eastAsia="SchoolBookSanPin" w:hAnsi="Times New Roman"/>
                <w:sz w:val="24"/>
                <w:szCs w:val="24"/>
              </w:rPr>
            </w:pPr>
            <w:r w:rsidRPr="00F02C5A">
              <w:rPr>
                <w:rFonts w:ascii="Times New Roman" w:eastAsia="SchoolBookSanPin" w:hAnsi="Times New Roman"/>
                <w:sz w:val="24"/>
                <w:szCs w:val="24"/>
              </w:rPr>
              <w:t>Квалификационная категория</w:t>
            </w:r>
          </w:p>
          <w:p w:rsidR="00F02C5A" w:rsidRPr="00F02C5A" w:rsidRDefault="00F02C5A" w:rsidP="00F02C5A">
            <w:pPr>
              <w:spacing w:line="0" w:lineRule="atLeast"/>
              <w:ind w:left="136" w:right="124"/>
              <w:jc w:val="center"/>
              <w:rPr>
                <w:rFonts w:ascii="Times New Roman" w:eastAsia="SchoolBookSanPin" w:hAnsi="Times New Roman"/>
                <w:sz w:val="24"/>
                <w:szCs w:val="24"/>
              </w:rPr>
            </w:pPr>
            <w:r w:rsidRPr="00F02C5A">
              <w:rPr>
                <w:rFonts w:ascii="Times New Roman" w:eastAsia="SchoolBookSanPin" w:hAnsi="Times New Roman"/>
                <w:sz w:val="24"/>
                <w:szCs w:val="24"/>
              </w:rPr>
              <w:t>(%)</w:t>
            </w:r>
          </w:p>
        </w:tc>
      </w:tr>
      <w:tr w:rsidR="00F02C5A" w:rsidRPr="00F02C5A" w:rsidTr="00BF0F55">
        <w:trPr>
          <w:trHeight w:val="553"/>
        </w:trPr>
        <w:tc>
          <w:tcPr>
            <w:tcW w:w="2147" w:type="dxa"/>
          </w:tcPr>
          <w:p w:rsidR="00F02C5A" w:rsidRPr="00F02C5A" w:rsidRDefault="00F02C5A" w:rsidP="00F02C5A">
            <w:pPr>
              <w:spacing w:line="0" w:lineRule="atLeast"/>
              <w:ind w:firstLine="357"/>
              <w:jc w:val="both"/>
              <w:rPr>
                <w:rFonts w:ascii="Times New Roman" w:eastAsia="SchoolBookSanPin" w:hAnsi="Times New Roman"/>
                <w:sz w:val="24"/>
                <w:szCs w:val="24"/>
              </w:rPr>
            </w:pPr>
            <w:r w:rsidRPr="00F02C5A">
              <w:rPr>
                <w:rFonts w:ascii="Times New Roman" w:eastAsia="SchoolBookSanPin" w:hAnsi="Times New Roman"/>
                <w:sz w:val="24"/>
                <w:szCs w:val="24"/>
              </w:rPr>
              <w:t>Педагогические работники</w:t>
            </w:r>
          </w:p>
        </w:tc>
        <w:tc>
          <w:tcPr>
            <w:tcW w:w="2410" w:type="dxa"/>
          </w:tcPr>
          <w:p w:rsidR="00F02C5A" w:rsidRPr="00F02C5A" w:rsidRDefault="00F02C5A" w:rsidP="00F02C5A">
            <w:pPr>
              <w:spacing w:line="360" w:lineRule="auto"/>
              <w:ind w:firstLine="357"/>
              <w:jc w:val="center"/>
              <w:rPr>
                <w:rFonts w:ascii="Times New Roman" w:eastAsia="SchoolBookSanPin" w:hAnsi="Times New Roman"/>
                <w:sz w:val="24"/>
                <w:szCs w:val="24"/>
              </w:rPr>
            </w:pPr>
            <w:r w:rsidRPr="00F02C5A">
              <w:rPr>
                <w:rFonts w:ascii="Times New Roman" w:eastAsia="SchoolBookSanPin" w:hAnsi="Times New Roman"/>
                <w:sz w:val="24"/>
                <w:szCs w:val="24"/>
              </w:rPr>
              <w:t>100</w:t>
            </w:r>
          </w:p>
        </w:tc>
        <w:tc>
          <w:tcPr>
            <w:tcW w:w="1985" w:type="dxa"/>
          </w:tcPr>
          <w:p w:rsidR="00F02C5A" w:rsidRPr="00F02C5A" w:rsidRDefault="00F02C5A" w:rsidP="00F02C5A">
            <w:pPr>
              <w:spacing w:line="360" w:lineRule="auto"/>
              <w:ind w:firstLine="357"/>
              <w:jc w:val="both"/>
              <w:rPr>
                <w:rFonts w:ascii="Times New Roman" w:eastAsia="SchoolBookSanPin" w:hAnsi="Times New Roman"/>
                <w:sz w:val="24"/>
                <w:szCs w:val="24"/>
              </w:rPr>
            </w:pPr>
            <w:r w:rsidRPr="00F02C5A">
              <w:rPr>
                <w:rFonts w:ascii="Times New Roman" w:eastAsia="SchoolBookSanPin" w:hAnsi="Times New Roman"/>
                <w:sz w:val="24"/>
                <w:szCs w:val="24"/>
              </w:rPr>
              <w:t>0</w:t>
            </w:r>
          </w:p>
        </w:tc>
        <w:tc>
          <w:tcPr>
            <w:tcW w:w="2551" w:type="dxa"/>
          </w:tcPr>
          <w:p w:rsidR="00F02C5A" w:rsidRPr="00F02C5A" w:rsidRDefault="00F02C5A" w:rsidP="00F02C5A">
            <w:pPr>
              <w:spacing w:line="360" w:lineRule="auto"/>
              <w:ind w:firstLine="357"/>
              <w:jc w:val="both"/>
              <w:rPr>
                <w:rFonts w:ascii="Times New Roman" w:eastAsia="SchoolBookSanPin" w:hAnsi="Times New Roman"/>
                <w:sz w:val="24"/>
                <w:szCs w:val="24"/>
              </w:rPr>
            </w:pPr>
            <w:r w:rsidRPr="00F02C5A">
              <w:rPr>
                <w:rFonts w:ascii="Times New Roman" w:eastAsia="SchoolBookSanPin" w:hAnsi="Times New Roman"/>
                <w:sz w:val="24"/>
                <w:szCs w:val="24"/>
              </w:rPr>
              <w:t>100</w:t>
            </w:r>
          </w:p>
        </w:tc>
      </w:tr>
      <w:tr w:rsidR="00F02C5A" w:rsidRPr="00F02C5A" w:rsidTr="00BF0F55">
        <w:trPr>
          <w:trHeight w:val="553"/>
        </w:trPr>
        <w:tc>
          <w:tcPr>
            <w:tcW w:w="2147" w:type="dxa"/>
          </w:tcPr>
          <w:p w:rsidR="00F02C5A" w:rsidRPr="00F02C5A" w:rsidRDefault="00F02C5A" w:rsidP="00F02C5A">
            <w:pPr>
              <w:spacing w:line="0" w:lineRule="atLeast"/>
              <w:ind w:firstLine="357"/>
              <w:jc w:val="both"/>
              <w:rPr>
                <w:rFonts w:ascii="Times New Roman" w:eastAsia="SchoolBookSanPin" w:hAnsi="Times New Roman"/>
                <w:sz w:val="24"/>
                <w:szCs w:val="24"/>
              </w:rPr>
            </w:pPr>
            <w:r w:rsidRPr="00F02C5A">
              <w:rPr>
                <w:rFonts w:ascii="Times New Roman" w:eastAsia="SchoolBookSanPin" w:hAnsi="Times New Roman"/>
                <w:sz w:val="24"/>
                <w:szCs w:val="24"/>
              </w:rPr>
              <w:t>Руководящие работники</w:t>
            </w:r>
          </w:p>
        </w:tc>
        <w:tc>
          <w:tcPr>
            <w:tcW w:w="2410" w:type="dxa"/>
          </w:tcPr>
          <w:p w:rsidR="00F02C5A" w:rsidRPr="00F02C5A" w:rsidRDefault="00F02C5A" w:rsidP="00F02C5A">
            <w:pPr>
              <w:spacing w:line="360" w:lineRule="auto"/>
              <w:ind w:firstLine="357"/>
              <w:jc w:val="center"/>
              <w:rPr>
                <w:rFonts w:ascii="Times New Roman" w:eastAsia="SchoolBookSanPin" w:hAnsi="Times New Roman"/>
                <w:sz w:val="24"/>
                <w:szCs w:val="24"/>
              </w:rPr>
            </w:pPr>
            <w:r w:rsidRPr="00F02C5A">
              <w:rPr>
                <w:rFonts w:ascii="Times New Roman" w:eastAsia="SchoolBookSanPin" w:hAnsi="Times New Roman"/>
                <w:sz w:val="24"/>
                <w:szCs w:val="24"/>
              </w:rPr>
              <w:t>100</w:t>
            </w:r>
          </w:p>
        </w:tc>
        <w:tc>
          <w:tcPr>
            <w:tcW w:w="1985" w:type="dxa"/>
          </w:tcPr>
          <w:p w:rsidR="00F02C5A" w:rsidRPr="00F02C5A" w:rsidRDefault="00F02C5A" w:rsidP="00F02C5A">
            <w:pPr>
              <w:spacing w:line="360" w:lineRule="auto"/>
              <w:ind w:firstLine="357"/>
              <w:jc w:val="both"/>
              <w:rPr>
                <w:rFonts w:ascii="Times New Roman" w:eastAsia="SchoolBookSanPin" w:hAnsi="Times New Roman"/>
                <w:sz w:val="24"/>
                <w:szCs w:val="24"/>
              </w:rPr>
            </w:pPr>
            <w:r w:rsidRPr="00F02C5A">
              <w:rPr>
                <w:rFonts w:ascii="Times New Roman" w:eastAsia="SchoolBookSanPin" w:hAnsi="Times New Roman"/>
                <w:sz w:val="24"/>
                <w:szCs w:val="24"/>
              </w:rPr>
              <w:t>100</w:t>
            </w:r>
          </w:p>
        </w:tc>
        <w:tc>
          <w:tcPr>
            <w:tcW w:w="2551" w:type="dxa"/>
          </w:tcPr>
          <w:p w:rsidR="00F02C5A" w:rsidRPr="00F02C5A" w:rsidRDefault="00F02C5A" w:rsidP="00F02C5A">
            <w:pPr>
              <w:spacing w:line="360" w:lineRule="auto"/>
              <w:ind w:firstLine="357"/>
              <w:jc w:val="both"/>
              <w:rPr>
                <w:rFonts w:ascii="Times New Roman" w:eastAsia="SchoolBookSanPin" w:hAnsi="Times New Roman"/>
                <w:sz w:val="24"/>
                <w:szCs w:val="24"/>
              </w:rPr>
            </w:pPr>
            <w:r w:rsidRPr="00F02C5A">
              <w:rPr>
                <w:rFonts w:ascii="Times New Roman" w:eastAsia="SchoolBookSanPin" w:hAnsi="Times New Roman"/>
                <w:sz w:val="24"/>
                <w:szCs w:val="24"/>
              </w:rPr>
              <w:t>0</w:t>
            </w:r>
          </w:p>
        </w:tc>
      </w:tr>
    </w:tbl>
    <w:p w:rsidR="00F02C5A" w:rsidRPr="00F02C5A" w:rsidRDefault="00F02C5A" w:rsidP="00F02C5A">
      <w:pPr>
        <w:spacing w:after="0"/>
        <w:ind w:firstLine="357"/>
        <w:jc w:val="both"/>
        <w:rPr>
          <w:rFonts w:ascii="Times New Roman" w:eastAsia="SchoolBookSanPin" w:hAnsi="Times New Roman" w:cs="Times New Roman"/>
          <w:sz w:val="28"/>
          <w:szCs w:val="28"/>
        </w:rPr>
      </w:pPr>
    </w:p>
    <w:p w:rsidR="00F02C5A" w:rsidRPr="00F02C5A" w:rsidRDefault="00F02C5A" w:rsidP="00F02C5A">
      <w:pPr>
        <w:spacing w:after="0" w:line="360" w:lineRule="auto"/>
        <w:ind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МОУ Тимирязевской СШ.</w:t>
      </w:r>
    </w:p>
    <w:p w:rsidR="00F02C5A" w:rsidRPr="00F02C5A" w:rsidRDefault="00F02C5A" w:rsidP="00F02C5A">
      <w:pPr>
        <w:spacing w:after="0" w:line="360" w:lineRule="auto"/>
        <w:ind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Министерством просвещения и воспитания Ульяновской области.</w:t>
      </w:r>
    </w:p>
    <w:p w:rsidR="00F02C5A" w:rsidRPr="00F02C5A" w:rsidRDefault="00F02C5A" w:rsidP="00F02C5A">
      <w:pPr>
        <w:autoSpaceDE w:val="0"/>
        <w:autoSpaceDN w:val="0"/>
        <w:adjustRightInd w:val="0"/>
        <w:spacing w:after="0" w:line="360" w:lineRule="auto"/>
        <w:jc w:val="center"/>
        <w:textAlignment w:val="center"/>
        <w:rPr>
          <w:rFonts w:ascii="Times New Roman" w:eastAsia="Calibri" w:hAnsi="Times New Roman" w:cs="Times New Roman"/>
          <w:b/>
          <w:sz w:val="28"/>
          <w:szCs w:val="28"/>
        </w:rPr>
      </w:pPr>
      <w:r w:rsidRPr="00F02C5A">
        <w:rPr>
          <w:rFonts w:ascii="Times New Roman" w:eastAsia="Calibri" w:hAnsi="Times New Roman" w:cs="Times New Roman"/>
          <w:b/>
          <w:sz w:val="28"/>
          <w:szCs w:val="28"/>
        </w:rPr>
        <w:t xml:space="preserve">Информация о аттестации  педагогических работников,  руководителей, реализующих ФГОС </w:t>
      </w:r>
      <w:r w:rsidR="00BF0F55">
        <w:rPr>
          <w:rFonts w:ascii="Times New Roman" w:eastAsia="Calibri" w:hAnsi="Times New Roman" w:cs="Times New Roman"/>
          <w:b/>
          <w:sz w:val="28"/>
          <w:szCs w:val="28"/>
        </w:rPr>
        <w:t>С</w:t>
      </w:r>
      <w:r w:rsidRPr="00F02C5A">
        <w:rPr>
          <w:rFonts w:ascii="Times New Roman" w:eastAsia="Calibri" w:hAnsi="Times New Roman" w:cs="Times New Roman"/>
          <w:b/>
          <w:sz w:val="28"/>
          <w:szCs w:val="28"/>
        </w:rPr>
        <w:t xml:space="preserve">ОО МОУ Тимирязевской СШ </w:t>
      </w:r>
    </w:p>
    <w:p w:rsidR="00F02C5A" w:rsidRPr="00F02C5A" w:rsidRDefault="00F02C5A" w:rsidP="00F02C5A">
      <w:pPr>
        <w:autoSpaceDE w:val="0"/>
        <w:autoSpaceDN w:val="0"/>
        <w:adjustRightInd w:val="0"/>
        <w:spacing w:after="0" w:line="360" w:lineRule="auto"/>
        <w:jc w:val="center"/>
        <w:textAlignment w:val="center"/>
        <w:rPr>
          <w:rFonts w:ascii="Times New Roman" w:eastAsia="Calibri" w:hAnsi="Times New Roman" w:cs="Times New Roman"/>
          <w:b/>
          <w:sz w:val="28"/>
          <w:szCs w:val="28"/>
        </w:rPr>
      </w:pPr>
    </w:p>
    <w:tbl>
      <w:tblPr>
        <w:tblStyle w:val="114"/>
        <w:tblW w:w="10207" w:type="dxa"/>
        <w:tblInd w:w="-601" w:type="dxa"/>
        <w:tblLayout w:type="fixed"/>
        <w:tblLook w:val="04A0" w:firstRow="1" w:lastRow="0" w:firstColumn="1" w:lastColumn="0" w:noHBand="0" w:noVBand="1"/>
      </w:tblPr>
      <w:tblGrid>
        <w:gridCol w:w="567"/>
        <w:gridCol w:w="1985"/>
        <w:gridCol w:w="1843"/>
        <w:gridCol w:w="4111"/>
        <w:gridCol w:w="1701"/>
      </w:tblGrid>
      <w:tr w:rsidR="00F02C5A" w:rsidRPr="00F02C5A" w:rsidTr="00BF0F55">
        <w:tc>
          <w:tcPr>
            <w:tcW w:w="567" w:type="dxa"/>
          </w:tcPr>
          <w:p w:rsidR="00F02C5A" w:rsidRPr="00F02C5A" w:rsidRDefault="00F02C5A" w:rsidP="00F02C5A">
            <w:pPr>
              <w:jc w:val="center"/>
              <w:rPr>
                <w:rFonts w:ascii="Times New Roman" w:hAnsi="Times New Roman"/>
                <w:b/>
                <w:sz w:val="28"/>
                <w:szCs w:val="28"/>
              </w:rPr>
            </w:pPr>
            <w:r w:rsidRPr="00F02C5A">
              <w:rPr>
                <w:rFonts w:ascii="Times New Roman" w:hAnsi="Times New Roman"/>
                <w:b/>
                <w:sz w:val="28"/>
                <w:szCs w:val="28"/>
              </w:rPr>
              <w:t>№ п/п</w:t>
            </w:r>
          </w:p>
        </w:tc>
        <w:tc>
          <w:tcPr>
            <w:tcW w:w="1985" w:type="dxa"/>
            <w:vAlign w:val="center"/>
          </w:tcPr>
          <w:p w:rsidR="00F02C5A" w:rsidRPr="00F02C5A" w:rsidRDefault="00F02C5A" w:rsidP="00F02C5A">
            <w:pPr>
              <w:jc w:val="center"/>
              <w:rPr>
                <w:rFonts w:ascii="Times New Roman" w:hAnsi="Times New Roman"/>
                <w:b/>
                <w:sz w:val="28"/>
                <w:szCs w:val="28"/>
              </w:rPr>
            </w:pPr>
            <w:r w:rsidRPr="00F02C5A">
              <w:rPr>
                <w:rFonts w:ascii="Times New Roman" w:hAnsi="Times New Roman"/>
                <w:b/>
                <w:sz w:val="28"/>
                <w:szCs w:val="28"/>
              </w:rPr>
              <w:t>Фамилия, имя, отчество</w:t>
            </w:r>
          </w:p>
        </w:tc>
        <w:tc>
          <w:tcPr>
            <w:tcW w:w="1843" w:type="dxa"/>
            <w:vAlign w:val="center"/>
          </w:tcPr>
          <w:p w:rsidR="00F02C5A" w:rsidRPr="00F02C5A" w:rsidRDefault="00F02C5A" w:rsidP="00F02C5A">
            <w:pPr>
              <w:jc w:val="center"/>
              <w:rPr>
                <w:rFonts w:ascii="Times New Roman" w:hAnsi="Times New Roman"/>
                <w:b/>
                <w:sz w:val="28"/>
                <w:szCs w:val="28"/>
              </w:rPr>
            </w:pPr>
            <w:r w:rsidRPr="00F02C5A">
              <w:rPr>
                <w:rFonts w:ascii="Times New Roman" w:hAnsi="Times New Roman"/>
                <w:b/>
                <w:sz w:val="28"/>
                <w:szCs w:val="28"/>
              </w:rPr>
              <w:t>Должность</w:t>
            </w:r>
          </w:p>
        </w:tc>
        <w:tc>
          <w:tcPr>
            <w:tcW w:w="4111" w:type="dxa"/>
            <w:vAlign w:val="center"/>
          </w:tcPr>
          <w:p w:rsidR="00F02C5A" w:rsidRPr="00F02C5A" w:rsidRDefault="00F02C5A" w:rsidP="00F02C5A">
            <w:pPr>
              <w:jc w:val="center"/>
              <w:rPr>
                <w:rFonts w:ascii="Times New Roman" w:hAnsi="Times New Roman"/>
                <w:b/>
                <w:sz w:val="28"/>
                <w:szCs w:val="28"/>
              </w:rPr>
            </w:pPr>
            <w:r w:rsidRPr="00F02C5A">
              <w:rPr>
                <w:rFonts w:ascii="Times New Roman" w:hAnsi="Times New Roman"/>
                <w:b/>
                <w:sz w:val="28"/>
                <w:szCs w:val="28"/>
              </w:rPr>
              <w:t>Аттестация</w:t>
            </w:r>
          </w:p>
        </w:tc>
        <w:tc>
          <w:tcPr>
            <w:tcW w:w="1701" w:type="dxa"/>
            <w:vAlign w:val="center"/>
          </w:tcPr>
          <w:p w:rsidR="00F02C5A" w:rsidRPr="00F02C5A" w:rsidRDefault="00F02C5A" w:rsidP="00F02C5A">
            <w:pPr>
              <w:jc w:val="center"/>
              <w:rPr>
                <w:rFonts w:ascii="Times New Roman" w:hAnsi="Times New Roman"/>
                <w:b/>
                <w:sz w:val="28"/>
                <w:szCs w:val="28"/>
              </w:rPr>
            </w:pPr>
            <w:r w:rsidRPr="00F02C5A">
              <w:rPr>
                <w:rFonts w:ascii="Times New Roman" w:hAnsi="Times New Roman"/>
                <w:b/>
                <w:sz w:val="28"/>
                <w:szCs w:val="28"/>
              </w:rPr>
              <w:t>Категория</w:t>
            </w:r>
          </w:p>
        </w:tc>
      </w:tr>
      <w:tr w:rsidR="00F02C5A" w:rsidRPr="00F02C5A" w:rsidTr="00BF0F55">
        <w:trPr>
          <w:trHeight w:val="1067"/>
        </w:trPr>
        <w:tc>
          <w:tcPr>
            <w:tcW w:w="567" w:type="dxa"/>
            <w:vMerge w:val="restart"/>
            <w:vAlign w:val="center"/>
          </w:tcPr>
          <w:p w:rsidR="00F02C5A" w:rsidRPr="00F02C5A" w:rsidRDefault="00F02C5A" w:rsidP="00F02C5A">
            <w:pPr>
              <w:tabs>
                <w:tab w:val="left" w:pos="34"/>
              </w:tabs>
              <w:spacing w:line="240" w:lineRule="atLeast"/>
              <w:rPr>
                <w:rFonts w:ascii="Times New Roman" w:hAnsi="Times New Roman"/>
                <w:sz w:val="24"/>
                <w:szCs w:val="24"/>
              </w:rPr>
            </w:pPr>
            <w:r w:rsidRPr="00F02C5A">
              <w:rPr>
                <w:rFonts w:ascii="Times New Roman" w:hAnsi="Times New Roman"/>
                <w:sz w:val="24"/>
                <w:szCs w:val="24"/>
              </w:rPr>
              <w:t>1</w:t>
            </w:r>
          </w:p>
        </w:tc>
        <w:tc>
          <w:tcPr>
            <w:tcW w:w="1985" w:type="dxa"/>
            <w:vMerge w:val="restart"/>
            <w:vAlign w:val="center"/>
          </w:tcPr>
          <w:p w:rsidR="00F02C5A" w:rsidRPr="00F02C5A" w:rsidRDefault="00F02C5A" w:rsidP="00F02C5A">
            <w:pPr>
              <w:snapToGrid w:val="0"/>
              <w:spacing w:line="240" w:lineRule="atLeast"/>
              <w:rPr>
                <w:rFonts w:ascii="Times New Roman" w:hAnsi="Times New Roman"/>
                <w:sz w:val="24"/>
                <w:szCs w:val="24"/>
              </w:rPr>
            </w:pPr>
            <w:r w:rsidRPr="00F02C5A">
              <w:rPr>
                <w:rFonts w:ascii="Times New Roman" w:hAnsi="Times New Roman"/>
                <w:sz w:val="24"/>
                <w:szCs w:val="24"/>
              </w:rPr>
              <w:t>Селиванова Валентина Борисовна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Директор школы</w:t>
            </w:r>
          </w:p>
        </w:tc>
        <w:tc>
          <w:tcPr>
            <w:tcW w:w="4111"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20.12.2019 год ,  Приказ. №3 от  Управления  образования  Ульяновского района,  соответствует занимаемой должности,</w:t>
            </w:r>
          </w:p>
        </w:tc>
        <w:tc>
          <w:tcPr>
            <w:tcW w:w="1701" w:type="dxa"/>
            <w:vAlign w:val="center"/>
          </w:tcPr>
          <w:p w:rsidR="00F02C5A" w:rsidRPr="00F02C5A" w:rsidRDefault="00F02C5A" w:rsidP="00F02C5A">
            <w:pPr>
              <w:spacing w:line="240" w:lineRule="atLeast"/>
              <w:jc w:val="center"/>
              <w:rPr>
                <w:rFonts w:ascii="Times New Roman" w:hAnsi="Times New Roman"/>
                <w:sz w:val="24"/>
                <w:szCs w:val="24"/>
              </w:rPr>
            </w:pPr>
            <w:r w:rsidRPr="00F02C5A">
              <w:rPr>
                <w:rFonts w:ascii="Times New Roman" w:hAnsi="Times New Roman"/>
                <w:sz w:val="24"/>
                <w:szCs w:val="24"/>
                <w:lang w:eastAsia="ar-SA"/>
              </w:rPr>
              <w:t>Соответствие занимаемой должности</w:t>
            </w:r>
          </w:p>
        </w:tc>
      </w:tr>
      <w:tr w:rsidR="00F02C5A" w:rsidRPr="00F02C5A" w:rsidTr="00BF0F55">
        <w:trPr>
          <w:trHeight w:val="593"/>
        </w:trPr>
        <w:tc>
          <w:tcPr>
            <w:tcW w:w="567" w:type="dxa"/>
            <w:vMerge/>
            <w:vAlign w:val="center"/>
          </w:tcPr>
          <w:p w:rsidR="00F02C5A" w:rsidRPr="00F02C5A" w:rsidRDefault="00F02C5A" w:rsidP="00F02C5A">
            <w:pPr>
              <w:tabs>
                <w:tab w:val="left" w:pos="34"/>
              </w:tabs>
              <w:spacing w:line="240" w:lineRule="atLeast"/>
              <w:rPr>
                <w:rFonts w:ascii="Times New Roman" w:hAnsi="Times New Roman"/>
                <w:sz w:val="24"/>
                <w:szCs w:val="24"/>
              </w:rPr>
            </w:pPr>
          </w:p>
        </w:tc>
        <w:tc>
          <w:tcPr>
            <w:tcW w:w="1985" w:type="dxa"/>
            <w:vMerge/>
            <w:vAlign w:val="center"/>
          </w:tcPr>
          <w:p w:rsidR="00F02C5A" w:rsidRPr="00F02C5A" w:rsidRDefault="00F02C5A" w:rsidP="00F02C5A">
            <w:pPr>
              <w:snapToGrid w:val="0"/>
              <w:spacing w:line="240" w:lineRule="atLeast"/>
              <w:rPr>
                <w:rFonts w:ascii="Times New Roman" w:hAnsi="Times New Roman"/>
                <w:sz w:val="24"/>
                <w:szCs w:val="24"/>
              </w:rPr>
            </w:pP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Учитель химии</w:t>
            </w:r>
          </w:p>
        </w:tc>
        <w:tc>
          <w:tcPr>
            <w:tcW w:w="4111"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 xml:space="preserve">30.01.2020 год. </w:t>
            </w:r>
          </w:p>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 xml:space="preserve"> Распоряжение  №162-р,</w:t>
            </w:r>
          </w:p>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Министерства образования  и науки Ульяновской от 03.02.2020 года,</w:t>
            </w:r>
          </w:p>
        </w:tc>
        <w:tc>
          <w:tcPr>
            <w:tcW w:w="1701" w:type="dxa"/>
            <w:vAlign w:val="center"/>
          </w:tcPr>
          <w:p w:rsidR="00F02C5A" w:rsidRPr="00F02C5A" w:rsidRDefault="00F02C5A" w:rsidP="00F02C5A">
            <w:pPr>
              <w:spacing w:line="240" w:lineRule="atLeast"/>
              <w:jc w:val="center"/>
              <w:rPr>
                <w:rFonts w:ascii="Times New Roman" w:hAnsi="Times New Roman"/>
                <w:sz w:val="24"/>
                <w:szCs w:val="24"/>
                <w:lang w:eastAsia="ar-SA"/>
              </w:rPr>
            </w:pPr>
            <w:r w:rsidRPr="00F02C5A">
              <w:rPr>
                <w:rFonts w:ascii="Times New Roman" w:hAnsi="Times New Roman"/>
                <w:sz w:val="24"/>
                <w:szCs w:val="24"/>
                <w:lang w:eastAsia="ar-SA"/>
              </w:rPr>
              <w:t>высшая квалификационная категория</w:t>
            </w:r>
          </w:p>
        </w:tc>
      </w:tr>
      <w:tr w:rsidR="00F02C5A" w:rsidRPr="00F02C5A" w:rsidTr="00BF0F55">
        <w:trPr>
          <w:trHeight w:val="673"/>
        </w:trPr>
        <w:tc>
          <w:tcPr>
            <w:tcW w:w="567" w:type="dxa"/>
            <w:vMerge w:val="restart"/>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2</w:t>
            </w:r>
          </w:p>
        </w:tc>
        <w:tc>
          <w:tcPr>
            <w:tcW w:w="1985" w:type="dxa"/>
            <w:vMerge w:val="restart"/>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Мурзина  Елена Николаевна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 xml:space="preserve">Заместитель </w:t>
            </w:r>
          </w:p>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директора по УВР</w:t>
            </w:r>
          </w:p>
        </w:tc>
        <w:tc>
          <w:tcPr>
            <w:tcW w:w="4111"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 30.10.2020 год, </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МОУ Тимирязевской СШ приказ № 407  </w:t>
            </w:r>
          </w:p>
        </w:tc>
        <w:tc>
          <w:tcPr>
            <w:tcW w:w="1701" w:type="dxa"/>
            <w:vAlign w:val="center"/>
          </w:tcPr>
          <w:p w:rsidR="00F02C5A" w:rsidRPr="00F02C5A" w:rsidRDefault="00F02C5A" w:rsidP="00F02C5A">
            <w:pPr>
              <w:suppressAutoHyphens/>
              <w:snapToGrid w:val="0"/>
              <w:spacing w:line="240" w:lineRule="atLeast"/>
              <w:jc w:val="center"/>
              <w:rPr>
                <w:rFonts w:ascii="Times New Roman" w:hAnsi="Times New Roman"/>
                <w:sz w:val="24"/>
                <w:szCs w:val="24"/>
                <w:lang w:eastAsia="ar-SA"/>
              </w:rPr>
            </w:pPr>
            <w:r w:rsidRPr="00F02C5A">
              <w:rPr>
                <w:rFonts w:ascii="Times New Roman" w:hAnsi="Times New Roman"/>
                <w:sz w:val="24"/>
                <w:szCs w:val="24"/>
                <w:lang w:eastAsia="ar-SA"/>
              </w:rPr>
              <w:t>Соответствие занимаемой должности</w:t>
            </w:r>
          </w:p>
        </w:tc>
      </w:tr>
      <w:tr w:rsidR="00F02C5A" w:rsidRPr="00F02C5A" w:rsidTr="00BF0F55">
        <w:trPr>
          <w:trHeight w:val="1008"/>
        </w:trPr>
        <w:tc>
          <w:tcPr>
            <w:tcW w:w="567" w:type="dxa"/>
            <w:vMerge/>
            <w:vAlign w:val="center"/>
          </w:tcPr>
          <w:p w:rsidR="00F02C5A" w:rsidRPr="00F02C5A" w:rsidRDefault="00F02C5A" w:rsidP="00F02C5A">
            <w:pPr>
              <w:spacing w:line="240" w:lineRule="atLeast"/>
              <w:rPr>
                <w:rFonts w:ascii="Times New Roman" w:hAnsi="Times New Roman"/>
                <w:sz w:val="24"/>
                <w:szCs w:val="24"/>
              </w:rPr>
            </w:pPr>
          </w:p>
        </w:tc>
        <w:tc>
          <w:tcPr>
            <w:tcW w:w="1985" w:type="dxa"/>
            <w:vMerge/>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Учитель географии</w:t>
            </w:r>
          </w:p>
        </w:tc>
        <w:tc>
          <w:tcPr>
            <w:tcW w:w="4111"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30.10.2020 год, </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Распоряжение. № 1606 –р  Министерство  просвещения  и воспитания Ульяновской области,</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от  09.11.2020 года</w:t>
            </w:r>
          </w:p>
        </w:tc>
        <w:tc>
          <w:tcPr>
            <w:tcW w:w="1701" w:type="dxa"/>
            <w:vAlign w:val="center"/>
          </w:tcPr>
          <w:p w:rsidR="00F02C5A" w:rsidRPr="00F02C5A" w:rsidRDefault="00F02C5A" w:rsidP="00F02C5A">
            <w:pPr>
              <w:suppressAutoHyphens/>
              <w:snapToGrid w:val="0"/>
              <w:spacing w:line="240" w:lineRule="atLeast"/>
              <w:jc w:val="center"/>
              <w:rPr>
                <w:rFonts w:ascii="Times New Roman" w:hAnsi="Times New Roman"/>
                <w:sz w:val="24"/>
                <w:szCs w:val="24"/>
                <w:lang w:eastAsia="ar-SA"/>
              </w:rPr>
            </w:pPr>
            <w:r w:rsidRPr="00F02C5A">
              <w:rPr>
                <w:rFonts w:ascii="Times New Roman" w:hAnsi="Times New Roman"/>
                <w:sz w:val="24"/>
                <w:szCs w:val="24"/>
                <w:lang w:eastAsia="ar-SA"/>
              </w:rPr>
              <w:t>высшая квалификационная категория</w:t>
            </w:r>
          </w:p>
        </w:tc>
      </w:tr>
      <w:tr w:rsidR="00F02C5A" w:rsidRPr="00F02C5A" w:rsidTr="00BF0F55">
        <w:trPr>
          <w:trHeight w:val="1008"/>
        </w:trPr>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3</w:t>
            </w:r>
          </w:p>
        </w:tc>
        <w:tc>
          <w:tcPr>
            <w:tcW w:w="1985"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Апряткина  Валентина Павловна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Учитель русского языка и литературы</w:t>
            </w:r>
          </w:p>
        </w:tc>
        <w:tc>
          <w:tcPr>
            <w:tcW w:w="4111"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30.01.2020 год.</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Распоряжение №162-р</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 Министерство образования и науки   Ульяновской области, </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от 03.02.2020года</w:t>
            </w:r>
          </w:p>
        </w:tc>
        <w:tc>
          <w:tcPr>
            <w:tcW w:w="1701" w:type="dxa"/>
            <w:vAlign w:val="center"/>
          </w:tcPr>
          <w:p w:rsidR="00F02C5A" w:rsidRPr="00F02C5A" w:rsidRDefault="00F02C5A" w:rsidP="00F02C5A">
            <w:pPr>
              <w:suppressAutoHyphens/>
              <w:snapToGrid w:val="0"/>
              <w:spacing w:line="240" w:lineRule="atLeast"/>
              <w:jc w:val="center"/>
              <w:rPr>
                <w:rFonts w:ascii="Times New Roman" w:hAnsi="Times New Roman"/>
                <w:sz w:val="24"/>
                <w:szCs w:val="24"/>
                <w:lang w:eastAsia="ar-SA"/>
              </w:rPr>
            </w:pPr>
            <w:r w:rsidRPr="00F02C5A">
              <w:rPr>
                <w:rFonts w:ascii="Times New Roman" w:hAnsi="Times New Roman"/>
                <w:sz w:val="24"/>
                <w:szCs w:val="24"/>
                <w:lang w:eastAsia="ar-SA"/>
              </w:rPr>
              <w:t>высшая квалификационная категория</w:t>
            </w:r>
          </w:p>
        </w:tc>
      </w:tr>
      <w:tr w:rsidR="00F02C5A" w:rsidRPr="00F02C5A" w:rsidTr="00BF0F55">
        <w:trPr>
          <w:trHeight w:val="1002"/>
        </w:trPr>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4</w:t>
            </w:r>
          </w:p>
        </w:tc>
        <w:tc>
          <w:tcPr>
            <w:tcW w:w="1985" w:type="dxa"/>
            <w:vAlign w:val="center"/>
          </w:tcPr>
          <w:p w:rsidR="00F02C5A" w:rsidRPr="00F02C5A" w:rsidRDefault="00F02C5A" w:rsidP="00F02C5A">
            <w:pPr>
              <w:snapToGrid w:val="0"/>
              <w:spacing w:line="240" w:lineRule="atLeast"/>
              <w:rPr>
                <w:rFonts w:ascii="Times New Roman" w:hAnsi="Times New Roman"/>
                <w:sz w:val="24"/>
                <w:szCs w:val="24"/>
              </w:rPr>
            </w:pPr>
            <w:r w:rsidRPr="00F02C5A">
              <w:rPr>
                <w:rFonts w:ascii="Times New Roman" w:hAnsi="Times New Roman"/>
                <w:sz w:val="24"/>
                <w:szCs w:val="24"/>
              </w:rPr>
              <w:t>Басырова  Гулназ Самигулловна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 xml:space="preserve">Старшая </w:t>
            </w:r>
          </w:p>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вожатая</w:t>
            </w:r>
          </w:p>
        </w:tc>
        <w:tc>
          <w:tcPr>
            <w:tcW w:w="4111"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color w:val="FF0000"/>
                <w:sz w:val="24"/>
                <w:szCs w:val="24"/>
                <w:lang w:eastAsia="ar-SA"/>
              </w:rPr>
              <w:t xml:space="preserve"> </w:t>
            </w:r>
            <w:r w:rsidRPr="00F02C5A">
              <w:rPr>
                <w:rFonts w:ascii="Times New Roman" w:hAnsi="Times New Roman"/>
                <w:sz w:val="24"/>
                <w:szCs w:val="24"/>
                <w:lang w:eastAsia="ar-SA"/>
              </w:rPr>
              <w:t>28.02.2023г.</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Приказ.№143--МОУ Тимирязевской СШ МО  Ульяновский район</w:t>
            </w:r>
          </w:p>
        </w:tc>
        <w:tc>
          <w:tcPr>
            <w:tcW w:w="1701"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lang w:eastAsia="ar-SA"/>
              </w:rPr>
              <w:t>Соответствие занимаемой должности</w:t>
            </w:r>
          </w:p>
        </w:tc>
      </w:tr>
      <w:tr w:rsidR="00F02C5A" w:rsidRPr="00F02C5A" w:rsidTr="00BF0F55">
        <w:trPr>
          <w:trHeight w:val="1002"/>
        </w:trPr>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5</w:t>
            </w:r>
          </w:p>
        </w:tc>
        <w:tc>
          <w:tcPr>
            <w:tcW w:w="1985" w:type="dxa"/>
            <w:vAlign w:val="center"/>
          </w:tcPr>
          <w:p w:rsidR="00F02C5A" w:rsidRPr="00F02C5A" w:rsidRDefault="00F02C5A" w:rsidP="00F02C5A">
            <w:pPr>
              <w:snapToGrid w:val="0"/>
              <w:spacing w:line="240" w:lineRule="atLeast"/>
              <w:rPr>
                <w:rFonts w:ascii="Times New Roman" w:hAnsi="Times New Roman"/>
                <w:sz w:val="24"/>
                <w:szCs w:val="24"/>
              </w:rPr>
            </w:pPr>
            <w:r w:rsidRPr="00F02C5A">
              <w:rPr>
                <w:rFonts w:ascii="Times New Roman" w:hAnsi="Times New Roman"/>
                <w:sz w:val="24"/>
                <w:szCs w:val="24"/>
              </w:rPr>
              <w:t>Басырова Лилия Мансуровна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Учитель истории и обществознания</w:t>
            </w:r>
          </w:p>
        </w:tc>
        <w:tc>
          <w:tcPr>
            <w:tcW w:w="4111"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26.09.2024 год, </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Распоряжение. № 2018 –р  Министерство  просвещения  и воспитания Ульяновской области,</w:t>
            </w:r>
          </w:p>
          <w:p w:rsidR="00F02C5A" w:rsidRPr="00F02C5A" w:rsidRDefault="00F02C5A" w:rsidP="00F02C5A">
            <w:pPr>
              <w:suppressAutoHyphens/>
              <w:snapToGrid w:val="0"/>
              <w:spacing w:line="240" w:lineRule="atLeast"/>
              <w:rPr>
                <w:rFonts w:ascii="Times New Roman" w:hAnsi="Times New Roman"/>
                <w:color w:val="FF0000"/>
                <w:sz w:val="24"/>
                <w:szCs w:val="24"/>
                <w:lang w:eastAsia="ar-SA"/>
              </w:rPr>
            </w:pPr>
            <w:r w:rsidRPr="00F02C5A">
              <w:rPr>
                <w:rFonts w:ascii="Times New Roman" w:hAnsi="Times New Roman"/>
                <w:sz w:val="24"/>
                <w:szCs w:val="24"/>
                <w:lang w:eastAsia="ar-SA"/>
              </w:rPr>
              <w:t>от  02.10.2024 года</w:t>
            </w:r>
          </w:p>
        </w:tc>
        <w:tc>
          <w:tcPr>
            <w:tcW w:w="1701" w:type="dxa"/>
            <w:vAlign w:val="center"/>
          </w:tcPr>
          <w:p w:rsidR="00F02C5A" w:rsidRPr="00F02C5A" w:rsidRDefault="00F02C5A" w:rsidP="00F02C5A">
            <w:pPr>
              <w:spacing w:line="240" w:lineRule="atLeast"/>
              <w:rPr>
                <w:rFonts w:ascii="Times New Roman" w:hAnsi="Times New Roman"/>
                <w:sz w:val="24"/>
                <w:szCs w:val="24"/>
                <w:lang w:eastAsia="ar-SA"/>
              </w:rPr>
            </w:pPr>
            <w:r w:rsidRPr="00F02C5A">
              <w:rPr>
                <w:rFonts w:ascii="Times New Roman" w:hAnsi="Times New Roman"/>
                <w:sz w:val="24"/>
                <w:szCs w:val="24"/>
                <w:lang w:eastAsia="ar-SA"/>
              </w:rPr>
              <w:t>первая квалификационная</w:t>
            </w:r>
          </w:p>
        </w:tc>
      </w:tr>
      <w:tr w:rsidR="00F02C5A" w:rsidRPr="00F02C5A" w:rsidTr="00BF0F55">
        <w:trPr>
          <w:trHeight w:val="1493"/>
        </w:trPr>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6</w:t>
            </w:r>
          </w:p>
        </w:tc>
        <w:tc>
          <w:tcPr>
            <w:tcW w:w="1985"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Захарычева Инга Владимировна</w:t>
            </w:r>
          </w:p>
        </w:tc>
        <w:tc>
          <w:tcPr>
            <w:tcW w:w="1843" w:type="dxa"/>
            <w:vAlign w:val="center"/>
          </w:tcPr>
          <w:p w:rsidR="00F02C5A" w:rsidRPr="00F02C5A" w:rsidRDefault="00F02C5A" w:rsidP="00F02C5A">
            <w:pPr>
              <w:widowControl w:val="0"/>
              <w:spacing w:line="240" w:lineRule="atLeast"/>
              <w:rPr>
                <w:rFonts w:ascii="Times New Roman" w:hAnsi="Times New Roman"/>
                <w:sz w:val="24"/>
                <w:szCs w:val="24"/>
              </w:rPr>
            </w:pPr>
            <w:r w:rsidRPr="00F02C5A">
              <w:rPr>
                <w:rFonts w:ascii="Times New Roman" w:hAnsi="Times New Roman"/>
                <w:sz w:val="24"/>
                <w:szCs w:val="24"/>
              </w:rPr>
              <w:t>Учитель музыки</w:t>
            </w:r>
          </w:p>
          <w:p w:rsidR="00F02C5A" w:rsidRPr="00F02C5A" w:rsidRDefault="00F02C5A" w:rsidP="00F02C5A">
            <w:pPr>
              <w:widowControl w:val="0"/>
              <w:spacing w:line="240" w:lineRule="atLeast"/>
              <w:rPr>
                <w:rFonts w:ascii="Times New Roman" w:hAnsi="Times New Roman"/>
                <w:sz w:val="24"/>
                <w:szCs w:val="24"/>
              </w:rPr>
            </w:pPr>
            <w:r w:rsidRPr="00F02C5A">
              <w:rPr>
                <w:rFonts w:ascii="Times New Roman" w:hAnsi="Times New Roman"/>
                <w:sz w:val="24"/>
                <w:szCs w:val="24"/>
              </w:rPr>
              <w:t>и  ИЗО</w:t>
            </w:r>
          </w:p>
        </w:tc>
        <w:tc>
          <w:tcPr>
            <w:tcW w:w="4111" w:type="dxa"/>
            <w:vAlign w:val="center"/>
          </w:tcPr>
          <w:p w:rsidR="00F02C5A" w:rsidRPr="00F02C5A" w:rsidRDefault="00F02C5A" w:rsidP="00F02C5A">
            <w:pPr>
              <w:widowControl w:val="0"/>
              <w:snapToGrid w:val="0"/>
              <w:spacing w:line="240" w:lineRule="atLeast"/>
              <w:rPr>
                <w:rFonts w:ascii="Times New Roman" w:hAnsi="Times New Roman"/>
                <w:sz w:val="24"/>
                <w:szCs w:val="24"/>
              </w:rPr>
            </w:pPr>
            <w:r w:rsidRPr="00F02C5A">
              <w:rPr>
                <w:rFonts w:ascii="Times New Roman" w:hAnsi="Times New Roman"/>
                <w:sz w:val="24"/>
                <w:szCs w:val="24"/>
              </w:rPr>
              <w:t xml:space="preserve">  30.11.2023 год, </w:t>
            </w:r>
          </w:p>
          <w:p w:rsidR="00F02C5A" w:rsidRPr="00F02C5A" w:rsidRDefault="00F02C5A" w:rsidP="00F02C5A">
            <w:pPr>
              <w:widowControl w:val="0"/>
              <w:snapToGrid w:val="0"/>
              <w:spacing w:line="240" w:lineRule="atLeast"/>
              <w:rPr>
                <w:rFonts w:ascii="Times New Roman" w:hAnsi="Times New Roman"/>
                <w:sz w:val="24"/>
                <w:szCs w:val="24"/>
              </w:rPr>
            </w:pPr>
            <w:r w:rsidRPr="00F02C5A">
              <w:rPr>
                <w:rFonts w:ascii="Times New Roman" w:hAnsi="Times New Roman"/>
                <w:sz w:val="24"/>
                <w:szCs w:val="24"/>
              </w:rPr>
              <w:t xml:space="preserve"> Распоряжение № 2462-р, Министерства просвещения  и воспитания Ульяновской области    </w:t>
            </w:r>
          </w:p>
          <w:p w:rsidR="00F02C5A" w:rsidRPr="00F02C5A" w:rsidRDefault="00F02C5A" w:rsidP="00F02C5A">
            <w:pPr>
              <w:widowControl w:val="0"/>
              <w:snapToGrid w:val="0"/>
              <w:spacing w:line="240" w:lineRule="atLeast"/>
              <w:rPr>
                <w:rFonts w:ascii="Times New Roman" w:hAnsi="Times New Roman"/>
                <w:sz w:val="24"/>
                <w:szCs w:val="24"/>
                <w:lang w:eastAsia="ar-SA"/>
              </w:rPr>
            </w:pPr>
            <w:r w:rsidRPr="00F02C5A">
              <w:rPr>
                <w:rFonts w:ascii="Times New Roman" w:hAnsi="Times New Roman"/>
                <w:sz w:val="24"/>
                <w:szCs w:val="24"/>
              </w:rPr>
              <w:t>от 07.12. 2023 года</w:t>
            </w:r>
          </w:p>
        </w:tc>
        <w:tc>
          <w:tcPr>
            <w:tcW w:w="1701" w:type="dxa"/>
            <w:vAlign w:val="center"/>
          </w:tcPr>
          <w:p w:rsidR="00F02C5A" w:rsidRPr="00F02C5A" w:rsidRDefault="00F02C5A" w:rsidP="00F02C5A">
            <w:pPr>
              <w:spacing w:line="240" w:lineRule="atLeast"/>
              <w:rPr>
                <w:rFonts w:ascii="Times New Roman" w:hAnsi="Times New Roman"/>
                <w:sz w:val="24"/>
                <w:szCs w:val="24"/>
              </w:rPr>
            </w:pPr>
          </w:p>
          <w:p w:rsidR="00F02C5A" w:rsidRPr="00F02C5A" w:rsidRDefault="00F02C5A" w:rsidP="00F02C5A">
            <w:pPr>
              <w:widowControl w:val="0"/>
              <w:spacing w:line="240" w:lineRule="atLeast"/>
              <w:rPr>
                <w:rFonts w:ascii="Times New Roman" w:hAnsi="Times New Roman"/>
                <w:sz w:val="24"/>
                <w:szCs w:val="24"/>
              </w:rPr>
            </w:pPr>
            <w:r w:rsidRPr="00F02C5A">
              <w:rPr>
                <w:rFonts w:ascii="Times New Roman" w:hAnsi="Times New Roman"/>
                <w:sz w:val="24"/>
                <w:szCs w:val="24"/>
                <w:lang w:eastAsia="ar-SA"/>
              </w:rPr>
              <w:t>высшая квалификационная категория</w:t>
            </w:r>
          </w:p>
        </w:tc>
      </w:tr>
      <w:tr w:rsidR="00F02C5A" w:rsidRPr="00F02C5A" w:rsidTr="00BF0F55">
        <w:trPr>
          <w:trHeight w:val="1493"/>
        </w:trPr>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7</w:t>
            </w:r>
          </w:p>
        </w:tc>
        <w:tc>
          <w:tcPr>
            <w:tcW w:w="1985" w:type="dxa"/>
            <w:vAlign w:val="center"/>
          </w:tcPr>
          <w:p w:rsidR="00F02C5A" w:rsidRPr="00F02C5A" w:rsidRDefault="00F02C5A" w:rsidP="00F02C5A">
            <w:pPr>
              <w:snapToGrid w:val="0"/>
              <w:spacing w:line="240" w:lineRule="atLeast"/>
              <w:rPr>
                <w:rFonts w:ascii="Times New Roman" w:hAnsi="Times New Roman"/>
                <w:sz w:val="24"/>
                <w:szCs w:val="24"/>
              </w:rPr>
            </w:pPr>
            <w:r w:rsidRPr="00F02C5A">
              <w:rPr>
                <w:rFonts w:ascii="Times New Roman" w:hAnsi="Times New Roman"/>
                <w:sz w:val="24"/>
                <w:szCs w:val="24"/>
              </w:rPr>
              <w:t>Вагина</w:t>
            </w:r>
          </w:p>
          <w:p w:rsidR="00F02C5A" w:rsidRPr="00F02C5A" w:rsidRDefault="00F02C5A" w:rsidP="00F02C5A">
            <w:pPr>
              <w:snapToGrid w:val="0"/>
              <w:spacing w:line="240" w:lineRule="atLeast"/>
              <w:rPr>
                <w:rFonts w:ascii="Times New Roman" w:hAnsi="Times New Roman"/>
                <w:sz w:val="24"/>
                <w:szCs w:val="24"/>
              </w:rPr>
            </w:pPr>
            <w:r w:rsidRPr="00F02C5A">
              <w:rPr>
                <w:rFonts w:ascii="Times New Roman" w:hAnsi="Times New Roman"/>
                <w:sz w:val="24"/>
                <w:szCs w:val="24"/>
              </w:rPr>
              <w:t>Елена Геннадьевна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Учитель биологии</w:t>
            </w:r>
          </w:p>
        </w:tc>
        <w:tc>
          <w:tcPr>
            <w:tcW w:w="4111"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30.03.2022 год, </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Распоряжение № 2462-р, Министерства просвещения  и воспитания Ульяновской области    </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от  07.04.2022 года</w:t>
            </w:r>
          </w:p>
        </w:tc>
        <w:tc>
          <w:tcPr>
            <w:tcW w:w="1701" w:type="dxa"/>
            <w:vAlign w:val="center"/>
          </w:tcPr>
          <w:p w:rsidR="00F02C5A" w:rsidRPr="00F02C5A" w:rsidRDefault="00F02C5A" w:rsidP="00F02C5A">
            <w:pPr>
              <w:spacing w:line="240" w:lineRule="atLeast"/>
              <w:rPr>
                <w:rFonts w:ascii="Times New Roman" w:hAnsi="Times New Roman"/>
                <w:sz w:val="24"/>
                <w:szCs w:val="24"/>
                <w:lang w:eastAsia="ar-SA"/>
              </w:rPr>
            </w:pPr>
            <w:r w:rsidRPr="00F02C5A">
              <w:rPr>
                <w:rFonts w:ascii="Times New Roman" w:hAnsi="Times New Roman"/>
                <w:sz w:val="24"/>
                <w:szCs w:val="24"/>
                <w:lang w:eastAsia="ar-SA"/>
              </w:rPr>
              <w:t>первая квалификационная</w:t>
            </w:r>
          </w:p>
        </w:tc>
      </w:tr>
      <w:tr w:rsidR="00F02C5A" w:rsidRPr="00F02C5A" w:rsidTr="00BF0F55">
        <w:trPr>
          <w:trHeight w:val="1493"/>
        </w:trPr>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8</w:t>
            </w:r>
          </w:p>
        </w:tc>
        <w:tc>
          <w:tcPr>
            <w:tcW w:w="1985" w:type="dxa"/>
            <w:vAlign w:val="center"/>
          </w:tcPr>
          <w:p w:rsidR="00F02C5A" w:rsidRPr="00F02C5A" w:rsidRDefault="00F02C5A" w:rsidP="00F02C5A">
            <w:pPr>
              <w:snapToGrid w:val="0"/>
              <w:spacing w:line="240" w:lineRule="atLeast"/>
              <w:rPr>
                <w:rFonts w:ascii="Times New Roman" w:hAnsi="Times New Roman"/>
                <w:sz w:val="24"/>
                <w:szCs w:val="24"/>
              </w:rPr>
            </w:pPr>
            <w:r w:rsidRPr="00F02C5A">
              <w:rPr>
                <w:rFonts w:ascii="Times New Roman" w:hAnsi="Times New Roman"/>
                <w:sz w:val="24"/>
                <w:szCs w:val="24"/>
              </w:rPr>
              <w:t>Карпова Лариса Валерьевна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Учитель математики</w:t>
            </w:r>
          </w:p>
        </w:tc>
        <w:tc>
          <w:tcPr>
            <w:tcW w:w="4111"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Трудоустроенная с 15.09.2024 года</w:t>
            </w:r>
          </w:p>
        </w:tc>
        <w:tc>
          <w:tcPr>
            <w:tcW w:w="1701" w:type="dxa"/>
            <w:vAlign w:val="center"/>
          </w:tcPr>
          <w:p w:rsidR="00F02C5A" w:rsidRPr="00F02C5A" w:rsidRDefault="00F02C5A" w:rsidP="00F02C5A">
            <w:pPr>
              <w:spacing w:line="240" w:lineRule="atLeast"/>
              <w:rPr>
                <w:rFonts w:ascii="Times New Roman" w:hAnsi="Times New Roman"/>
                <w:sz w:val="24"/>
                <w:szCs w:val="24"/>
                <w:lang w:eastAsia="ar-SA"/>
              </w:rPr>
            </w:pPr>
          </w:p>
        </w:tc>
      </w:tr>
      <w:tr w:rsidR="00F02C5A" w:rsidRPr="00F02C5A" w:rsidTr="00BF0F55">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lastRenderedPageBreak/>
              <w:t>9</w:t>
            </w:r>
          </w:p>
        </w:tc>
        <w:tc>
          <w:tcPr>
            <w:tcW w:w="1985" w:type="dxa"/>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 xml:space="preserve"> Кузьмина Гульнара Рафаильевна</w:t>
            </w:r>
          </w:p>
        </w:tc>
        <w:tc>
          <w:tcPr>
            <w:tcW w:w="1843" w:type="dxa"/>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Учитель иностранного языка</w:t>
            </w:r>
          </w:p>
        </w:tc>
        <w:tc>
          <w:tcPr>
            <w:tcW w:w="4111"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25.04.2024 год,</w:t>
            </w:r>
          </w:p>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Распоряжение. № 865 –р  Министерство  просвещения  и воспитания Ульяновской области,</w:t>
            </w:r>
          </w:p>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 xml:space="preserve">от  03.05.2024 года   </w:t>
            </w:r>
          </w:p>
        </w:tc>
        <w:tc>
          <w:tcPr>
            <w:tcW w:w="1701" w:type="dxa"/>
            <w:vAlign w:val="center"/>
          </w:tcPr>
          <w:p w:rsidR="00F02C5A" w:rsidRPr="00F02C5A" w:rsidRDefault="00F02C5A" w:rsidP="00F02C5A">
            <w:pPr>
              <w:spacing w:line="240" w:lineRule="atLeast"/>
              <w:rPr>
                <w:rFonts w:ascii="Times New Roman" w:hAnsi="Times New Roman"/>
                <w:sz w:val="24"/>
                <w:szCs w:val="24"/>
                <w:lang w:eastAsia="ar-SA"/>
              </w:rPr>
            </w:pPr>
            <w:r w:rsidRPr="00F02C5A">
              <w:rPr>
                <w:rFonts w:ascii="Times New Roman" w:hAnsi="Times New Roman"/>
                <w:sz w:val="24"/>
                <w:szCs w:val="24"/>
                <w:lang w:eastAsia="ar-SA"/>
              </w:rPr>
              <w:t>первая квалификационная категория</w:t>
            </w:r>
          </w:p>
        </w:tc>
      </w:tr>
      <w:tr w:rsidR="00F02C5A" w:rsidRPr="00F02C5A" w:rsidTr="00BF0F55">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10</w:t>
            </w:r>
          </w:p>
        </w:tc>
        <w:tc>
          <w:tcPr>
            <w:tcW w:w="1985" w:type="dxa"/>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Кузьмин Олег Валерьевич</w:t>
            </w:r>
          </w:p>
        </w:tc>
        <w:tc>
          <w:tcPr>
            <w:tcW w:w="1843" w:type="dxa"/>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Учитель физики, информатики, труда (технологии), ОБЗР</w:t>
            </w:r>
          </w:p>
        </w:tc>
        <w:tc>
          <w:tcPr>
            <w:tcW w:w="4111"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 28.01.2021 год, </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Распоряжение № 2462-р, Министерства просвещения  и воспитания Ульяновской области    </w:t>
            </w:r>
          </w:p>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lang w:eastAsia="ar-SA"/>
              </w:rPr>
              <w:t>от  02.02. 2021  года</w:t>
            </w:r>
          </w:p>
        </w:tc>
        <w:tc>
          <w:tcPr>
            <w:tcW w:w="1701" w:type="dxa"/>
            <w:vAlign w:val="center"/>
          </w:tcPr>
          <w:p w:rsidR="00F02C5A" w:rsidRPr="00F02C5A" w:rsidRDefault="00F02C5A" w:rsidP="00F02C5A">
            <w:pPr>
              <w:spacing w:line="240" w:lineRule="atLeast"/>
              <w:rPr>
                <w:rFonts w:ascii="Times New Roman" w:hAnsi="Times New Roman"/>
                <w:sz w:val="24"/>
                <w:szCs w:val="24"/>
                <w:lang w:eastAsia="ar-SA"/>
              </w:rPr>
            </w:pPr>
            <w:r w:rsidRPr="00F02C5A">
              <w:rPr>
                <w:rFonts w:ascii="Times New Roman" w:hAnsi="Times New Roman"/>
                <w:sz w:val="24"/>
                <w:szCs w:val="24"/>
                <w:lang w:eastAsia="ar-SA"/>
              </w:rPr>
              <w:t>высшая квалификационная категория</w:t>
            </w:r>
          </w:p>
        </w:tc>
      </w:tr>
      <w:tr w:rsidR="00F02C5A" w:rsidRPr="00F02C5A" w:rsidTr="00BF0F55">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11</w:t>
            </w:r>
          </w:p>
        </w:tc>
        <w:tc>
          <w:tcPr>
            <w:tcW w:w="1985" w:type="dxa"/>
            <w:vAlign w:val="center"/>
          </w:tcPr>
          <w:p w:rsidR="00F02C5A" w:rsidRPr="00F02C5A" w:rsidRDefault="00F02C5A" w:rsidP="00F02C5A">
            <w:pPr>
              <w:spacing w:line="240" w:lineRule="atLeast"/>
              <w:rPr>
                <w:rFonts w:ascii="Times New Roman" w:hAnsi="Times New Roman"/>
                <w:sz w:val="16"/>
                <w:szCs w:val="16"/>
              </w:rPr>
            </w:pPr>
            <w:r w:rsidRPr="00F02C5A">
              <w:rPr>
                <w:rFonts w:ascii="Times New Roman" w:hAnsi="Times New Roman"/>
                <w:sz w:val="24"/>
                <w:szCs w:val="24"/>
              </w:rPr>
              <w:t>Мязина Людмила Евгеньевна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Педагог-психолог</w:t>
            </w:r>
          </w:p>
        </w:tc>
        <w:tc>
          <w:tcPr>
            <w:tcW w:w="4111"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  30.01.2020  год, </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 Распоряжение № 2462-р,  Министерства просвещения  и воспитания Ульяновской области,      </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от  03.02.2020  года</w:t>
            </w:r>
          </w:p>
        </w:tc>
        <w:tc>
          <w:tcPr>
            <w:tcW w:w="1701" w:type="dxa"/>
            <w:vAlign w:val="center"/>
          </w:tcPr>
          <w:p w:rsidR="00F02C5A" w:rsidRPr="00F02C5A" w:rsidRDefault="00F02C5A" w:rsidP="00F02C5A">
            <w:pPr>
              <w:spacing w:line="240" w:lineRule="atLeast"/>
              <w:rPr>
                <w:rFonts w:ascii="Times New Roman" w:hAnsi="Times New Roman"/>
                <w:sz w:val="24"/>
                <w:szCs w:val="24"/>
                <w:lang w:eastAsia="ar-SA"/>
              </w:rPr>
            </w:pPr>
            <w:r w:rsidRPr="00F02C5A">
              <w:rPr>
                <w:rFonts w:ascii="Times New Roman" w:hAnsi="Times New Roman"/>
                <w:sz w:val="24"/>
                <w:szCs w:val="24"/>
                <w:lang w:eastAsia="ar-SA"/>
              </w:rPr>
              <w:t>высшая квалификационная категория</w:t>
            </w:r>
          </w:p>
        </w:tc>
      </w:tr>
      <w:tr w:rsidR="00F02C5A" w:rsidRPr="00F02C5A" w:rsidTr="00BF0F55">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12</w:t>
            </w:r>
          </w:p>
        </w:tc>
        <w:tc>
          <w:tcPr>
            <w:tcW w:w="1985" w:type="dxa"/>
            <w:vAlign w:val="center"/>
          </w:tcPr>
          <w:p w:rsidR="00F02C5A" w:rsidRPr="00F02C5A" w:rsidRDefault="00F02C5A" w:rsidP="00F02C5A">
            <w:pPr>
              <w:snapToGrid w:val="0"/>
              <w:spacing w:line="240" w:lineRule="atLeast"/>
              <w:rPr>
                <w:rFonts w:ascii="Times New Roman" w:hAnsi="Times New Roman"/>
                <w:sz w:val="24"/>
                <w:szCs w:val="24"/>
              </w:rPr>
            </w:pPr>
            <w:r w:rsidRPr="00F02C5A">
              <w:rPr>
                <w:rFonts w:ascii="Times New Roman" w:hAnsi="Times New Roman"/>
                <w:sz w:val="24"/>
                <w:szCs w:val="24"/>
              </w:rPr>
              <w:t>Самаркина Ольга Вячеславовна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Учитель математики, труда (технологии)</w:t>
            </w:r>
          </w:p>
        </w:tc>
        <w:tc>
          <w:tcPr>
            <w:tcW w:w="4111" w:type="dxa"/>
          </w:tcPr>
          <w:p w:rsidR="00F02C5A" w:rsidRPr="00F02C5A" w:rsidRDefault="00F02C5A" w:rsidP="00F02C5A">
            <w:pPr>
              <w:rPr>
                <w:rFonts w:ascii="Times New Roman" w:eastAsia="Times New Roman" w:hAnsi="Times New Roman"/>
                <w:sz w:val="24"/>
                <w:szCs w:val="24"/>
              </w:rPr>
            </w:pPr>
            <w:r w:rsidRPr="00F02C5A">
              <w:rPr>
                <w:rFonts w:ascii="Times New Roman" w:eastAsia="Times New Roman" w:hAnsi="Times New Roman"/>
                <w:sz w:val="24"/>
                <w:szCs w:val="24"/>
              </w:rPr>
              <w:t xml:space="preserve"> 27.12.2022 год.</w:t>
            </w:r>
          </w:p>
          <w:p w:rsidR="00F02C5A" w:rsidRPr="00F02C5A" w:rsidRDefault="00F02C5A" w:rsidP="00F02C5A">
            <w:pPr>
              <w:rPr>
                <w:rFonts w:ascii="Times New Roman" w:eastAsia="Times New Roman" w:hAnsi="Times New Roman"/>
                <w:sz w:val="24"/>
                <w:szCs w:val="24"/>
              </w:rPr>
            </w:pPr>
            <w:r w:rsidRPr="00F02C5A">
              <w:rPr>
                <w:rFonts w:ascii="Times New Roman" w:eastAsia="Times New Roman" w:hAnsi="Times New Roman"/>
                <w:sz w:val="24"/>
                <w:szCs w:val="24"/>
              </w:rPr>
              <w:t>Распоряжение  № 44–Р Министерства просвещения и  воспитания Ульяновской области,  от 11.01.2023 года.</w:t>
            </w:r>
          </w:p>
        </w:tc>
        <w:tc>
          <w:tcPr>
            <w:tcW w:w="1701" w:type="dxa"/>
          </w:tcPr>
          <w:p w:rsidR="00F02C5A" w:rsidRPr="00F02C5A" w:rsidRDefault="00F02C5A" w:rsidP="00F02C5A">
            <w:pPr>
              <w:spacing w:line="240" w:lineRule="atLeast"/>
              <w:rPr>
                <w:rFonts w:ascii="Times New Roman" w:eastAsia="Times New Roman" w:hAnsi="Times New Roman"/>
                <w:sz w:val="24"/>
                <w:szCs w:val="24"/>
              </w:rPr>
            </w:pPr>
            <w:r w:rsidRPr="00F02C5A">
              <w:rPr>
                <w:rFonts w:ascii="Times New Roman" w:hAnsi="Times New Roman"/>
                <w:sz w:val="24"/>
                <w:szCs w:val="24"/>
                <w:lang w:eastAsia="ar-SA"/>
              </w:rPr>
              <w:t>высшая квалификационная категория</w:t>
            </w:r>
            <w:r w:rsidRPr="00F02C5A">
              <w:rPr>
                <w:rFonts w:ascii="Times New Roman" w:hAnsi="Times New Roman"/>
                <w:sz w:val="24"/>
                <w:szCs w:val="24"/>
              </w:rPr>
              <w:t xml:space="preserve"> </w:t>
            </w:r>
          </w:p>
        </w:tc>
      </w:tr>
      <w:tr w:rsidR="00F02C5A" w:rsidRPr="00F02C5A" w:rsidTr="00BF0F55">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13</w:t>
            </w:r>
          </w:p>
        </w:tc>
        <w:tc>
          <w:tcPr>
            <w:tcW w:w="1985" w:type="dxa"/>
            <w:vAlign w:val="center"/>
          </w:tcPr>
          <w:p w:rsidR="00F02C5A" w:rsidRPr="00F02C5A" w:rsidRDefault="00F02C5A" w:rsidP="00F02C5A">
            <w:pPr>
              <w:snapToGrid w:val="0"/>
              <w:spacing w:line="240" w:lineRule="atLeast"/>
              <w:rPr>
                <w:rFonts w:ascii="Times New Roman" w:hAnsi="Times New Roman"/>
                <w:sz w:val="24"/>
                <w:szCs w:val="24"/>
              </w:rPr>
            </w:pPr>
            <w:r w:rsidRPr="00F02C5A">
              <w:rPr>
                <w:rFonts w:ascii="Times New Roman" w:hAnsi="Times New Roman"/>
                <w:sz w:val="24"/>
                <w:szCs w:val="24"/>
              </w:rPr>
              <w:t>Сафина Татьяна Николаевна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 xml:space="preserve">Учитель </w:t>
            </w:r>
          </w:p>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Физической</w:t>
            </w:r>
          </w:p>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культуры</w:t>
            </w:r>
          </w:p>
        </w:tc>
        <w:tc>
          <w:tcPr>
            <w:tcW w:w="4111" w:type="dxa"/>
            <w:vAlign w:val="center"/>
          </w:tcPr>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25.11.2022 год,</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Распоряжение № 2518-р, Министерство просвещения и воспитания,</w:t>
            </w:r>
          </w:p>
          <w:p w:rsidR="00F02C5A" w:rsidRPr="00F02C5A" w:rsidRDefault="00F02C5A" w:rsidP="00F02C5A">
            <w:pPr>
              <w:suppressAutoHyphens/>
              <w:snapToGrid w:val="0"/>
              <w:spacing w:line="240" w:lineRule="atLeast"/>
              <w:rPr>
                <w:rFonts w:ascii="Times New Roman" w:hAnsi="Times New Roman"/>
                <w:sz w:val="24"/>
                <w:szCs w:val="24"/>
                <w:lang w:eastAsia="ar-SA"/>
              </w:rPr>
            </w:pPr>
            <w:r w:rsidRPr="00F02C5A">
              <w:rPr>
                <w:rFonts w:ascii="Times New Roman" w:hAnsi="Times New Roman"/>
                <w:sz w:val="24"/>
                <w:szCs w:val="24"/>
                <w:lang w:eastAsia="ar-SA"/>
              </w:rPr>
              <w:t>от 30.11. 2022 года</w:t>
            </w:r>
          </w:p>
        </w:tc>
        <w:tc>
          <w:tcPr>
            <w:tcW w:w="1701" w:type="dxa"/>
            <w:vAlign w:val="center"/>
          </w:tcPr>
          <w:p w:rsidR="00F02C5A" w:rsidRPr="00F02C5A" w:rsidRDefault="00F02C5A" w:rsidP="00F02C5A">
            <w:pPr>
              <w:spacing w:line="240" w:lineRule="atLeast"/>
              <w:rPr>
                <w:rFonts w:ascii="Times New Roman" w:hAnsi="Times New Roman"/>
                <w:sz w:val="24"/>
                <w:szCs w:val="24"/>
              </w:rPr>
            </w:pPr>
          </w:p>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lang w:eastAsia="ar-SA"/>
              </w:rPr>
              <w:t>высшая квалификационная категория</w:t>
            </w:r>
          </w:p>
        </w:tc>
      </w:tr>
      <w:tr w:rsidR="00F02C5A" w:rsidRPr="00F02C5A" w:rsidTr="00BF0F55">
        <w:trPr>
          <w:trHeight w:val="1401"/>
        </w:trPr>
        <w:tc>
          <w:tcPr>
            <w:tcW w:w="567"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14</w:t>
            </w:r>
          </w:p>
        </w:tc>
        <w:tc>
          <w:tcPr>
            <w:tcW w:w="1985" w:type="dxa"/>
            <w:vAlign w:val="center"/>
          </w:tcPr>
          <w:p w:rsidR="00F02C5A" w:rsidRPr="00F02C5A" w:rsidRDefault="00F02C5A" w:rsidP="00F02C5A">
            <w:pPr>
              <w:snapToGrid w:val="0"/>
              <w:spacing w:line="240" w:lineRule="atLeast"/>
              <w:rPr>
                <w:rFonts w:ascii="Times New Roman" w:hAnsi="Times New Roman"/>
                <w:sz w:val="24"/>
                <w:szCs w:val="24"/>
              </w:rPr>
            </w:pPr>
            <w:r w:rsidRPr="00F02C5A">
              <w:rPr>
                <w:rFonts w:ascii="Times New Roman" w:hAnsi="Times New Roman"/>
                <w:sz w:val="24"/>
                <w:szCs w:val="24"/>
              </w:rPr>
              <w:t xml:space="preserve"> Шепталова Валентина Михайловна</w:t>
            </w:r>
          </w:p>
        </w:tc>
        <w:tc>
          <w:tcPr>
            <w:tcW w:w="1843"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rPr>
              <w:t>Учитель русского языка и литературы, ОДНКР</w:t>
            </w:r>
          </w:p>
        </w:tc>
        <w:tc>
          <w:tcPr>
            <w:tcW w:w="4111" w:type="dxa"/>
            <w:vAlign w:val="center"/>
          </w:tcPr>
          <w:p w:rsidR="00F02C5A" w:rsidRPr="00F02C5A" w:rsidRDefault="00F02C5A" w:rsidP="00F02C5A">
            <w:pPr>
              <w:suppressAutoHyphens/>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  25.04.2024 год,</w:t>
            </w:r>
          </w:p>
          <w:p w:rsidR="00F02C5A" w:rsidRPr="00F02C5A" w:rsidRDefault="00F02C5A" w:rsidP="00F02C5A">
            <w:pPr>
              <w:suppressAutoHyphens/>
              <w:spacing w:line="240" w:lineRule="atLeast"/>
              <w:rPr>
                <w:rFonts w:ascii="Times New Roman" w:hAnsi="Times New Roman"/>
                <w:sz w:val="24"/>
                <w:szCs w:val="24"/>
                <w:lang w:eastAsia="ar-SA"/>
              </w:rPr>
            </w:pPr>
            <w:r w:rsidRPr="00F02C5A">
              <w:rPr>
                <w:rFonts w:ascii="Times New Roman" w:hAnsi="Times New Roman"/>
                <w:sz w:val="24"/>
                <w:szCs w:val="24"/>
                <w:lang w:eastAsia="ar-SA"/>
              </w:rPr>
              <w:t>Распоряжение. № 865 –р  Министерство  просвещения  и воспитания Ульяновской области,</w:t>
            </w:r>
          </w:p>
          <w:p w:rsidR="00F02C5A" w:rsidRPr="00F02C5A" w:rsidRDefault="00F02C5A" w:rsidP="00F02C5A">
            <w:pPr>
              <w:suppressAutoHyphens/>
              <w:spacing w:line="240" w:lineRule="atLeast"/>
              <w:rPr>
                <w:rFonts w:ascii="Times New Roman" w:hAnsi="Times New Roman"/>
                <w:sz w:val="24"/>
                <w:szCs w:val="24"/>
                <w:lang w:eastAsia="ar-SA"/>
              </w:rPr>
            </w:pPr>
            <w:r w:rsidRPr="00F02C5A">
              <w:rPr>
                <w:rFonts w:ascii="Times New Roman" w:hAnsi="Times New Roman"/>
                <w:sz w:val="24"/>
                <w:szCs w:val="24"/>
                <w:lang w:eastAsia="ar-SA"/>
              </w:rPr>
              <w:t xml:space="preserve">от  03.05.2024 года </w:t>
            </w:r>
          </w:p>
        </w:tc>
        <w:tc>
          <w:tcPr>
            <w:tcW w:w="1701" w:type="dxa"/>
            <w:vAlign w:val="center"/>
          </w:tcPr>
          <w:p w:rsidR="00F02C5A" w:rsidRPr="00F02C5A" w:rsidRDefault="00F02C5A" w:rsidP="00F02C5A">
            <w:pPr>
              <w:spacing w:line="240" w:lineRule="atLeast"/>
              <w:rPr>
                <w:rFonts w:ascii="Times New Roman" w:hAnsi="Times New Roman"/>
                <w:sz w:val="24"/>
                <w:szCs w:val="24"/>
              </w:rPr>
            </w:pPr>
            <w:r w:rsidRPr="00F02C5A">
              <w:rPr>
                <w:rFonts w:ascii="Times New Roman" w:hAnsi="Times New Roman"/>
                <w:sz w:val="24"/>
                <w:szCs w:val="24"/>
                <w:lang w:eastAsia="ar-SA"/>
              </w:rPr>
              <w:t>высшая квалификационная категория</w:t>
            </w:r>
          </w:p>
          <w:p w:rsidR="00F02C5A" w:rsidRPr="00F02C5A" w:rsidRDefault="00F02C5A" w:rsidP="00F02C5A">
            <w:pPr>
              <w:spacing w:line="240" w:lineRule="atLeast"/>
              <w:rPr>
                <w:rFonts w:ascii="Times New Roman" w:hAnsi="Times New Roman"/>
                <w:sz w:val="24"/>
                <w:szCs w:val="24"/>
              </w:rPr>
            </w:pPr>
          </w:p>
        </w:tc>
      </w:tr>
    </w:tbl>
    <w:p w:rsidR="00F02C5A" w:rsidRPr="00F02C5A" w:rsidRDefault="00F02C5A" w:rsidP="00F02C5A">
      <w:pPr>
        <w:spacing w:after="0" w:line="360" w:lineRule="auto"/>
        <w:jc w:val="both"/>
        <w:rPr>
          <w:rFonts w:ascii="Times New Roman" w:eastAsia="Times New Roman" w:hAnsi="Times New Roman" w:cs="Times New Roman"/>
          <w:color w:val="006FC0"/>
          <w:sz w:val="28"/>
          <w:szCs w:val="28"/>
        </w:rPr>
      </w:pPr>
    </w:p>
    <w:p w:rsidR="00F02C5A" w:rsidRPr="00F02C5A" w:rsidRDefault="00F02C5A" w:rsidP="00F02C5A">
      <w:pPr>
        <w:spacing w:after="0"/>
        <w:ind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b/>
          <w:sz w:val="28"/>
          <w:szCs w:val="28"/>
        </w:rPr>
        <w:t>Профессиональное развитие и повышение квалификации педагогических работников.</w:t>
      </w:r>
      <w:r w:rsidRPr="00F02C5A">
        <w:rPr>
          <w:rFonts w:ascii="Times New Roman" w:eastAsia="SchoolBookSanPin" w:hAnsi="Times New Roman" w:cs="Times New Roman"/>
          <w:sz w:val="28"/>
          <w:szCs w:val="28"/>
        </w:rPr>
        <w:t xml:space="preserve"> </w:t>
      </w:r>
    </w:p>
    <w:p w:rsidR="00F02C5A" w:rsidRPr="00F02C5A" w:rsidRDefault="00F02C5A" w:rsidP="00BF0F55">
      <w:pPr>
        <w:spacing w:after="0" w:line="360" w:lineRule="auto"/>
        <w:ind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Основным условием формирования и наращивания необходимого и достаточного кадрового потенциала  МОУ Тимирязевской СШ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F02C5A" w:rsidRPr="00F02C5A" w:rsidRDefault="00F02C5A" w:rsidP="00BF0F55">
      <w:pPr>
        <w:spacing w:after="0" w:line="360" w:lineRule="auto"/>
        <w:ind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 xml:space="preserve"> Ожидаемый результат  повышения квалификации МОУ Тимирязевской СШ— профессиональная готовность работников образования к реализации ФГОС </w:t>
      </w:r>
      <w:r w:rsidR="00380FBC">
        <w:rPr>
          <w:rFonts w:ascii="Times New Roman" w:eastAsia="SchoolBookSanPin" w:hAnsi="Times New Roman" w:cs="Times New Roman"/>
          <w:sz w:val="28"/>
          <w:szCs w:val="28"/>
        </w:rPr>
        <w:t>С</w:t>
      </w:r>
      <w:r w:rsidRPr="00F02C5A">
        <w:rPr>
          <w:rFonts w:ascii="Times New Roman" w:eastAsia="SchoolBookSanPin" w:hAnsi="Times New Roman" w:cs="Times New Roman"/>
          <w:sz w:val="28"/>
          <w:szCs w:val="28"/>
        </w:rPr>
        <w:t>ОО:</w:t>
      </w:r>
    </w:p>
    <w:p w:rsidR="00F02C5A" w:rsidRPr="00F02C5A" w:rsidRDefault="00F02C5A" w:rsidP="00D07675">
      <w:pPr>
        <w:widowControl w:val="0"/>
        <w:numPr>
          <w:ilvl w:val="0"/>
          <w:numId w:val="89"/>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 xml:space="preserve">обеспечение оптимального вхождения работников образования в систему </w:t>
      </w:r>
      <w:r w:rsidRPr="00F02C5A">
        <w:rPr>
          <w:rFonts w:ascii="Times New Roman" w:eastAsia="SchoolBookSanPin" w:hAnsi="Times New Roman" w:cs="Times New Roman"/>
          <w:sz w:val="28"/>
          <w:szCs w:val="28"/>
        </w:rPr>
        <w:lastRenderedPageBreak/>
        <w:t>ценностей современного образования;</w:t>
      </w:r>
    </w:p>
    <w:p w:rsidR="00F02C5A" w:rsidRPr="00F02C5A" w:rsidRDefault="00F02C5A" w:rsidP="00D07675">
      <w:pPr>
        <w:widowControl w:val="0"/>
        <w:numPr>
          <w:ilvl w:val="0"/>
          <w:numId w:val="89"/>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02C5A" w:rsidRPr="00F02C5A" w:rsidRDefault="00F02C5A" w:rsidP="00D07675">
      <w:pPr>
        <w:widowControl w:val="0"/>
        <w:numPr>
          <w:ilvl w:val="0"/>
          <w:numId w:val="89"/>
        </w:numPr>
        <w:spacing w:after="0" w:line="360" w:lineRule="auto"/>
        <w:contextualSpacing/>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 xml:space="preserve">овладение учебно-методическими и информационно-методическими ресурсами, необходимыми для успешного решения задач ФГОС </w:t>
      </w:r>
      <w:r w:rsidR="00380FBC">
        <w:rPr>
          <w:rFonts w:ascii="Times New Roman" w:eastAsia="SchoolBookSanPin" w:hAnsi="Times New Roman" w:cs="Times New Roman"/>
          <w:sz w:val="28"/>
          <w:szCs w:val="28"/>
        </w:rPr>
        <w:t>С</w:t>
      </w:r>
      <w:r w:rsidRPr="00F02C5A">
        <w:rPr>
          <w:rFonts w:ascii="Times New Roman" w:eastAsia="SchoolBookSanPin" w:hAnsi="Times New Roman" w:cs="Times New Roman"/>
          <w:sz w:val="28"/>
          <w:szCs w:val="28"/>
        </w:rPr>
        <w:t>ОО.</w:t>
      </w:r>
    </w:p>
    <w:p w:rsidR="00F02C5A" w:rsidRPr="00F02C5A" w:rsidRDefault="00F02C5A" w:rsidP="00BF0F55">
      <w:pPr>
        <w:spacing w:after="0" w:line="360" w:lineRule="auto"/>
        <w:ind w:firstLine="357"/>
        <w:jc w:val="both"/>
        <w:rPr>
          <w:rFonts w:ascii="Times New Roman" w:eastAsia="SchoolBookSanPin" w:hAnsi="Times New Roman" w:cs="Times New Roman"/>
          <w:sz w:val="28"/>
          <w:szCs w:val="28"/>
        </w:rPr>
      </w:pPr>
      <w:r w:rsidRPr="00F02C5A">
        <w:rPr>
          <w:rFonts w:ascii="Times New Roman" w:eastAsia="SchoolBookSanPin" w:hAnsi="Times New Roman" w:cs="Times New Roman"/>
          <w:sz w:val="28"/>
          <w:szCs w:val="28"/>
        </w:rPr>
        <w:t>Педагогические работники МОУ Тимирязевской СШ принимаю активное участие  в системе методической работы, обеспечивающей сопровождение деятельности педагогов на всех этапах реализации требований обновлённых ФГОС</w:t>
      </w:r>
      <w:r w:rsidR="00380FBC">
        <w:rPr>
          <w:rFonts w:ascii="Times New Roman" w:eastAsia="SchoolBookSanPin" w:hAnsi="Times New Roman" w:cs="Times New Roman"/>
          <w:sz w:val="28"/>
          <w:szCs w:val="28"/>
        </w:rPr>
        <w:t xml:space="preserve"> СОО</w:t>
      </w:r>
      <w:r w:rsidRPr="00F02C5A">
        <w:rPr>
          <w:rFonts w:ascii="Times New Roman" w:eastAsia="SchoolBookSanPin" w:hAnsi="Times New Roman" w:cs="Times New Roman"/>
          <w:sz w:val="28"/>
          <w:szCs w:val="28"/>
        </w:rPr>
        <w:t xml:space="preserve"> используя методические материалы сайта «Единое содержание общего образования», Академии министерства просвещения России, в вебинарах на региональном и муниципальном  уровнях.</w:t>
      </w:r>
    </w:p>
    <w:p w:rsidR="00F02C5A" w:rsidRPr="00F02C5A" w:rsidRDefault="00F02C5A" w:rsidP="00BF0F55">
      <w:pPr>
        <w:spacing w:after="0" w:line="360" w:lineRule="auto"/>
        <w:ind w:firstLine="357"/>
        <w:jc w:val="both"/>
        <w:rPr>
          <w:rFonts w:ascii="Times New Roman" w:eastAsia="Times New Roman" w:hAnsi="Times New Roman" w:cs="Times New Roman"/>
          <w:sz w:val="28"/>
          <w:szCs w:val="28"/>
          <w:lang w:eastAsia="ru-RU"/>
        </w:rPr>
      </w:pPr>
      <w:r w:rsidRPr="00F02C5A">
        <w:rPr>
          <w:rFonts w:ascii="Times New Roman" w:eastAsia="Times New Roman" w:hAnsi="Times New Roman" w:cs="Times New Roman"/>
          <w:sz w:val="28"/>
          <w:szCs w:val="28"/>
          <w:lang w:eastAsia="ru-RU"/>
        </w:rPr>
        <w:t xml:space="preserve">Педагогические работники  своевременно  проходят курсы повышения квалификации, в том числе и курсы  по реализации  ФГОС </w:t>
      </w:r>
      <w:r w:rsidR="00380FBC">
        <w:rPr>
          <w:rFonts w:ascii="Times New Roman" w:eastAsia="Times New Roman" w:hAnsi="Times New Roman" w:cs="Times New Roman"/>
          <w:sz w:val="28"/>
          <w:szCs w:val="28"/>
          <w:lang w:eastAsia="ru-RU"/>
        </w:rPr>
        <w:t>С</w:t>
      </w:r>
      <w:r w:rsidRPr="00F02C5A">
        <w:rPr>
          <w:rFonts w:ascii="Times New Roman" w:eastAsia="Times New Roman" w:hAnsi="Times New Roman" w:cs="Times New Roman"/>
          <w:sz w:val="28"/>
          <w:szCs w:val="28"/>
          <w:lang w:eastAsia="ru-RU"/>
        </w:rPr>
        <w:t xml:space="preserve">ОО: </w:t>
      </w:r>
    </w:p>
    <w:p w:rsidR="00F02C5A" w:rsidRPr="00F02C5A" w:rsidRDefault="00F02C5A" w:rsidP="00D07675">
      <w:pPr>
        <w:widowControl w:val="0"/>
        <w:numPr>
          <w:ilvl w:val="0"/>
          <w:numId w:val="90"/>
        </w:numPr>
        <w:spacing w:after="0" w:line="360" w:lineRule="auto"/>
        <w:contextualSpacing/>
        <w:jc w:val="both"/>
        <w:rPr>
          <w:rFonts w:ascii="Times New Roman" w:eastAsia="Times New Roman" w:hAnsi="Times New Roman" w:cs="Times New Roman"/>
          <w:sz w:val="28"/>
          <w:szCs w:val="28"/>
          <w:lang w:eastAsia="ru-RU"/>
        </w:rPr>
      </w:pPr>
      <w:r w:rsidRPr="00F02C5A">
        <w:rPr>
          <w:rFonts w:ascii="Times New Roman" w:eastAsia="Times New Roman" w:hAnsi="Times New Roman" w:cs="Times New Roman"/>
          <w:sz w:val="28"/>
          <w:szCs w:val="28"/>
          <w:lang w:eastAsia="ru-RU"/>
        </w:rPr>
        <w:t xml:space="preserve">100% педагогов, реализующих ФГОС </w:t>
      </w:r>
      <w:r w:rsidR="00380FBC">
        <w:rPr>
          <w:rFonts w:ascii="Times New Roman" w:eastAsia="Times New Roman" w:hAnsi="Times New Roman" w:cs="Times New Roman"/>
          <w:sz w:val="28"/>
          <w:szCs w:val="28"/>
          <w:lang w:eastAsia="ru-RU"/>
        </w:rPr>
        <w:t>С</w:t>
      </w:r>
      <w:r w:rsidRPr="00F02C5A">
        <w:rPr>
          <w:rFonts w:ascii="Times New Roman" w:eastAsia="Times New Roman" w:hAnsi="Times New Roman" w:cs="Times New Roman"/>
          <w:sz w:val="28"/>
          <w:szCs w:val="28"/>
          <w:lang w:eastAsia="ru-RU"/>
        </w:rPr>
        <w:t xml:space="preserve">ОО прошли курсовую подготовку по теме «Реализация требований обновлённого ФГОС </w:t>
      </w:r>
      <w:r w:rsidR="00380FBC">
        <w:rPr>
          <w:rFonts w:ascii="Times New Roman" w:eastAsia="Times New Roman" w:hAnsi="Times New Roman" w:cs="Times New Roman"/>
          <w:sz w:val="28"/>
          <w:szCs w:val="28"/>
          <w:lang w:eastAsia="ru-RU"/>
        </w:rPr>
        <w:t>С</w:t>
      </w:r>
      <w:r w:rsidRPr="00F02C5A">
        <w:rPr>
          <w:rFonts w:ascii="Times New Roman" w:eastAsia="Times New Roman" w:hAnsi="Times New Roman" w:cs="Times New Roman"/>
          <w:sz w:val="28"/>
          <w:szCs w:val="28"/>
          <w:lang w:eastAsia="ru-RU"/>
        </w:rPr>
        <w:t xml:space="preserve">ОО» (2024 год), </w:t>
      </w:r>
    </w:p>
    <w:p w:rsidR="00F02C5A" w:rsidRPr="00F02C5A" w:rsidRDefault="00F02C5A" w:rsidP="00D07675">
      <w:pPr>
        <w:widowControl w:val="0"/>
        <w:numPr>
          <w:ilvl w:val="0"/>
          <w:numId w:val="90"/>
        </w:numPr>
        <w:spacing w:after="0" w:line="360" w:lineRule="auto"/>
        <w:contextualSpacing/>
        <w:jc w:val="both"/>
        <w:rPr>
          <w:rFonts w:ascii="Times New Roman" w:eastAsia="Calibri" w:hAnsi="Times New Roman" w:cs="Times New Roman"/>
          <w:b/>
          <w:sz w:val="28"/>
          <w:szCs w:val="28"/>
        </w:rPr>
      </w:pPr>
      <w:r w:rsidRPr="00F02C5A">
        <w:rPr>
          <w:rFonts w:ascii="Times New Roman" w:eastAsia="Times New Roman" w:hAnsi="Times New Roman" w:cs="Times New Roman"/>
          <w:sz w:val="28"/>
          <w:szCs w:val="28"/>
          <w:lang w:eastAsia="ru-RU"/>
        </w:rPr>
        <w:t>100% администрации школы (директор школы и заместители директора)  получили удостоверение о повышении квалификации   по дополнительной профессиональной программе «Введение обновлённого ФГОС общегообразования: управленческий аспект»</w:t>
      </w:r>
    </w:p>
    <w:p w:rsidR="00F02C5A" w:rsidRPr="00F02C5A" w:rsidRDefault="00F02C5A" w:rsidP="00F02C5A">
      <w:pPr>
        <w:widowControl w:val="0"/>
        <w:spacing w:line="360" w:lineRule="auto"/>
        <w:ind w:left="717"/>
        <w:contextualSpacing/>
        <w:rPr>
          <w:rFonts w:ascii="Times New Roman" w:eastAsia="Calibri" w:hAnsi="Times New Roman" w:cs="Times New Roman"/>
          <w:b/>
          <w:sz w:val="28"/>
          <w:szCs w:val="28"/>
        </w:rPr>
      </w:pPr>
    </w:p>
    <w:p w:rsidR="00F02C5A" w:rsidRPr="00F02C5A" w:rsidRDefault="00F02C5A" w:rsidP="00F02C5A">
      <w:pPr>
        <w:spacing w:after="0"/>
        <w:ind w:firstLine="357"/>
        <w:jc w:val="both"/>
        <w:rPr>
          <w:rFonts w:ascii="Times New Roman" w:eastAsia="SchoolBookSanPin" w:hAnsi="Times New Roman" w:cs="Times New Roman"/>
          <w:b/>
          <w:sz w:val="28"/>
          <w:szCs w:val="28"/>
        </w:rPr>
      </w:pPr>
      <w:r w:rsidRPr="00F02C5A">
        <w:rPr>
          <w:rFonts w:ascii="Times New Roman" w:eastAsia="SchoolBookSanPin" w:hAnsi="Times New Roman" w:cs="Times New Roman"/>
          <w:b/>
          <w:sz w:val="28"/>
          <w:szCs w:val="28"/>
        </w:rPr>
        <w:t xml:space="preserve">Психолого-педагогических условий реализации основной образовательной программы </w:t>
      </w:r>
    </w:p>
    <w:p w:rsidR="00F02C5A" w:rsidRPr="00F02C5A" w:rsidRDefault="00F02C5A" w:rsidP="00F02C5A">
      <w:pPr>
        <w:spacing w:after="0" w:line="240" w:lineRule="atLeast"/>
        <w:jc w:val="both"/>
        <w:rPr>
          <w:rFonts w:ascii="Times New Roman" w:eastAsia="Calibri" w:hAnsi="Times New Roman" w:cs="Times New Roman"/>
          <w:b/>
          <w:sz w:val="28"/>
          <w:szCs w:val="28"/>
        </w:rPr>
      </w:pPr>
      <w:r w:rsidRPr="00F02C5A">
        <w:rPr>
          <w:rFonts w:ascii="Times New Roman" w:eastAsia="Calibri" w:hAnsi="Times New Roman" w:cs="Times New Roman"/>
          <w:b/>
          <w:sz w:val="28"/>
          <w:szCs w:val="28"/>
        </w:rPr>
        <w:t xml:space="preserve"> </w:t>
      </w:r>
    </w:p>
    <w:p w:rsidR="00F02C5A" w:rsidRPr="00F02C5A" w:rsidRDefault="00F02C5A" w:rsidP="00F02C5A">
      <w:p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b/>
          <w:i/>
          <w:sz w:val="28"/>
          <w:szCs w:val="28"/>
        </w:rPr>
        <w:t>Психолого-педагогические условия</w:t>
      </w:r>
      <w:r w:rsidRPr="00F02C5A">
        <w:rPr>
          <w:rFonts w:ascii="Times New Roman" w:eastAsia="Calibri" w:hAnsi="Times New Roman" w:cs="Times New Roman"/>
          <w:sz w:val="28"/>
          <w:szCs w:val="28"/>
        </w:rPr>
        <w:t xml:space="preserve">, созданные в МОУ Тимирязевской СШ обеспечивают исполнение требований федеральных государственных образовательных стандартов </w:t>
      </w:r>
      <w:r w:rsidR="00C5563A">
        <w:rPr>
          <w:rFonts w:ascii="Times New Roman" w:eastAsia="Calibri" w:hAnsi="Times New Roman" w:cs="Times New Roman"/>
          <w:sz w:val="28"/>
          <w:szCs w:val="28"/>
        </w:rPr>
        <w:t>среднего</w:t>
      </w:r>
      <w:r w:rsidRPr="00F02C5A">
        <w:rPr>
          <w:rFonts w:ascii="Times New Roman" w:eastAsia="Calibri" w:hAnsi="Times New Roman" w:cs="Times New Roman"/>
          <w:sz w:val="28"/>
          <w:szCs w:val="28"/>
        </w:rPr>
        <w:t xml:space="preserve"> общего образования к психолого-педагогическим условиям реализации образовательной программы </w:t>
      </w:r>
      <w:r w:rsidR="00C5563A">
        <w:rPr>
          <w:rFonts w:ascii="Times New Roman" w:eastAsia="Calibri" w:hAnsi="Times New Roman" w:cs="Times New Roman"/>
          <w:sz w:val="28"/>
          <w:szCs w:val="28"/>
        </w:rPr>
        <w:t>среднего</w:t>
      </w:r>
      <w:r w:rsidRPr="00F02C5A">
        <w:rPr>
          <w:rFonts w:ascii="Times New Roman" w:eastAsia="Calibri" w:hAnsi="Times New Roman" w:cs="Times New Roman"/>
          <w:sz w:val="28"/>
          <w:szCs w:val="28"/>
        </w:rPr>
        <w:t>общего образования, в частности:</w:t>
      </w:r>
    </w:p>
    <w:p w:rsidR="00F02C5A" w:rsidRPr="00F02C5A" w:rsidRDefault="00F02C5A" w:rsidP="00D07675">
      <w:pPr>
        <w:widowControl w:val="0"/>
        <w:numPr>
          <w:ilvl w:val="0"/>
          <w:numId w:val="9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lastRenderedPageBreak/>
        <w:t>обеспечивают преемственность содержания и форм организации образовательной деятельности приреализации образовательных программ начального образования, основного общего и среднего общего образования;</w:t>
      </w:r>
    </w:p>
    <w:p w:rsidR="00F02C5A" w:rsidRPr="00F02C5A" w:rsidRDefault="00F02C5A" w:rsidP="00D07675">
      <w:pPr>
        <w:widowControl w:val="0"/>
        <w:numPr>
          <w:ilvl w:val="0"/>
          <w:numId w:val="9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способствуют социально-психологическую адаптацию обучающихся к условиям  МОУ Тимирязевской СШ с учетом специфики их возрастного психофизиологического развития, включая особенности адаптации к социальной среде;</w:t>
      </w:r>
    </w:p>
    <w:p w:rsidR="00F02C5A" w:rsidRPr="00F02C5A" w:rsidRDefault="00F02C5A" w:rsidP="00D07675">
      <w:pPr>
        <w:widowControl w:val="0"/>
        <w:numPr>
          <w:ilvl w:val="0"/>
          <w:numId w:val="9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формирование и развитие психолого-педагогической компетентности работников школы иродителей (законных представителей) несовершеннолетних обучающихся;</w:t>
      </w:r>
    </w:p>
    <w:p w:rsidR="00F02C5A" w:rsidRPr="00F02C5A" w:rsidRDefault="00F02C5A" w:rsidP="00D07675">
      <w:pPr>
        <w:widowControl w:val="0"/>
        <w:numPr>
          <w:ilvl w:val="0"/>
          <w:numId w:val="9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профилактику формирования у обучающихся девиантных форм поведения, агрессии и повышенной тревожности;</w:t>
      </w:r>
    </w:p>
    <w:p w:rsidR="00F02C5A" w:rsidRPr="00F02C5A" w:rsidRDefault="00F02C5A" w:rsidP="00F02C5A">
      <w:pPr>
        <w:spacing w:after="0" w:line="360" w:lineRule="auto"/>
        <w:ind w:firstLine="360"/>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 В МОУ Тимирязевской СШ психолого-педагогическое сопровождение осуществляется квалифицированными специалистами: педагогом-психологом, учителем-логопедом, учителем-дефектологом, социальным педагогом. </w:t>
      </w:r>
    </w:p>
    <w:p w:rsidR="00F02C5A" w:rsidRPr="00F02C5A" w:rsidRDefault="00F02C5A" w:rsidP="00F02C5A">
      <w:pPr>
        <w:spacing w:after="0" w:line="360" w:lineRule="auto"/>
        <w:ind w:firstLine="360"/>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В процессе ренализации ОП </w:t>
      </w:r>
      <w:r w:rsidR="00C5563A">
        <w:rPr>
          <w:rFonts w:ascii="Times New Roman" w:eastAsia="Calibri" w:hAnsi="Times New Roman" w:cs="Times New Roman"/>
          <w:sz w:val="28"/>
          <w:szCs w:val="28"/>
        </w:rPr>
        <w:t>С</w:t>
      </w:r>
      <w:r w:rsidRPr="00F02C5A">
        <w:rPr>
          <w:rFonts w:ascii="Times New Roman" w:eastAsia="Calibri" w:hAnsi="Times New Roman" w:cs="Times New Roman"/>
          <w:sz w:val="28"/>
          <w:szCs w:val="28"/>
        </w:rPr>
        <w:t xml:space="preserve">ОО МОУ Тимирязевской СШ обеспечивается </w:t>
      </w:r>
    </w:p>
    <w:p w:rsidR="00F02C5A" w:rsidRPr="00F02C5A" w:rsidRDefault="00F02C5A" w:rsidP="00D07675">
      <w:pPr>
        <w:widowControl w:val="0"/>
        <w:numPr>
          <w:ilvl w:val="0"/>
          <w:numId w:val="94"/>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формирование и развитие психолого-педагогической компетентности;</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сохранение и укрепление психологического благополучия и психического здоровья обучающихся;</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поддержка и сопровождение детско-родительских отношений;</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формирование ценности здоровья и безопасного образа жизни;</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дифференциация и индивидуализация обучения и воспитания с учетом особенностей когнитивного и эмоционального развития </w:t>
      </w:r>
      <w:r w:rsidRPr="00F02C5A">
        <w:rPr>
          <w:rFonts w:ascii="Times New Roman" w:eastAsia="Calibri" w:hAnsi="Times New Roman" w:cs="Times New Roman"/>
          <w:sz w:val="28"/>
          <w:szCs w:val="28"/>
        </w:rPr>
        <w:lastRenderedPageBreak/>
        <w:t>обучающихся;</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мониторинг возможностей и способностей обучающихся, выявление, поддержка и сопровождение одаренных детей, обучающихся с ОВЗ;</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создание условий для последующего профессионального самоопределения;</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формирование коммуникативных навыков в разновозрастной среде и среде сверстников;</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поддержка детских объединений, ученического самоуправления;</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формирование психологической культуры поведения в информационной среде;</w:t>
      </w:r>
    </w:p>
    <w:p w:rsidR="00F02C5A" w:rsidRPr="00F02C5A" w:rsidRDefault="00F02C5A" w:rsidP="00D07675">
      <w:pPr>
        <w:widowControl w:val="0"/>
        <w:numPr>
          <w:ilvl w:val="0"/>
          <w:numId w:val="93"/>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развитие психологической культуры в области использования ИКТ;</w:t>
      </w:r>
    </w:p>
    <w:p w:rsidR="00F02C5A" w:rsidRPr="00F02C5A" w:rsidRDefault="00F02C5A" w:rsidP="00D07675">
      <w:pPr>
        <w:widowControl w:val="0"/>
        <w:numPr>
          <w:ilvl w:val="0"/>
          <w:numId w:val="94"/>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индивидуальное психолого-педагогическое сопровождение всех участников образовательных отношений, в том числе:</w:t>
      </w:r>
    </w:p>
    <w:p w:rsidR="00F02C5A" w:rsidRPr="00F02C5A" w:rsidRDefault="00F02C5A" w:rsidP="00D07675">
      <w:pPr>
        <w:widowControl w:val="0"/>
        <w:numPr>
          <w:ilvl w:val="0"/>
          <w:numId w:val="92"/>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обучающихся, испытывающих трудности в освоении программы основного общего образования, развитии и социальной адаптации;</w:t>
      </w:r>
    </w:p>
    <w:p w:rsidR="00F02C5A" w:rsidRPr="00F02C5A" w:rsidRDefault="00F02C5A" w:rsidP="00D07675">
      <w:pPr>
        <w:widowControl w:val="0"/>
        <w:numPr>
          <w:ilvl w:val="0"/>
          <w:numId w:val="92"/>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обучающихся, проявляющих индивидуальные способности, и одаренных;</w:t>
      </w:r>
    </w:p>
    <w:p w:rsidR="00F02C5A" w:rsidRPr="00F02C5A" w:rsidRDefault="00F02C5A" w:rsidP="00D07675">
      <w:pPr>
        <w:widowControl w:val="0"/>
        <w:numPr>
          <w:ilvl w:val="0"/>
          <w:numId w:val="92"/>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педагогических, учебно-вспомогательных и иных работников школы, обеспечивающих реализацию программы основного общего образования;</w:t>
      </w:r>
    </w:p>
    <w:p w:rsidR="00F02C5A" w:rsidRPr="00F02C5A" w:rsidRDefault="00F02C5A" w:rsidP="00D07675">
      <w:pPr>
        <w:widowControl w:val="0"/>
        <w:numPr>
          <w:ilvl w:val="0"/>
          <w:numId w:val="92"/>
        </w:numPr>
        <w:spacing w:after="0" w:line="360" w:lineRule="auto"/>
        <w:contextualSpacing/>
        <w:jc w:val="both"/>
        <w:rPr>
          <w:rFonts w:ascii="Times New Roman" w:eastAsia="Calibri" w:hAnsi="Times New Roman" w:cs="Times New Roman"/>
          <w:sz w:val="28"/>
          <w:szCs w:val="28"/>
          <w:lang w:val="en-US"/>
        </w:rPr>
      </w:pPr>
      <w:r w:rsidRPr="00F02C5A">
        <w:rPr>
          <w:rFonts w:ascii="Times New Roman" w:eastAsia="Calibri" w:hAnsi="Times New Roman" w:cs="Times New Roman"/>
          <w:sz w:val="28"/>
          <w:szCs w:val="28"/>
          <w:lang w:val="en-US"/>
        </w:rPr>
        <w:t>родителей (законных представителей) обучающихся;</w:t>
      </w:r>
    </w:p>
    <w:p w:rsidR="00F02C5A" w:rsidRPr="00F02C5A" w:rsidRDefault="00F02C5A" w:rsidP="00D07675">
      <w:pPr>
        <w:widowControl w:val="0"/>
        <w:numPr>
          <w:ilvl w:val="0"/>
          <w:numId w:val="9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психолого – педагогическая  поддержка участников образовательных отношений реализуется  диверсифировано на уровне школы,    класса, групп и индивидуально.</w:t>
      </w:r>
    </w:p>
    <w:p w:rsidR="00F02C5A" w:rsidRPr="00F02C5A" w:rsidRDefault="00F02C5A" w:rsidP="00F02C5A">
      <w:pPr>
        <w:spacing w:after="0" w:line="360" w:lineRule="auto"/>
        <w:ind w:firstLine="360"/>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В процессе реализации  ОП ООО МОУ Тимирязевской СШ   используются формы психолого-педагогического сопровождения:</w:t>
      </w:r>
    </w:p>
    <w:p w:rsidR="00F02C5A" w:rsidRPr="00F02C5A" w:rsidRDefault="00F02C5A" w:rsidP="00D07675">
      <w:pPr>
        <w:widowControl w:val="0"/>
        <w:numPr>
          <w:ilvl w:val="0"/>
          <w:numId w:val="9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F02C5A" w:rsidRPr="00F02C5A" w:rsidRDefault="00F02C5A" w:rsidP="00D07675">
      <w:pPr>
        <w:widowControl w:val="0"/>
        <w:numPr>
          <w:ilvl w:val="0"/>
          <w:numId w:val="9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lastRenderedPageBreak/>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школы; </w:t>
      </w:r>
    </w:p>
    <w:p w:rsidR="00F02C5A" w:rsidRPr="00F02C5A" w:rsidRDefault="00F02C5A" w:rsidP="00D07675">
      <w:pPr>
        <w:widowControl w:val="0"/>
        <w:numPr>
          <w:ilvl w:val="0"/>
          <w:numId w:val="9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F02C5A" w:rsidRPr="00F02C5A" w:rsidRDefault="00F02C5A" w:rsidP="00F02C5A">
      <w:pPr>
        <w:spacing w:after="0" w:line="360" w:lineRule="auto"/>
        <w:jc w:val="center"/>
        <w:rPr>
          <w:rFonts w:ascii="Times New Roman" w:eastAsia="Calibri" w:hAnsi="Times New Roman" w:cs="Times New Roman"/>
          <w:b/>
          <w:sz w:val="28"/>
          <w:szCs w:val="28"/>
        </w:rPr>
      </w:pPr>
    </w:p>
    <w:p w:rsidR="00F02C5A" w:rsidRPr="00F02C5A" w:rsidRDefault="00F02C5A" w:rsidP="00F02C5A">
      <w:pPr>
        <w:spacing w:after="0" w:line="360" w:lineRule="auto"/>
        <w:jc w:val="center"/>
        <w:rPr>
          <w:rFonts w:ascii="Times New Roman" w:eastAsia="Calibri" w:hAnsi="Times New Roman" w:cs="Times New Roman"/>
          <w:b/>
          <w:sz w:val="28"/>
          <w:szCs w:val="28"/>
        </w:rPr>
      </w:pPr>
      <w:r w:rsidRPr="00F02C5A">
        <w:rPr>
          <w:rFonts w:ascii="Times New Roman" w:eastAsia="Calibri" w:hAnsi="Times New Roman" w:cs="Times New Roman"/>
          <w:b/>
          <w:sz w:val="28"/>
          <w:szCs w:val="28"/>
        </w:rPr>
        <w:t xml:space="preserve">Финансово-экономические условия реализации образовательной программы </w:t>
      </w:r>
    </w:p>
    <w:p w:rsidR="00F02C5A" w:rsidRPr="00F02C5A" w:rsidRDefault="00F02C5A" w:rsidP="00F02C5A">
      <w:pPr>
        <w:spacing w:after="0" w:line="360" w:lineRule="auto"/>
        <w:ind w:firstLine="360"/>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 </w:t>
      </w:r>
    </w:p>
    <w:p w:rsidR="00F02C5A" w:rsidRPr="00F02C5A" w:rsidRDefault="00F02C5A" w:rsidP="00F02C5A">
      <w:pPr>
        <w:spacing w:after="0" w:line="360" w:lineRule="auto"/>
        <w:ind w:firstLine="360"/>
        <w:jc w:val="both"/>
        <w:rPr>
          <w:rFonts w:ascii="Times New Roman" w:eastAsia="Calibri" w:hAnsi="Times New Roman" w:cs="Times New Roman"/>
          <w:sz w:val="28"/>
          <w:szCs w:val="28"/>
        </w:rPr>
      </w:pPr>
      <w:r w:rsidRPr="00F02C5A">
        <w:rPr>
          <w:rFonts w:ascii="Times New Roman" w:eastAsia="Calibri" w:hAnsi="Times New Roman" w:cs="Times New Roman"/>
          <w:b/>
          <w:i/>
          <w:sz w:val="28"/>
          <w:szCs w:val="28"/>
        </w:rPr>
        <w:t xml:space="preserve">Финансовое обеспечение реализации </w:t>
      </w:r>
      <w:r w:rsidRPr="00F02C5A">
        <w:rPr>
          <w:rFonts w:ascii="Times New Roman" w:eastAsia="Calibri" w:hAnsi="Times New Roman" w:cs="Times New Roman"/>
          <w:b/>
          <w:sz w:val="28"/>
          <w:szCs w:val="28"/>
        </w:rPr>
        <w:t xml:space="preserve">ОП </w:t>
      </w:r>
      <w:r w:rsidR="00C5563A">
        <w:rPr>
          <w:rFonts w:ascii="Times New Roman" w:eastAsia="Calibri" w:hAnsi="Times New Roman" w:cs="Times New Roman"/>
          <w:b/>
          <w:sz w:val="28"/>
          <w:szCs w:val="28"/>
        </w:rPr>
        <w:t>С</w:t>
      </w:r>
      <w:r w:rsidRPr="00F02C5A">
        <w:rPr>
          <w:rFonts w:ascii="Times New Roman" w:eastAsia="Calibri" w:hAnsi="Times New Roman" w:cs="Times New Roman"/>
          <w:b/>
          <w:sz w:val="28"/>
          <w:szCs w:val="28"/>
        </w:rPr>
        <w:t>ОО МОУ Тимирязевской СШ</w:t>
      </w:r>
      <w:r w:rsidRPr="00F02C5A">
        <w:rPr>
          <w:rFonts w:ascii="Times New Roman" w:eastAsia="Calibri" w:hAnsi="Times New Roman" w:cs="Times New Roman"/>
          <w:b/>
          <w:i/>
          <w:sz w:val="28"/>
          <w:szCs w:val="28"/>
        </w:rPr>
        <w:t xml:space="preserve"> </w:t>
      </w:r>
      <w:r w:rsidRPr="00F02C5A">
        <w:rPr>
          <w:rFonts w:ascii="Times New Roman" w:eastAsia="Calibri" w:hAnsi="Times New Roman" w:cs="Times New Roman"/>
          <w:sz w:val="28"/>
          <w:szCs w:val="28"/>
        </w:rPr>
        <w:t xml:space="preserve">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F02C5A" w:rsidRPr="00F02C5A" w:rsidRDefault="00F02C5A" w:rsidP="00F02C5A">
      <w:pPr>
        <w:spacing w:after="0" w:line="360" w:lineRule="auto"/>
        <w:ind w:firstLine="360"/>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Финансовое обеспечение реализации основной образовательной программы </w:t>
      </w:r>
      <w:r w:rsidR="00C5563A">
        <w:rPr>
          <w:rFonts w:ascii="Times New Roman" w:eastAsia="Calibri" w:hAnsi="Times New Roman" w:cs="Times New Roman"/>
          <w:sz w:val="28"/>
          <w:szCs w:val="28"/>
        </w:rPr>
        <w:t>среднего</w:t>
      </w:r>
      <w:r w:rsidRPr="00F02C5A">
        <w:rPr>
          <w:rFonts w:ascii="Times New Roman" w:eastAsia="Calibri" w:hAnsi="Times New Roman" w:cs="Times New Roman"/>
          <w:sz w:val="28"/>
          <w:szCs w:val="2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w:t>
      </w:r>
    </w:p>
    <w:p w:rsidR="00F02C5A" w:rsidRPr="00F02C5A" w:rsidRDefault="00F02C5A" w:rsidP="00F02C5A">
      <w:p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02C5A" w:rsidRPr="00F02C5A" w:rsidRDefault="00F02C5A" w:rsidP="00F02C5A">
      <w:pPr>
        <w:spacing w:after="0" w:line="360" w:lineRule="auto"/>
        <w:ind w:firstLine="708"/>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F02C5A" w:rsidRPr="00F02C5A" w:rsidRDefault="00F02C5A" w:rsidP="00F02C5A">
      <w:pPr>
        <w:spacing w:after="0" w:line="360" w:lineRule="auto"/>
        <w:ind w:firstLine="708"/>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Норматив затрат на реализацию образовательной программы </w:t>
      </w:r>
      <w:r w:rsidR="00C5563A">
        <w:rPr>
          <w:rFonts w:ascii="Times New Roman" w:eastAsia="Calibri" w:hAnsi="Times New Roman" w:cs="Times New Roman"/>
          <w:sz w:val="28"/>
          <w:szCs w:val="28"/>
        </w:rPr>
        <w:t xml:space="preserve">среднего </w:t>
      </w:r>
      <w:r w:rsidRPr="00F02C5A">
        <w:rPr>
          <w:rFonts w:ascii="Times New Roman" w:eastAsia="Calibri" w:hAnsi="Times New Roman" w:cs="Times New Roman"/>
          <w:sz w:val="28"/>
          <w:szCs w:val="28"/>
        </w:rPr>
        <w:t>о общего</w:t>
      </w:r>
      <w:r w:rsidR="00C5563A">
        <w:rPr>
          <w:rFonts w:ascii="Times New Roman" w:eastAsia="Calibri" w:hAnsi="Times New Roman" w:cs="Times New Roman"/>
          <w:sz w:val="28"/>
          <w:szCs w:val="28"/>
        </w:rPr>
        <w:t xml:space="preserve"> </w:t>
      </w:r>
      <w:r w:rsidRPr="00F02C5A">
        <w:rPr>
          <w:rFonts w:ascii="Times New Roman" w:eastAsia="Calibri" w:hAnsi="Times New Roman" w:cs="Times New Roman"/>
          <w:sz w:val="28"/>
          <w:szCs w:val="28"/>
        </w:rPr>
        <w:t xml:space="preserve">образования – гарантированный минимально допустимый объем финансовых средств в год в расчете на одного обучающегося, необходимый </w:t>
      </w:r>
      <w:r w:rsidRPr="00F02C5A">
        <w:rPr>
          <w:rFonts w:ascii="Times New Roman" w:eastAsia="Calibri" w:hAnsi="Times New Roman" w:cs="Times New Roman"/>
          <w:sz w:val="28"/>
          <w:szCs w:val="28"/>
        </w:rPr>
        <w:lastRenderedPageBreak/>
        <w:t>для реализации образовательной программы начального общего образования, включая:</w:t>
      </w:r>
    </w:p>
    <w:p w:rsidR="00F02C5A" w:rsidRPr="00F02C5A" w:rsidRDefault="00F02C5A" w:rsidP="00D07675">
      <w:pPr>
        <w:widowControl w:val="0"/>
        <w:numPr>
          <w:ilvl w:val="0"/>
          <w:numId w:val="95"/>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расходы на оплату труда работников, реализующих образовательную программу начального общего образования; </w:t>
      </w:r>
    </w:p>
    <w:p w:rsidR="00F02C5A" w:rsidRPr="00F02C5A" w:rsidRDefault="00F02C5A" w:rsidP="00D07675">
      <w:pPr>
        <w:widowControl w:val="0"/>
        <w:numPr>
          <w:ilvl w:val="0"/>
          <w:numId w:val="95"/>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расходы на приобретение учебников и учебных пособий, средств обучения;</w:t>
      </w:r>
    </w:p>
    <w:p w:rsidR="00F02C5A" w:rsidRPr="00F02C5A" w:rsidRDefault="00F02C5A" w:rsidP="00D07675">
      <w:pPr>
        <w:widowControl w:val="0"/>
        <w:numPr>
          <w:ilvl w:val="0"/>
          <w:numId w:val="95"/>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F02C5A" w:rsidRPr="00F02C5A" w:rsidRDefault="00F02C5A" w:rsidP="00F02C5A">
      <w:pPr>
        <w:spacing w:after="0" w:line="360" w:lineRule="auto"/>
        <w:jc w:val="center"/>
        <w:rPr>
          <w:rFonts w:ascii="Times New Roman" w:eastAsia="Calibri" w:hAnsi="Times New Roman" w:cs="Times New Roman"/>
          <w:b/>
          <w:sz w:val="28"/>
          <w:szCs w:val="28"/>
        </w:rPr>
      </w:pPr>
    </w:p>
    <w:p w:rsidR="00F02C5A" w:rsidRPr="00F02C5A" w:rsidRDefault="00F02C5A" w:rsidP="00F02C5A">
      <w:pPr>
        <w:spacing w:after="0" w:line="360" w:lineRule="auto"/>
        <w:jc w:val="center"/>
        <w:rPr>
          <w:rFonts w:ascii="Times New Roman" w:eastAsia="Calibri" w:hAnsi="Times New Roman" w:cs="Times New Roman"/>
          <w:b/>
          <w:sz w:val="28"/>
          <w:szCs w:val="28"/>
        </w:rPr>
      </w:pPr>
      <w:r w:rsidRPr="00F02C5A">
        <w:rPr>
          <w:rFonts w:ascii="Times New Roman" w:eastAsia="Calibri" w:hAnsi="Times New Roman" w:cs="Times New Roman"/>
          <w:b/>
          <w:sz w:val="28"/>
          <w:szCs w:val="28"/>
        </w:rPr>
        <w:t xml:space="preserve">Материально-техническое и учебно-методическое обеспечение программы </w:t>
      </w:r>
    </w:p>
    <w:p w:rsidR="00F02C5A" w:rsidRPr="00F02C5A" w:rsidRDefault="00F02C5A" w:rsidP="00F02C5A">
      <w:pPr>
        <w:spacing w:after="0" w:line="360" w:lineRule="auto"/>
        <w:ind w:firstLine="708"/>
        <w:jc w:val="both"/>
        <w:rPr>
          <w:rFonts w:ascii="Times New Roman" w:eastAsia="Calibri" w:hAnsi="Times New Roman" w:cs="Times New Roman"/>
          <w:sz w:val="28"/>
          <w:szCs w:val="28"/>
        </w:rPr>
      </w:pPr>
      <w:r w:rsidRPr="00F02C5A">
        <w:rPr>
          <w:rFonts w:ascii="Times New Roman" w:eastAsia="Calibri" w:hAnsi="Times New Roman" w:cs="Times New Roman"/>
          <w:b/>
          <w:i/>
          <w:sz w:val="28"/>
          <w:szCs w:val="28"/>
        </w:rPr>
        <w:t xml:space="preserve">Информационно-образовательная среда </w:t>
      </w:r>
      <w:r w:rsidRPr="00F02C5A">
        <w:rPr>
          <w:rFonts w:ascii="Times New Roman" w:eastAsia="Calibri" w:hAnsi="Times New Roman" w:cs="Times New Roman"/>
          <w:sz w:val="28"/>
          <w:szCs w:val="28"/>
        </w:rPr>
        <w:t>(далее -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начального образования, его высокое качество, личностное развитие обучающихся.</w:t>
      </w:r>
    </w:p>
    <w:p w:rsidR="00F02C5A" w:rsidRPr="00F02C5A" w:rsidRDefault="00F02C5A" w:rsidP="00F02C5A">
      <w:p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 Основными </w:t>
      </w:r>
      <w:r w:rsidRPr="00F02C5A">
        <w:rPr>
          <w:rFonts w:ascii="Times New Roman" w:eastAsia="Calibri" w:hAnsi="Times New Roman" w:cs="Times New Roman"/>
          <w:i/>
          <w:sz w:val="28"/>
          <w:szCs w:val="28"/>
        </w:rPr>
        <w:t>компонентами информационной образовательной среды</w:t>
      </w:r>
      <w:r w:rsidRPr="00F02C5A">
        <w:rPr>
          <w:rFonts w:ascii="Times New Roman" w:eastAsia="Calibri" w:hAnsi="Times New Roman" w:cs="Times New Roman"/>
          <w:sz w:val="28"/>
          <w:szCs w:val="28"/>
        </w:rPr>
        <w:t xml:space="preserve"> МОУТимирязевской СШ  являются:</w:t>
      </w:r>
    </w:p>
    <w:p w:rsidR="00F02C5A" w:rsidRPr="00F02C5A" w:rsidRDefault="00F02C5A" w:rsidP="00D07675">
      <w:pPr>
        <w:widowControl w:val="0"/>
        <w:numPr>
          <w:ilvl w:val="0"/>
          <w:numId w:val="96"/>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F02C5A" w:rsidRPr="00F02C5A" w:rsidRDefault="00F02C5A" w:rsidP="00D07675">
      <w:pPr>
        <w:widowControl w:val="0"/>
        <w:numPr>
          <w:ilvl w:val="0"/>
          <w:numId w:val="96"/>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фонд дополнительной литературы (художественная и науч- нопопулярная литература, справочно-библиографические и периодические издания);</w:t>
      </w:r>
    </w:p>
    <w:p w:rsidR="00F02C5A" w:rsidRPr="00F02C5A" w:rsidRDefault="00F02C5A" w:rsidP="00D07675">
      <w:pPr>
        <w:widowControl w:val="0"/>
        <w:numPr>
          <w:ilvl w:val="0"/>
          <w:numId w:val="96"/>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учебно-наглядные пособия (модели, печатные, экранно-звуковые </w:t>
      </w:r>
      <w:r w:rsidRPr="00F02C5A">
        <w:rPr>
          <w:rFonts w:ascii="Times New Roman" w:eastAsia="Calibri" w:hAnsi="Times New Roman" w:cs="Times New Roman"/>
          <w:sz w:val="28"/>
          <w:szCs w:val="28"/>
        </w:rPr>
        <w:lastRenderedPageBreak/>
        <w:t>средства, мультимедийные средства);</w:t>
      </w:r>
    </w:p>
    <w:p w:rsidR="00F02C5A" w:rsidRPr="00F02C5A" w:rsidRDefault="00F02C5A" w:rsidP="00D07675">
      <w:pPr>
        <w:widowControl w:val="0"/>
        <w:numPr>
          <w:ilvl w:val="0"/>
          <w:numId w:val="96"/>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F02C5A" w:rsidRPr="00F02C5A" w:rsidRDefault="00F02C5A" w:rsidP="00D07675">
      <w:pPr>
        <w:widowControl w:val="0"/>
        <w:numPr>
          <w:ilvl w:val="0"/>
          <w:numId w:val="96"/>
        </w:numPr>
        <w:spacing w:after="0" w:line="360" w:lineRule="auto"/>
        <w:contextualSpacing/>
        <w:jc w:val="both"/>
        <w:rPr>
          <w:rFonts w:ascii="Times New Roman" w:eastAsia="Calibri" w:hAnsi="Times New Roman" w:cs="Times New Roman"/>
          <w:sz w:val="28"/>
          <w:szCs w:val="28"/>
          <w:lang w:val="en-US"/>
        </w:rPr>
      </w:pPr>
      <w:r w:rsidRPr="00F02C5A">
        <w:rPr>
          <w:rFonts w:ascii="Times New Roman" w:eastAsia="Calibri" w:hAnsi="Times New Roman" w:cs="Times New Roman"/>
          <w:sz w:val="28"/>
          <w:szCs w:val="28"/>
          <w:lang w:val="en-US"/>
        </w:rPr>
        <w:t>информационно-телекоммуникационная    инфраструктура;</w:t>
      </w:r>
    </w:p>
    <w:p w:rsidR="00F02C5A" w:rsidRPr="00F02C5A" w:rsidRDefault="00F02C5A" w:rsidP="00D07675">
      <w:pPr>
        <w:widowControl w:val="0"/>
        <w:numPr>
          <w:ilvl w:val="0"/>
          <w:numId w:val="96"/>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технические средства, обеспечивающие функционирование информационно-образовательной среды;</w:t>
      </w:r>
    </w:p>
    <w:p w:rsidR="00F02C5A" w:rsidRPr="00F02C5A" w:rsidRDefault="00F02C5A" w:rsidP="00D07675">
      <w:pPr>
        <w:widowControl w:val="0"/>
        <w:numPr>
          <w:ilvl w:val="0"/>
          <w:numId w:val="96"/>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программные инструменты, обеспечивающие функционирование информационно-образовательной среды;</w:t>
      </w:r>
    </w:p>
    <w:p w:rsidR="00F02C5A" w:rsidRPr="00F02C5A" w:rsidRDefault="00F02C5A" w:rsidP="00D07675">
      <w:pPr>
        <w:widowControl w:val="0"/>
        <w:numPr>
          <w:ilvl w:val="0"/>
          <w:numId w:val="96"/>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служба технической поддержки функционирования информационно-образовательной среды.</w:t>
      </w:r>
    </w:p>
    <w:p w:rsidR="00F02C5A" w:rsidRPr="00F02C5A" w:rsidRDefault="00F02C5A" w:rsidP="00F02C5A">
      <w:p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ИОС МОУ Тимирязевской СШ предоставляет для участников образовательного процесса возможность:</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достижения обучающимися планируемых результатов освоения ООП НОО, в том числе адаптированной для обучающихся с ограниченными возможностями здоровья (ОВЗ);</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lastRenderedPageBreak/>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формирования у обучающихся опыта самостоятельной образовательной и общественной деятельности;</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F02C5A" w:rsidRPr="00F02C5A" w:rsidRDefault="00F02C5A" w:rsidP="00F02C5A">
      <w:pPr>
        <w:widowControl w:val="0"/>
        <w:spacing w:line="360" w:lineRule="auto"/>
        <w:contextualSpacing/>
        <w:rPr>
          <w:rFonts w:ascii="Times New Roman" w:eastAsia="Calibri" w:hAnsi="Times New Roman" w:cs="Times New Roman"/>
          <w:sz w:val="28"/>
          <w:szCs w:val="28"/>
        </w:rPr>
      </w:pPr>
      <w:r w:rsidRPr="00F02C5A">
        <w:rPr>
          <w:rFonts w:ascii="Times New Roman" w:eastAsia="Calibri" w:hAnsi="Times New Roman" w:cs="Times New Roman"/>
          <w:sz w:val="28"/>
          <w:szCs w:val="28"/>
        </w:rPr>
        <w:t>эффективного управления организацией с использованием ИКТ,</w:t>
      </w:r>
    </w:p>
    <w:p w:rsidR="00F02C5A" w:rsidRPr="00F02C5A" w:rsidRDefault="00F02C5A" w:rsidP="00D07675">
      <w:pPr>
        <w:widowControl w:val="0"/>
        <w:numPr>
          <w:ilvl w:val="0"/>
          <w:numId w:val="97"/>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lastRenderedPageBreak/>
        <w:t>современных механизмов финансирования.</w:t>
      </w:r>
    </w:p>
    <w:p w:rsidR="00F02C5A" w:rsidRPr="00F02C5A" w:rsidRDefault="00F02C5A" w:rsidP="00F02C5A">
      <w:pPr>
        <w:spacing w:after="0" w:line="360" w:lineRule="auto"/>
        <w:ind w:left="360" w:firstLine="348"/>
        <w:jc w:val="both"/>
        <w:rPr>
          <w:rFonts w:ascii="Times New Roman" w:eastAsia="Calibri" w:hAnsi="Times New Roman" w:cs="Times New Roman"/>
          <w:sz w:val="28"/>
          <w:szCs w:val="28"/>
        </w:rPr>
      </w:pPr>
      <w:r w:rsidRPr="00F02C5A">
        <w:rPr>
          <w:rFonts w:ascii="Times New Roman" w:eastAsia="Calibri" w:hAnsi="Times New Roman" w:cs="Times New Roman"/>
          <w:i/>
          <w:sz w:val="28"/>
          <w:szCs w:val="28"/>
        </w:rPr>
        <w:t>Электронная информационно-образовательная среда</w:t>
      </w:r>
      <w:r w:rsidRPr="00F02C5A">
        <w:rPr>
          <w:rFonts w:ascii="Times New Roman" w:eastAsia="Calibri" w:hAnsi="Times New Roman" w:cs="Times New Roman"/>
          <w:sz w:val="28"/>
          <w:szCs w:val="28"/>
        </w:rPr>
        <w:t xml:space="preserve"> </w:t>
      </w:r>
      <w:r w:rsidRPr="00F02C5A">
        <w:rPr>
          <w:rFonts w:ascii="Times New Roman" w:eastAsia="Calibri" w:hAnsi="Times New Roman" w:cs="Times New Roman"/>
          <w:i/>
          <w:sz w:val="28"/>
          <w:szCs w:val="28"/>
        </w:rPr>
        <w:t>МОУ Тимирязевской СШ обеспечивает</w:t>
      </w:r>
      <w:r w:rsidRPr="00F02C5A">
        <w:rPr>
          <w:rFonts w:ascii="Times New Roman" w:eastAsia="Calibri" w:hAnsi="Times New Roman" w:cs="Times New Roman"/>
          <w:sz w:val="28"/>
          <w:szCs w:val="28"/>
        </w:rPr>
        <w:t>:</w:t>
      </w:r>
    </w:p>
    <w:p w:rsidR="00F02C5A" w:rsidRPr="00F02C5A" w:rsidRDefault="00F02C5A" w:rsidP="00D07675">
      <w:pPr>
        <w:widowControl w:val="0"/>
        <w:numPr>
          <w:ilvl w:val="0"/>
          <w:numId w:val="98"/>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(указывается сайт (портал), где размещена соответствующая информация);</w:t>
      </w:r>
    </w:p>
    <w:p w:rsidR="00F02C5A" w:rsidRPr="00F02C5A" w:rsidRDefault="00F02C5A" w:rsidP="00D07675">
      <w:pPr>
        <w:widowControl w:val="0"/>
        <w:numPr>
          <w:ilvl w:val="0"/>
          <w:numId w:val="98"/>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формирование и хранение электронного портфолио обучающегося, в том числе его работ и оценок за эти работы;</w:t>
      </w:r>
    </w:p>
    <w:p w:rsidR="00F02C5A" w:rsidRPr="00F02C5A" w:rsidRDefault="00F02C5A" w:rsidP="00D07675">
      <w:pPr>
        <w:widowControl w:val="0"/>
        <w:numPr>
          <w:ilvl w:val="0"/>
          <w:numId w:val="98"/>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F02C5A" w:rsidRPr="00F02C5A" w:rsidRDefault="00F02C5A" w:rsidP="00D07675">
      <w:pPr>
        <w:widowControl w:val="0"/>
        <w:numPr>
          <w:ilvl w:val="0"/>
          <w:numId w:val="98"/>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02C5A" w:rsidRPr="00F02C5A" w:rsidRDefault="00F02C5A" w:rsidP="00D07675">
      <w:pPr>
        <w:widowControl w:val="0"/>
        <w:numPr>
          <w:ilvl w:val="0"/>
          <w:numId w:val="98"/>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F02C5A" w:rsidRPr="00F02C5A" w:rsidRDefault="00F02C5A" w:rsidP="00F02C5A">
      <w:pPr>
        <w:spacing w:after="0" w:line="360" w:lineRule="auto"/>
        <w:ind w:left="360"/>
        <w:jc w:val="both"/>
        <w:rPr>
          <w:rFonts w:ascii="Times New Roman" w:eastAsia="Calibri" w:hAnsi="Times New Roman" w:cs="Times New Roman"/>
          <w:sz w:val="28"/>
          <w:szCs w:val="28"/>
        </w:rPr>
      </w:pPr>
      <w:r w:rsidRPr="00F02C5A">
        <w:rPr>
          <w:rFonts w:ascii="Times New Roman" w:eastAsia="Calibri" w:hAnsi="Times New Roman" w:cs="Times New Roman"/>
          <w:i/>
          <w:sz w:val="28"/>
          <w:szCs w:val="28"/>
        </w:rPr>
        <w:t>Электронная информационно-образовательная среда МОУ Тимирязевской СШ  позволяет обучающимся осуществить</w:t>
      </w:r>
      <w:r w:rsidRPr="00F02C5A">
        <w:rPr>
          <w:rFonts w:ascii="Times New Roman" w:eastAsia="Calibri" w:hAnsi="Times New Roman" w:cs="Times New Roman"/>
          <w:sz w:val="28"/>
          <w:szCs w:val="28"/>
        </w:rPr>
        <w:t>:</w:t>
      </w:r>
    </w:p>
    <w:p w:rsidR="00F02C5A" w:rsidRPr="00F02C5A" w:rsidRDefault="00F02C5A" w:rsidP="00F02C5A">
      <w:pPr>
        <w:spacing w:after="0" w:line="360" w:lineRule="auto"/>
        <w:ind w:left="360"/>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поиск и получение информации в локальной сети школы и Глобальной сети — Интернете в соответствии с учебной задачей;</w:t>
      </w:r>
    </w:p>
    <w:p w:rsidR="00F02C5A" w:rsidRPr="00F02C5A" w:rsidRDefault="00F02C5A" w:rsidP="00D07675">
      <w:pPr>
        <w:widowControl w:val="0"/>
        <w:numPr>
          <w:ilvl w:val="0"/>
          <w:numId w:val="99"/>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обработку информации для выступления с аудио-, видео- и графическим сопровождением;</w:t>
      </w:r>
    </w:p>
    <w:p w:rsidR="00F02C5A" w:rsidRPr="00F02C5A" w:rsidRDefault="00F02C5A" w:rsidP="00D07675">
      <w:pPr>
        <w:widowControl w:val="0"/>
        <w:numPr>
          <w:ilvl w:val="0"/>
          <w:numId w:val="99"/>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размещение продуктов познавательной, исследовательской и творческой деятельности в сети школы  и Интернете;</w:t>
      </w:r>
    </w:p>
    <w:p w:rsidR="00F02C5A" w:rsidRPr="00F02C5A" w:rsidRDefault="00F02C5A" w:rsidP="00D07675">
      <w:pPr>
        <w:widowControl w:val="0"/>
        <w:numPr>
          <w:ilvl w:val="0"/>
          <w:numId w:val="99"/>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выпуск школьных печатных изданий, радиопередач;</w:t>
      </w:r>
    </w:p>
    <w:p w:rsidR="00F02C5A" w:rsidRPr="00F02C5A" w:rsidRDefault="00F02C5A" w:rsidP="00D07675">
      <w:pPr>
        <w:widowControl w:val="0"/>
        <w:numPr>
          <w:ilvl w:val="0"/>
          <w:numId w:val="99"/>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участие в массовых мероприятиях (конференциях, собраниях, </w:t>
      </w:r>
      <w:r w:rsidRPr="00F02C5A">
        <w:rPr>
          <w:rFonts w:ascii="Times New Roman" w:eastAsia="Calibri" w:hAnsi="Times New Roman" w:cs="Times New Roman"/>
          <w:sz w:val="28"/>
          <w:szCs w:val="28"/>
        </w:rPr>
        <w:lastRenderedPageBreak/>
        <w:t>представлениях, праздниках), обеспеченных озвучиванием, освещением и мультимедиа сопровождением.</w:t>
      </w:r>
    </w:p>
    <w:p w:rsidR="00F02C5A" w:rsidRPr="00F02C5A" w:rsidRDefault="00F02C5A" w:rsidP="00F02C5A">
      <w:pPr>
        <w:spacing w:after="0" w:line="360" w:lineRule="auto"/>
        <w:ind w:left="360" w:firstLine="348"/>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В реализации программы ОП ООО МОУ Тимирязевской СШ, в том числе адаптированной с применением</w:t>
      </w:r>
      <w:r w:rsidRPr="00F02C5A">
        <w:rPr>
          <w:rFonts w:ascii="Calibri" w:eastAsia="Calibri" w:hAnsi="Calibri" w:cs="Times New Roman"/>
        </w:rPr>
        <w:t xml:space="preserve"> </w:t>
      </w:r>
      <w:r w:rsidRPr="00F02C5A">
        <w:rPr>
          <w:rFonts w:ascii="Times New Roman" w:eastAsia="Calibri" w:hAnsi="Times New Roman" w:cs="Times New Roman"/>
          <w:sz w:val="28"/>
          <w:szCs w:val="28"/>
        </w:rPr>
        <w:t>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школы, так и вне ее.</w:t>
      </w:r>
    </w:p>
    <w:p w:rsidR="00F02C5A" w:rsidRPr="00F02C5A" w:rsidRDefault="00F02C5A" w:rsidP="00F02C5A">
      <w:pPr>
        <w:spacing w:after="0" w:line="240" w:lineRule="atLeast"/>
        <w:ind w:left="360" w:firstLine="348"/>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Информационно-образовательная среда МОУ Тимирязевской СШ  обеспечивает реализацию особых образовательных потребностей детей с ОВЗ.</w:t>
      </w:r>
    </w:p>
    <w:p w:rsidR="00F02C5A" w:rsidRPr="00F02C5A" w:rsidRDefault="00F02C5A" w:rsidP="00F02C5A">
      <w:pPr>
        <w:spacing w:after="0" w:line="240" w:lineRule="atLeast"/>
        <w:ind w:firstLine="709"/>
        <w:jc w:val="center"/>
        <w:rPr>
          <w:rFonts w:ascii="Times New Roman" w:eastAsia="Calibri" w:hAnsi="Times New Roman" w:cs="Times New Roman"/>
          <w:b/>
          <w:bCs/>
          <w:sz w:val="28"/>
          <w:szCs w:val="28"/>
        </w:rPr>
      </w:pPr>
      <w:r w:rsidRPr="00F02C5A">
        <w:rPr>
          <w:rFonts w:ascii="Times New Roman" w:eastAsia="Calibri" w:hAnsi="Times New Roman" w:cs="Times New Roman"/>
          <w:b/>
          <w:bCs/>
          <w:sz w:val="28"/>
          <w:szCs w:val="28"/>
        </w:rPr>
        <w:t>Создание в образовательной организации информационно-</w:t>
      </w:r>
    </w:p>
    <w:p w:rsidR="00F02C5A" w:rsidRPr="00F02C5A" w:rsidRDefault="00F02C5A" w:rsidP="00F02C5A">
      <w:pPr>
        <w:spacing w:after="0" w:line="240" w:lineRule="atLeast"/>
        <w:ind w:firstLine="709"/>
        <w:jc w:val="center"/>
        <w:rPr>
          <w:rFonts w:ascii="Times New Roman" w:eastAsia="Calibri" w:hAnsi="Times New Roman" w:cs="Times New Roman"/>
          <w:b/>
          <w:bCs/>
          <w:sz w:val="28"/>
          <w:szCs w:val="28"/>
        </w:rPr>
      </w:pPr>
      <w:r w:rsidRPr="00F02C5A">
        <w:rPr>
          <w:rFonts w:ascii="Times New Roman" w:eastAsia="Calibri" w:hAnsi="Times New Roman" w:cs="Times New Roman"/>
          <w:b/>
          <w:bCs/>
          <w:sz w:val="28"/>
          <w:szCs w:val="28"/>
        </w:rPr>
        <w:t>образовательной среды, соответствующей требованиям ФГОС</w:t>
      </w:r>
    </w:p>
    <w:p w:rsidR="00F02C5A" w:rsidRPr="00F02C5A" w:rsidRDefault="00F02C5A" w:rsidP="00F02C5A">
      <w:pPr>
        <w:spacing w:after="0" w:line="240" w:lineRule="atLeast"/>
        <w:ind w:firstLine="709"/>
        <w:jc w:val="center"/>
        <w:rPr>
          <w:rFonts w:ascii="Times New Roman" w:eastAsia="Calibri" w:hAnsi="Times New Roman" w:cs="Times New Roman"/>
          <w:sz w:val="24"/>
          <w:szCs w:val="24"/>
        </w:rPr>
      </w:pP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3"/>
        <w:gridCol w:w="6138"/>
        <w:gridCol w:w="1276"/>
        <w:gridCol w:w="1148"/>
      </w:tblGrid>
      <w:tr w:rsidR="00F02C5A" w:rsidRPr="00F02C5A" w:rsidTr="00BF0F55">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jc w:val="center"/>
              <w:rPr>
                <w:rFonts w:ascii="Times New Roman" w:eastAsia="Calibri" w:hAnsi="Times New Roman" w:cs="Times New Roman"/>
                <w:b/>
                <w:bCs/>
                <w:sz w:val="28"/>
                <w:szCs w:val="28"/>
              </w:rPr>
            </w:pPr>
            <w:r w:rsidRPr="00F02C5A">
              <w:rPr>
                <w:rFonts w:ascii="Times New Roman" w:eastAsia="Calibri" w:hAnsi="Times New Roman" w:cs="Times New Roman"/>
                <w:b/>
                <w:bCs/>
                <w:sz w:val="28"/>
                <w:szCs w:val="28"/>
              </w:rPr>
              <w:t xml:space="preserve">№ </w:t>
            </w:r>
          </w:p>
          <w:p w:rsidR="00F02C5A" w:rsidRPr="00F02C5A" w:rsidRDefault="00F02C5A" w:rsidP="00F02C5A">
            <w:pPr>
              <w:spacing w:after="0" w:line="240" w:lineRule="atLeast"/>
              <w:jc w:val="center"/>
              <w:rPr>
                <w:rFonts w:ascii="Times New Roman" w:eastAsia="Calibri" w:hAnsi="Times New Roman" w:cs="Times New Roman"/>
                <w:sz w:val="28"/>
                <w:szCs w:val="28"/>
              </w:rPr>
            </w:pPr>
            <w:r w:rsidRPr="00F02C5A">
              <w:rPr>
                <w:rFonts w:ascii="Times New Roman" w:eastAsia="Calibri" w:hAnsi="Times New Roman" w:cs="Times New Roman"/>
                <w:b/>
                <w:bCs/>
                <w:sz w:val="28"/>
                <w:szCs w:val="28"/>
              </w:rPr>
              <w:t>п/п</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b/>
                <w:bCs/>
                <w:sz w:val="28"/>
                <w:szCs w:val="28"/>
              </w:rPr>
              <w:t>Необходимые средства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b/>
                <w:bCs/>
                <w:sz w:val="28"/>
                <w:szCs w:val="28"/>
              </w:rPr>
              <w:t>Необходимое количество средств/ имеющееся в наличии</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b/>
                <w:bCs/>
                <w:sz w:val="28"/>
                <w:szCs w:val="28"/>
              </w:rPr>
              <w:t>Сроки создания условий в соответствии с требованиями ФГОС</w:t>
            </w:r>
          </w:p>
        </w:tc>
      </w:tr>
      <w:tr w:rsidR="00F02C5A" w:rsidRPr="00F02C5A" w:rsidTr="00BF0F55">
        <w:tc>
          <w:tcPr>
            <w:tcW w:w="823" w:type="dxa"/>
            <w:vMerge w:val="restart"/>
            <w:tcBorders>
              <w:top w:val="single" w:sz="6" w:space="0" w:color="000000"/>
              <w:left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b/>
                <w:sz w:val="28"/>
                <w:szCs w:val="28"/>
              </w:rPr>
            </w:pPr>
            <w:r w:rsidRPr="00F02C5A">
              <w:rPr>
                <w:rFonts w:ascii="Times New Roman" w:eastAsia="Calibri" w:hAnsi="Times New Roman" w:cs="Times New Roman"/>
                <w:b/>
                <w:sz w:val="28"/>
                <w:szCs w:val="28"/>
              </w:rPr>
              <w:t>Технические средства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мультимедийный проектор и экран</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принтер монохромный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16/12</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принтер цветной (фотопринтер)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6/2</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цифровой фотоаппарат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3/1</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цифровая видеокамера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1/1</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сканер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4/6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микрофон</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2/0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оборудование компьютерной сети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конструктор, позволяющий создавать компьютерно-управляемые движущиеся модели с обратной связью</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имеется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доска со средствами, обеспечивающими </w:t>
            </w:r>
            <w:r w:rsidRPr="00F02C5A">
              <w:rPr>
                <w:rFonts w:ascii="Times New Roman" w:eastAsia="Calibri" w:hAnsi="Times New Roman" w:cs="Times New Roman"/>
                <w:sz w:val="28"/>
                <w:szCs w:val="28"/>
              </w:rPr>
              <w:lastRenderedPageBreak/>
              <w:t>обратную связь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lastRenderedPageBreak/>
              <w:t>12/2</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val="restart"/>
            <w:tcBorders>
              <w:top w:val="single" w:sz="6" w:space="0" w:color="000000"/>
              <w:left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lastRenderedPageBreak/>
              <w:t>II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b/>
                <w:sz w:val="28"/>
                <w:szCs w:val="28"/>
              </w:rPr>
            </w:pPr>
            <w:r w:rsidRPr="00F02C5A">
              <w:rPr>
                <w:rFonts w:ascii="Times New Roman" w:eastAsia="Calibri" w:hAnsi="Times New Roman" w:cs="Times New Roman"/>
                <w:b/>
                <w:sz w:val="28"/>
                <w:szCs w:val="28"/>
              </w:rPr>
              <w:t>Программные инструменты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операционные системы и служебные инструменты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орфографический корректор для текстов на русском и иностранном языках;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клавиатурный тренажер для русского и иностранного языков;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текстовый редактор для работы с русскими и иноязычными текстами;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инструмент планирования деятельности;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графический редактор для обработки растровых изображений;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графический редактор для обработки векторных изображений;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музыкальный редактор;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редактор подготовки презентаций;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редактор видео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редактор звука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ГИС</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редактор представления временнóй информации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редактор генеалогических деревьев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среды для дистанционного онлайн и офлайн сетевого взаимодействия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rPr>
                <w:rFonts w:ascii="Times New Roman" w:eastAsia="Calibri" w:hAnsi="Times New Roman" w:cs="Times New Roman"/>
                <w:sz w:val="28"/>
                <w:szCs w:val="28"/>
              </w:rPr>
            </w:pPr>
            <w:r w:rsidRPr="00F02C5A">
              <w:rPr>
                <w:rFonts w:ascii="Times New Roman" w:eastAsia="Calibri" w:hAnsi="Times New Roman" w:cs="Times New Roman"/>
                <w:sz w:val="28"/>
                <w:szCs w:val="28"/>
              </w:rPr>
              <w:t>редактор для совместного удаленного редактирования сообщений.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rPr>
                <w:rFonts w:ascii="Times New Roman" w:eastAsia="Calibri" w:hAnsi="Times New Roman" w:cs="Times New Roman"/>
                <w:sz w:val="28"/>
                <w:szCs w:val="28"/>
              </w:rPr>
            </w:pPr>
            <w:r w:rsidRPr="00F02C5A">
              <w:rPr>
                <w:rFonts w:ascii="Times New Roman" w:eastAsia="Calibri" w:hAnsi="Times New Roman" w:cs="Times New Roman"/>
                <w:sz w:val="28"/>
                <w:szCs w:val="28"/>
              </w:rPr>
              <w:t>среда для интернет-публикаций;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rPr>
                <w:rFonts w:ascii="Times New Roman" w:eastAsia="Calibri" w:hAnsi="Times New Roman" w:cs="Times New Roman"/>
                <w:sz w:val="28"/>
                <w:szCs w:val="28"/>
              </w:rPr>
            </w:pPr>
            <w:r w:rsidRPr="00F02C5A">
              <w:rPr>
                <w:rFonts w:ascii="Times New Roman" w:eastAsia="Calibri" w:hAnsi="Times New Roman" w:cs="Times New Roman"/>
                <w:sz w:val="28"/>
                <w:szCs w:val="28"/>
              </w:rPr>
              <w:t>редактор интернет-сайтов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виртуальные лаборатории по учебным предметам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val="restart"/>
            <w:tcBorders>
              <w:top w:val="single" w:sz="6" w:space="0" w:color="000000"/>
              <w:left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III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b/>
                <w:sz w:val="28"/>
                <w:szCs w:val="28"/>
              </w:rPr>
            </w:pPr>
            <w:r w:rsidRPr="00F02C5A">
              <w:rPr>
                <w:rFonts w:ascii="Times New Roman" w:eastAsia="Calibri" w:hAnsi="Times New Roman" w:cs="Times New Roman"/>
                <w:b/>
                <w:sz w:val="28"/>
                <w:szCs w:val="28"/>
              </w:rPr>
              <w:t>Обеспечение технической, методической и организационной поддержки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разработка планов, дорожных карт; заключение договоров;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подготовка локальных актов образовательной организации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vMerge/>
            <w:tcBorders>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подготовка программ формирования ИКТ-компетентности работников образовательной организации (индивидуальных программ для каждого работника)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IV</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b/>
                <w:sz w:val="28"/>
                <w:szCs w:val="28"/>
              </w:rPr>
            </w:pPr>
            <w:r w:rsidRPr="00F02C5A">
              <w:rPr>
                <w:rFonts w:ascii="Times New Roman" w:eastAsia="Calibri" w:hAnsi="Times New Roman" w:cs="Times New Roman"/>
                <w:b/>
                <w:sz w:val="28"/>
                <w:szCs w:val="28"/>
              </w:rPr>
              <w:t>Отображение образовательного процесса в информационной среде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Компоненты на бумажных носителях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учебники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рабочие тетради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VI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b/>
                <w:sz w:val="28"/>
                <w:szCs w:val="28"/>
              </w:rPr>
            </w:pPr>
            <w:r w:rsidRPr="00F02C5A">
              <w:rPr>
                <w:rFonts w:ascii="Times New Roman" w:eastAsia="Calibri" w:hAnsi="Times New Roman" w:cs="Times New Roman"/>
                <w:b/>
                <w:sz w:val="28"/>
                <w:szCs w:val="28"/>
              </w:rPr>
              <w:t>Компоненты на CD и DVD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электронные приложения к учебникам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электронные наглядные пособия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электронные тренажеры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r w:rsidR="00F02C5A" w:rsidRPr="00F02C5A" w:rsidTr="00BF0F55">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r w:rsidRPr="00F02C5A">
              <w:rPr>
                <w:rFonts w:ascii="Times New Roman" w:eastAsia="Calibri" w:hAnsi="Times New Roman" w:cs="Times New Roman"/>
                <w:sz w:val="28"/>
                <w:szCs w:val="28"/>
              </w:rPr>
              <w:t>электронные практикумы (информатика, химия).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2C5A" w:rsidRPr="00F02C5A" w:rsidRDefault="00F02C5A" w:rsidP="00F02C5A">
            <w:pPr>
              <w:spacing w:after="0" w:line="240" w:lineRule="atLeast"/>
              <w:ind w:firstLine="119"/>
              <w:jc w:val="center"/>
              <w:rPr>
                <w:rFonts w:ascii="Times New Roman" w:eastAsia="Calibri" w:hAnsi="Times New Roman" w:cs="Times New Roman"/>
                <w:sz w:val="28"/>
                <w:szCs w:val="28"/>
              </w:rPr>
            </w:pPr>
            <w:r w:rsidRPr="00F02C5A">
              <w:rPr>
                <w:rFonts w:ascii="Times New Roman" w:eastAsia="Calibri" w:hAnsi="Times New Roman" w:cs="Times New Roman"/>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F02C5A" w:rsidRPr="00F02C5A" w:rsidRDefault="00F02C5A" w:rsidP="00F02C5A">
            <w:pPr>
              <w:spacing w:after="0" w:line="240" w:lineRule="atLeast"/>
              <w:ind w:firstLine="119"/>
              <w:rPr>
                <w:rFonts w:ascii="Times New Roman" w:eastAsia="Calibri" w:hAnsi="Times New Roman" w:cs="Times New Roman"/>
                <w:sz w:val="28"/>
                <w:szCs w:val="28"/>
              </w:rPr>
            </w:pPr>
          </w:p>
        </w:tc>
      </w:tr>
    </w:tbl>
    <w:p w:rsidR="00F02C5A" w:rsidRPr="00F02C5A" w:rsidRDefault="00F02C5A" w:rsidP="00F02C5A">
      <w:pPr>
        <w:spacing w:after="0" w:line="240" w:lineRule="atLeast"/>
        <w:ind w:left="360" w:firstLine="348"/>
        <w:jc w:val="both"/>
        <w:rPr>
          <w:rFonts w:ascii="Times New Roman" w:eastAsia="Calibri" w:hAnsi="Times New Roman" w:cs="Times New Roman"/>
          <w:sz w:val="28"/>
          <w:szCs w:val="28"/>
        </w:rPr>
      </w:pPr>
    </w:p>
    <w:p w:rsidR="00F02C5A" w:rsidRPr="00F02C5A" w:rsidRDefault="00F02C5A" w:rsidP="00F02C5A">
      <w:p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Материально-технические условия реализации ООП НОО МОУ Тимирязевской СШ обеспечивают:</w:t>
      </w:r>
    </w:p>
    <w:p w:rsidR="00F02C5A" w:rsidRPr="00F02C5A" w:rsidRDefault="00F02C5A" w:rsidP="00D07675">
      <w:pPr>
        <w:widowControl w:val="0"/>
        <w:numPr>
          <w:ilvl w:val="0"/>
          <w:numId w:val="100"/>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возможность достижения обучающимися результатов освоения основной образовательной программы основного начального образования;</w:t>
      </w:r>
    </w:p>
    <w:p w:rsidR="00F02C5A" w:rsidRPr="00F02C5A" w:rsidRDefault="00F02C5A" w:rsidP="00D07675">
      <w:pPr>
        <w:widowControl w:val="0"/>
        <w:numPr>
          <w:ilvl w:val="0"/>
          <w:numId w:val="100"/>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безопасность и комфортность организации учебного процесса;</w:t>
      </w:r>
    </w:p>
    <w:p w:rsidR="00F02C5A" w:rsidRPr="00F02C5A" w:rsidRDefault="00F02C5A" w:rsidP="00D07675">
      <w:pPr>
        <w:widowControl w:val="0"/>
        <w:numPr>
          <w:ilvl w:val="0"/>
          <w:numId w:val="100"/>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соблюдение санитарно-эпидемиологических, санитарноги- гиенических правил и нормативов, пожарной и электробез- 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F02C5A" w:rsidRPr="00F02C5A" w:rsidRDefault="00F02C5A" w:rsidP="00D07675">
      <w:pPr>
        <w:widowControl w:val="0"/>
        <w:numPr>
          <w:ilvl w:val="0"/>
          <w:numId w:val="100"/>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F02C5A" w:rsidRPr="00F02C5A" w:rsidRDefault="00F02C5A" w:rsidP="00F02C5A">
      <w:p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В соответствии с требованиями ФГОС НОО в МОУ Тимрязевской средней школе, реализующей основную образовательную программу основного начального образования, имеются:</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учебные кабинеты с автоматизированными рабочими местами обучающихся и педагогических работников, имеющих выход в Интернет и подключённых к единой школьной  локальной  сети;</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кабинеты  для занятий учебно-исследовательской и проектной деятельностью, моделированием и техническим творчеством;</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для реализации учебной и внеурочной деятельности кабинеты и мастерские;</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lastRenderedPageBreak/>
        <w:t>кабинеты для занятий музыкой и изобразительным искусством;</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lang w:val="en-US"/>
        </w:rPr>
      </w:pPr>
      <w:r w:rsidRPr="00F02C5A">
        <w:rPr>
          <w:rFonts w:ascii="Times New Roman" w:eastAsia="Calibri" w:hAnsi="Times New Roman" w:cs="Times New Roman"/>
          <w:sz w:val="28"/>
          <w:szCs w:val="28"/>
          <w:lang w:val="en-US"/>
        </w:rPr>
        <w:t>лингафонный кабинет;</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lang w:val="en-US"/>
        </w:rPr>
      </w:pPr>
      <w:r w:rsidRPr="00F02C5A">
        <w:rPr>
          <w:rFonts w:ascii="Times New Roman" w:eastAsia="Calibri" w:hAnsi="Times New Roman" w:cs="Times New Roman"/>
          <w:sz w:val="28"/>
          <w:szCs w:val="28"/>
          <w:lang w:val="en-US"/>
        </w:rPr>
        <w:t>актовый зал;</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спортивный залы, спортивная площадка, тир, спортивным оборудованием и инвентарем;</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столовая, для организации качественного горячего питания, в том числе горячих завтраков и помещений   для хранения и приготовления пищи;</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lang w:val="en-US"/>
        </w:rPr>
      </w:pPr>
      <w:r w:rsidRPr="00F02C5A">
        <w:rPr>
          <w:rFonts w:ascii="Times New Roman" w:eastAsia="Calibri" w:hAnsi="Times New Roman" w:cs="Times New Roman"/>
          <w:sz w:val="28"/>
          <w:szCs w:val="28"/>
          <w:lang w:val="en-US"/>
        </w:rPr>
        <w:t>медицинский кабинет</w:t>
      </w:r>
      <w:r w:rsidRPr="00F02C5A">
        <w:rPr>
          <w:rFonts w:ascii="Times New Roman" w:eastAsia="Calibri" w:hAnsi="Times New Roman" w:cs="Times New Roman"/>
          <w:sz w:val="28"/>
          <w:szCs w:val="28"/>
        </w:rPr>
        <w:t>;</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кабинеты центра образования «Точка роста»</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административные помещения: кабинет директора, заместителей директора, учительская, оснащенные информационным и компьютерным оборудованием, подключенных к единой  сети, в том числе для организации учебного процесса с детьми-инвалидами и детьми с ОВЗ;</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гардероб, санузл, места личной гигиены;</w:t>
      </w:r>
    </w:p>
    <w:p w:rsidR="00F02C5A" w:rsidRPr="00F02C5A" w:rsidRDefault="00F02C5A" w:rsidP="00D07675">
      <w:pPr>
        <w:widowControl w:val="0"/>
        <w:numPr>
          <w:ilvl w:val="0"/>
          <w:numId w:val="101"/>
        </w:numPr>
        <w:spacing w:after="0" w:line="360" w:lineRule="auto"/>
        <w:contextualSpacing/>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пришкольный участок, дендропарк с необходимым набором оснащенных зон.</w:t>
      </w:r>
    </w:p>
    <w:p w:rsidR="00F02C5A" w:rsidRPr="00F02C5A" w:rsidRDefault="00F02C5A" w:rsidP="00F02C5A">
      <w:p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мебелью, оснащением, презентационным оборудованием и необходимым инвентарем.</w:t>
      </w:r>
    </w:p>
    <w:p w:rsidR="00F02C5A" w:rsidRPr="00F02C5A" w:rsidRDefault="00F02C5A" w:rsidP="00F02C5A">
      <w:p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 xml:space="preserve">В МОУ Тимирязевской средней школе имеется комплект средств обучения, который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w:t>
      </w:r>
      <w:r w:rsidRPr="00F02C5A">
        <w:rPr>
          <w:rFonts w:ascii="Times New Roman" w:eastAsia="Calibri" w:hAnsi="Times New Roman" w:cs="Times New Roman"/>
          <w:sz w:val="28"/>
          <w:szCs w:val="28"/>
        </w:rPr>
        <w:lastRenderedPageBreak/>
        <w:t>экспериментов и исследований, расходные материалы и канцелярские принадлежности.</w:t>
      </w:r>
    </w:p>
    <w:p w:rsidR="00F02C5A" w:rsidRPr="00F02C5A" w:rsidRDefault="00F02C5A" w:rsidP="00F02C5A">
      <w:p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Инновационные средства обучения содержат:</w:t>
      </w:r>
    </w:p>
    <w:p w:rsidR="00F02C5A" w:rsidRPr="00F02C5A" w:rsidRDefault="00F02C5A" w:rsidP="00D07675">
      <w:pPr>
        <w:widowControl w:val="0"/>
        <w:numPr>
          <w:ilvl w:val="0"/>
          <w:numId w:val="102"/>
        </w:num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аппаратную часть, включающую: универсальный мобильный компьютерный класс (комплект -15 ноутбуков, тележка с зарядным устройством),  сканеры, принтеры,  мультимедийные проекторы,  интерактивные доски, документкамеру, систему контроля и мониторинга качества знаний, модульную систему экспериментов PROLog;</w:t>
      </w:r>
    </w:p>
    <w:p w:rsidR="00F02C5A" w:rsidRPr="00F02C5A" w:rsidRDefault="00F02C5A" w:rsidP="00D07675">
      <w:pPr>
        <w:widowControl w:val="0"/>
        <w:numPr>
          <w:ilvl w:val="0"/>
          <w:numId w:val="102"/>
        </w:num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программную часть, включающую: программное обеспечение  функционирования Модульной системы экспериментов PROLog с интегрированным набором лабораторных работ по предметной областям;</w:t>
      </w:r>
    </w:p>
    <w:p w:rsidR="00F02C5A" w:rsidRPr="00F02C5A" w:rsidRDefault="00F02C5A" w:rsidP="00D07675">
      <w:pPr>
        <w:widowControl w:val="0"/>
        <w:numPr>
          <w:ilvl w:val="0"/>
          <w:numId w:val="102"/>
        </w:numPr>
        <w:spacing w:after="0" w:line="360" w:lineRule="auto"/>
        <w:jc w:val="both"/>
        <w:rPr>
          <w:rFonts w:ascii="Times New Roman" w:eastAsia="Calibri" w:hAnsi="Times New Roman" w:cs="Times New Roman"/>
          <w:sz w:val="28"/>
          <w:szCs w:val="28"/>
        </w:rPr>
      </w:pPr>
      <w:r w:rsidRPr="00F02C5A">
        <w:rPr>
          <w:rFonts w:ascii="Times New Roman" w:eastAsia="Calibri" w:hAnsi="Times New Roman" w:cs="Times New Roman"/>
          <w:sz w:val="28"/>
          <w:szCs w:val="28"/>
        </w:rPr>
        <w:t>электронные образовательные ресурсы по предметным областям.</w:t>
      </w:r>
    </w:p>
    <w:p w:rsidR="00602887" w:rsidRDefault="00602887" w:rsidP="00602887">
      <w:pPr>
        <w:widowControl w:val="0"/>
        <w:spacing w:after="0" w:line="336" w:lineRule="auto"/>
        <w:jc w:val="both"/>
      </w:pPr>
    </w:p>
    <w:p w:rsidR="005D10C8" w:rsidRDefault="005D10C8" w:rsidP="00E423D3">
      <w:pPr>
        <w:spacing w:after="0" w:line="360" w:lineRule="auto"/>
        <w:jc w:val="both"/>
      </w:pPr>
    </w:p>
    <w:sectPr w:rsidR="005D10C8">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D8" w:rsidRDefault="003530D8" w:rsidP="005D10C8">
      <w:pPr>
        <w:spacing w:after="0" w:line="240" w:lineRule="auto"/>
      </w:pPr>
      <w:r>
        <w:separator/>
      </w:r>
    </w:p>
  </w:endnote>
  <w:endnote w:type="continuationSeparator" w:id="0">
    <w:p w:rsidR="003530D8" w:rsidRDefault="003530D8" w:rsidP="005D1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altName w:val="Times New Roman"/>
    <w:panose1 w:val="00000000000000000000"/>
    <w:charset w:val="00"/>
    <w:family w:val="auto"/>
    <w:notTrueType/>
    <w:pitch w:val="default"/>
    <w:sig w:usb0="00000003" w:usb1="00000000" w:usb2="00000000" w:usb3="00000000" w:csb0="00000001" w:csb1="00000000"/>
  </w:font>
  <w:font w:name="Circe-Regular">
    <w:altName w:val="Times New Roman"/>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altName w:val="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DejaVu Sans">
    <w:altName w:val="Malgun Gothic"/>
    <w:charset w:val="00"/>
    <w:family w:val="auto"/>
    <w:pitch w:val="default"/>
  </w:font>
  <w:font w:name="OfficinaSansBookITC">
    <w:altName w:val="Franklin Gothic Medium Cond"/>
    <w:charset w:val="00"/>
    <w:family w:val="swiss"/>
    <w:pitch w:val="variable"/>
  </w:font>
  <w:font w:name="OfficinaSansBoldITC;Franklin Go">
    <w:panose1 w:val="00000000000000000000"/>
    <w:charset w:val="00"/>
    <w:family w:val="roman"/>
    <w:notTrueType/>
    <w:pitch w:val="default"/>
  </w:font>
  <w:font w:name="Liberation Sans">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444728"/>
      <w:docPartObj>
        <w:docPartGallery w:val="Page Numbers (Bottom of Page)"/>
        <w:docPartUnique/>
      </w:docPartObj>
    </w:sdtPr>
    <w:sdtEndPr/>
    <w:sdtContent>
      <w:p w:rsidR="000E47B8" w:rsidRDefault="000E47B8">
        <w:pPr>
          <w:pStyle w:val="af4"/>
          <w:jc w:val="center"/>
        </w:pPr>
        <w:r>
          <w:fldChar w:fldCharType="begin"/>
        </w:r>
        <w:r>
          <w:instrText>PAGE   \* MERGEFORMAT</w:instrText>
        </w:r>
        <w:r>
          <w:fldChar w:fldCharType="separate"/>
        </w:r>
        <w:r w:rsidR="007D3118">
          <w:rPr>
            <w:noProof/>
          </w:rPr>
          <w:t>696</w:t>
        </w:r>
        <w:r>
          <w:fldChar w:fldCharType="end"/>
        </w:r>
      </w:p>
    </w:sdtContent>
  </w:sdt>
  <w:p w:rsidR="000E47B8" w:rsidRDefault="000E47B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D8" w:rsidRDefault="003530D8" w:rsidP="005D10C8">
      <w:pPr>
        <w:spacing w:after="0" w:line="240" w:lineRule="auto"/>
      </w:pPr>
      <w:r>
        <w:separator/>
      </w:r>
    </w:p>
  </w:footnote>
  <w:footnote w:type="continuationSeparator" w:id="0">
    <w:p w:rsidR="003530D8" w:rsidRDefault="003530D8" w:rsidP="005D1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89B"/>
    <w:multiLevelType w:val="hybridMultilevel"/>
    <w:tmpl w:val="6F2ED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90546"/>
    <w:multiLevelType w:val="hybridMultilevel"/>
    <w:tmpl w:val="1E3A0E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573757"/>
    <w:multiLevelType w:val="hybridMultilevel"/>
    <w:tmpl w:val="6188FC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49D217F"/>
    <w:multiLevelType w:val="hybridMultilevel"/>
    <w:tmpl w:val="5E9E39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DD18F9"/>
    <w:multiLevelType w:val="hybridMultilevel"/>
    <w:tmpl w:val="8DEE6D08"/>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F958F6"/>
    <w:multiLevelType w:val="hybridMultilevel"/>
    <w:tmpl w:val="3B5E158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06B469E5"/>
    <w:multiLevelType w:val="hybridMultilevel"/>
    <w:tmpl w:val="62BA1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FD1293"/>
    <w:multiLevelType w:val="hybridMultilevel"/>
    <w:tmpl w:val="A17474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95832D2"/>
    <w:multiLevelType w:val="hybridMultilevel"/>
    <w:tmpl w:val="73F610FC"/>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9617367"/>
    <w:multiLevelType w:val="hybridMultilevel"/>
    <w:tmpl w:val="1A1893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C000C01"/>
    <w:multiLevelType w:val="hybridMultilevel"/>
    <w:tmpl w:val="6254CEF8"/>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C5C6761"/>
    <w:multiLevelType w:val="hybridMultilevel"/>
    <w:tmpl w:val="8D2C77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D43763D"/>
    <w:multiLevelType w:val="hybridMultilevel"/>
    <w:tmpl w:val="844A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9676CB"/>
    <w:multiLevelType w:val="hybridMultilevel"/>
    <w:tmpl w:val="00FABD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3736543"/>
    <w:multiLevelType w:val="hybridMultilevel"/>
    <w:tmpl w:val="29089C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8627E5"/>
    <w:multiLevelType w:val="hybridMultilevel"/>
    <w:tmpl w:val="8CAC2276"/>
    <w:styleLink w:val="WWNum111"/>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78C1D39"/>
    <w:multiLevelType w:val="hybridMultilevel"/>
    <w:tmpl w:val="84089136"/>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7">
    <w:nsid w:val="18A40BE5"/>
    <w:multiLevelType w:val="hybridMultilevel"/>
    <w:tmpl w:val="1102F6DC"/>
    <w:styleLink w:val="WWNum101"/>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DA4513B"/>
    <w:multiLevelType w:val="hybridMultilevel"/>
    <w:tmpl w:val="FE0A66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F245A74"/>
    <w:multiLevelType w:val="hybridMultilevel"/>
    <w:tmpl w:val="9C2CF15A"/>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F7C03CE"/>
    <w:multiLevelType w:val="hybridMultilevel"/>
    <w:tmpl w:val="4BC2E4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0CE3602"/>
    <w:multiLevelType w:val="hybridMultilevel"/>
    <w:tmpl w:val="4E3247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14F0223"/>
    <w:multiLevelType w:val="hybridMultilevel"/>
    <w:tmpl w:val="721044EE"/>
    <w:styleLink w:val="WWNum31"/>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2D3218D"/>
    <w:multiLevelType w:val="hybridMultilevel"/>
    <w:tmpl w:val="952E70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39C54DB"/>
    <w:multiLevelType w:val="hybridMultilevel"/>
    <w:tmpl w:val="482C469E"/>
    <w:lvl w:ilvl="0" w:tplc="8BCC9348">
      <w:start w:val="1"/>
      <w:numFmt w:val="bullet"/>
      <w:pStyle w:val="a"/>
      <w:lvlText w:val=""/>
      <w:lvlJc w:val="left"/>
      <w:pPr>
        <w:ind w:left="1429" w:hanging="360"/>
      </w:pPr>
      <w:rPr>
        <w:rFonts w:ascii="Symbol" w:hAnsi="Symbol" w:hint="default"/>
      </w:rPr>
    </w:lvl>
    <w:lvl w:ilvl="1" w:tplc="D29E8820">
      <w:start w:val="1"/>
      <w:numFmt w:val="bullet"/>
      <w:lvlText w:val="o"/>
      <w:lvlJc w:val="left"/>
      <w:pPr>
        <w:ind w:left="2149" w:hanging="360"/>
      </w:pPr>
      <w:rPr>
        <w:rFonts w:ascii="Courier New" w:hAnsi="Courier New" w:cs="Courier New" w:hint="default"/>
      </w:rPr>
    </w:lvl>
    <w:lvl w:ilvl="2" w:tplc="959277E0">
      <w:start w:val="1"/>
      <w:numFmt w:val="bullet"/>
      <w:lvlText w:val=""/>
      <w:lvlJc w:val="left"/>
      <w:pPr>
        <w:ind w:left="2869" w:hanging="360"/>
      </w:pPr>
      <w:rPr>
        <w:rFonts w:ascii="Wingdings" w:hAnsi="Wingdings" w:hint="default"/>
      </w:rPr>
    </w:lvl>
    <w:lvl w:ilvl="3" w:tplc="63C63940">
      <w:start w:val="1"/>
      <w:numFmt w:val="bullet"/>
      <w:lvlText w:val=""/>
      <w:lvlJc w:val="left"/>
      <w:pPr>
        <w:ind w:left="3589" w:hanging="360"/>
      </w:pPr>
      <w:rPr>
        <w:rFonts w:ascii="Symbol" w:hAnsi="Symbol" w:hint="default"/>
      </w:rPr>
    </w:lvl>
    <w:lvl w:ilvl="4" w:tplc="D12E8C9E">
      <w:start w:val="1"/>
      <w:numFmt w:val="bullet"/>
      <w:lvlText w:val="o"/>
      <w:lvlJc w:val="left"/>
      <w:pPr>
        <w:ind w:left="4309" w:hanging="360"/>
      </w:pPr>
      <w:rPr>
        <w:rFonts w:ascii="Courier New" w:hAnsi="Courier New" w:cs="Courier New" w:hint="default"/>
      </w:rPr>
    </w:lvl>
    <w:lvl w:ilvl="5" w:tplc="1C24E0D4">
      <w:start w:val="1"/>
      <w:numFmt w:val="bullet"/>
      <w:lvlText w:val=""/>
      <w:lvlJc w:val="left"/>
      <w:pPr>
        <w:ind w:left="5029" w:hanging="360"/>
      </w:pPr>
      <w:rPr>
        <w:rFonts w:ascii="Wingdings" w:hAnsi="Wingdings" w:hint="default"/>
      </w:rPr>
    </w:lvl>
    <w:lvl w:ilvl="6" w:tplc="E5D602E8">
      <w:start w:val="1"/>
      <w:numFmt w:val="bullet"/>
      <w:lvlText w:val=""/>
      <w:lvlJc w:val="left"/>
      <w:pPr>
        <w:ind w:left="5749" w:hanging="360"/>
      </w:pPr>
      <w:rPr>
        <w:rFonts w:ascii="Symbol" w:hAnsi="Symbol" w:hint="default"/>
      </w:rPr>
    </w:lvl>
    <w:lvl w:ilvl="7" w:tplc="BCC2EBAE">
      <w:start w:val="1"/>
      <w:numFmt w:val="bullet"/>
      <w:lvlText w:val="o"/>
      <w:lvlJc w:val="left"/>
      <w:pPr>
        <w:ind w:left="6469" w:hanging="360"/>
      </w:pPr>
      <w:rPr>
        <w:rFonts w:ascii="Courier New" w:hAnsi="Courier New" w:cs="Courier New" w:hint="default"/>
      </w:rPr>
    </w:lvl>
    <w:lvl w:ilvl="8" w:tplc="12ACC184">
      <w:start w:val="1"/>
      <w:numFmt w:val="bullet"/>
      <w:lvlText w:val=""/>
      <w:lvlJc w:val="left"/>
      <w:pPr>
        <w:ind w:left="7189" w:hanging="360"/>
      </w:pPr>
      <w:rPr>
        <w:rFonts w:ascii="Wingdings" w:hAnsi="Wingdings" w:hint="default"/>
      </w:rPr>
    </w:lvl>
  </w:abstractNum>
  <w:abstractNum w:abstractNumId="25">
    <w:nsid w:val="25C9515E"/>
    <w:multiLevelType w:val="hybridMultilevel"/>
    <w:tmpl w:val="A344CE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71634D4"/>
    <w:multiLevelType w:val="hybridMultilevel"/>
    <w:tmpl w:val="D42298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71E6AD8"/>
    <w:multiLevelType w:val="hybridMultilevel"/>
    <w:tmpl w:val="7E6093BE"/>
    <w:lvl w:ilvl="0" w:tplc="04190001">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28">
    <w:nsid w:val="28933889"/>
    <w:multiLevelType w:val="hybridMultilevel"/>
    <w:tmpl w:val="5D82AF1E"/>
    <w:styleLink w:val="WWNum17"/>
    <w:lvl w:ilvl="0" w:tplc="99E47050">
      <w:start w:val="1"/>
      <w:numFmt w:val="bullet"/>
      <w:pStyle w:val="WWNum17"/>
      <w:lvlText w:val=""/>
      <w:lvlJc w:val="left"/>
      <w:pPr>
        <w:ind w:left="1429" w:hanging="360"/>
      </w:pPr>
      <w:rPr>
        <w:rFonts w:ascii="Symbol" w:hAnsi="Symbol" w:cs="Symbol"/>
        <w:color w:val="00000A"/>
        <w:sz w:val="28"/>
        <w:szCs w:val="28"/>
      </w:rPr>
    </w:lvl>
    <w:lvl w:ilvl="1" w:tplc="07C0960E">
      <w:start w:val="1"/>
      <w:numFmt w:val="bullet"/>
      <w:lvlText w:val="o"/>
      <w:lvlJc w:val="left"/>
      <w:pPr>
        <w:ind w:left="1440" w:hanging="360"/>
      </w:pPr>
      <w:rPr>
        <w:rFonts w:ascii="Courier New" w:eastAsia="Courier New" w:hAnsi="Courier New" w:cs="Courier New"/>
      </w:rPr>
    </w:lvl>
    <w:lvl w:ilvl="2" w:tplc="01B84DC6">
      <w:start w:val="1"/>
      <w:numFmt w:val="bullet"/>
      <w:lvlText w:val="§"/>
      <w:lvlJc w:val="left"/>
      <w:pPr>
        <w:ind w:left="2160" w:hanging="360"/>
      </w:pPr>
      <w:rPr>
        <w:rFonts w:ascii="Wingdings" w:eastAsia="Wingdings" w:hAnsi="Wingdings" w:cs="Wingdings"/>
      </w:rPr>
    </w:lvl>
    <w:lvl w:ilvl="3" w:tplc="31482748">
      <w:start w:val="1"/>
      <w:numFmt w:val="bullet"/>
      <w:lvlText w:val="·"/>
      <w:lvlJc w:val="left"/>
      <w:pPr>
        <w:ind w:left="2880" w:hanging="360"/>
      </w:pPr>
      <w:rPr>
        <w:rFonts w:ascii="Symbol" w:eastAsia="Symbol" w:hAnsi="Symbol" w:cs="Symbol"/>
      </w:rPr>
    </w:lvl>
    <w:lvl w:ilvl="4" w:tplc="4982812E">
      <w:start w:val="1"/>
      <w:numFmt w:val="bullet"/>
      <w:lvlText w:val="o"/>
      <w:lvlJc w:val="left"/>
      <w:pPr>
        <w:ind w:left="3600" w:hanging="360"/>
      </w:pPr>
      <w:rPr>
        <w:rFonts w:ascii="Courier New" w:eastAsia="Courier New" w:hAnsi="Courier New" w:cs="Courier New"/>
      </w:rPr>
    </w:lvl>
    <w:lvl w:ilvl="5" w:tplc="66184130">
      <w:start w:val="1"/>
      <w:numFmt w:val="bullet"/>
      <w:lvlText w:val="§"/>
      <w:lvlJc w:val="left"/>
      <w:pPr>
        <w:ind w:left="4320" w:hanging="360"/>
      </w:pPr>
      <w:rPr>
        <w:rFonts w:ascii="Wingdings" w:eastAsia="Wingdings" w:hAnsi="Wingdings" w:cs="Wingdings"/>
      </w:rPr>
    </w:lvl>
    <w:lvl w:ilvl="6" w:tplc="529EDD06">
      <w:start w:val="1"/>
      <w:numFmt w:val="bullet"/>
      <w:lvlText w:val="·"/>
      <w:lvlJc w:val="left"/>
      <w:pPr>
        <w:ind w:left="5040" w:hanging="360"/>
      </w:pPr>
      <w:rPr>
        <w:rFonts w:ascii="Symbol" w:eastAsia="Symbol" w:hAnsi="Symbol" w:cs="Symbol"/>
      </w:rPr>
    </w:lvl>
    <w:lvl w:ilvl="7" w:tplc="E76CDCC6">
      <w:start w:val="1"/>
      <w:numFmt w:val="bullet"/>
      <w:lvlText w:val="o"/>
      <w:lvlJc w:val="left"/>
      <w:pPr>
        <w:ind w:left="5760" w:hanging="360"/>
      </w:pPr>
      <w:rPr>
        <w:rFonts w:ascii="Courier New" w:eastAsia="Courier New" w:hAnsi="Courier New" w:cs="Courier New"/>
      </w:rPr>
    </w:lvl>
    <w:lvl w:ilvl="8" w:tplc="3398C47E">
      <w:start w:val="1"/>
      <w:numFmt w:val="bullet"/>
      <w:lvlText w:val="§"/>
      <w:lvlJc w:val="left"/>
      <w:pPr>
        <w:ind w:left="6480" w:hanging="360"/>
      </w:pPr>
      <w:rPr>
        <w:rFonts w:ascii="Wingdings" w:eastAsia="Wingdings" w:hAnsi="Wingdings" w:cs="Wingdings"/>
      </w:rPr>
    </w:lvl>
  </w:abstractNum>
  <w:abstractNum w:abstractNumId="29">
    <w:nsid w:val="2A181FA4"/>
    <w:multiLevelType w:val="hybridMultilevel"/>
    <w:tmpl w:val="2F5094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2A5D7692"/>
    <w:multiLevelType w:val="hybridMultilevel"/>
    <w:tmpl w:val="433603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BA81144"/>
    <w:multiLevelType w:val="hybridMultilevel"/>
    <w:tmpl w:val="458C81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F481422"/>
    <w:multiLevelType w:val="hybridMultilevel"/>
    <w:tmpl w:val="1C56847C"/>
    <w:styleLink w:val="WWNum10"/>
    <w:lvl w:ilvl="0" w:tplc="EC8AFE04">
      <w:start w:val="1"/>
      <w:numFmt w:val="bullet"/>
      <w:pStyle w:val="WWNum10"/>
      <w:lvlText w:val="–"/>
      <w:lvlJc w:val="left"/>
      <w:pPr>
        <w:ind w:left="720" w:hanging="360"/>
      </w:pPr>
      <w:rPr>
        <w:rFonts w:ascii="Times New Roman" w:hAnsi="Times New Roman" w:cs="Times New Roman"/>
        <w:sz w:val="28"/>
        <w:szCs w:val="28"/>
      </w:rPr>
    </w:lvl>
    <w:lvl w:ilvl="1" w:tplc="99885FFE">
      <w:start w:val="1"/>
      <w:numFmt w:val="bullet"/>
      <w:lvlText w:val="o"/>
      <w:lvlJc w:val="left"/>
      <w:pPr>
        <w:ind w:left="1440" w:hanging="360"/>
      </w:pPr>
      <w:rPr>
        <w:rFonts w:ascii="Courier New" w:eastAsia="Courier New" w:hAnsi="Courier New" w:cs="Courier New"/>
      </w:rPr>
    </w:lvl>
    <w:lvl w:ilvl="2" w:tplc="26AAB3F2">
      <w:start w:val="1"/>
      <w:numFmt w:val="bullet"/>
      <w:lvlText w:val="§"/>
      <w:lvlJc w:val="left"/>
      <w:pPr>
        <w:ind w:left="2160" w:hanging="360"/>
      </w:pPr>
      <w:rPr>
        <w:rFonts w:ascii="Wingdings" w:eastAsia="Wingdings" w:hAnsi="Wingdings" w:cs="Wingdings"/>
      </w:rPr>
    </w:lvl>
    <w:lvl w:ilvl="3" w:tplc="ED429B94">
      <w:start w:val="1"/>
      <w:numFmt w:val="bullet"/>
      <w:lvlText w:val="·"/>
      <w:lvlJc w:val="left"/>
      <w:pPr>
        <w:ind w:left="2880" w:hanging="360"/>
      </w:pPr>
      <w:rPr>
        <w:rFonts w:ascii="Symbol" w:eastAsia="Symbol" w:hAnsi="Symbol" w:cs="Symbol"/>
      </w:rPr>
    </w:lvl>
    <w:lvl w:ilvl="4" w:tplc="23CA3EBA">
      <w:start w:val="1"/>
      <w:numFmt w:val="bullet"/>
      <w:lvlText w:val="o"/>
      <w:lvlJc w:val="left"/>
      <w:pPr>
        <w:ind w:left="3600" w:hanging="360"/>
      </w:pPr>
      <w:rPr>
        <w:rFonts w:ascii="Courier New" w:eastAsia="Courier New" w:hAnsi="Courier New" w:cs="Courier New"/>
      </w:rPr>
    </w:lvl>
    <w:lvl w:ilvl="5" w:tplc="B2C4B8CA">
      <w:start w:val="1"/>
      <w:numFmt w:val="bullet"/>
      <w:lvlText w:val="§"/>
      <w:lvlJc w:val="left"/>
      <w:pPr>
        <w:ind w:left="4320" w:hanging="360"/>
      </w:pPr>
      <w:rPr>
        <w:rFonts w:ascii="Wingdings" w:eastAsia="Wingdings" w:hAnsi="Wingdings" w:cs="Wingdings"/>
      </w:rPr>
    </w:lvl>
    <w:lvl w:ilvl="6" w:tplc="A6EE98B2">
      <w:start w:val="1"/>
      <w:numFmt w:val="bullet"/>
      <w:lvlText w:val="·"/>
      <w:lvlJc w:val="left"/>
      <w:pPr>
        <w:ind w:left="5040" w:hanging="360"/>
      </w:pPr>
      <w:rPr>
        <w:rFonts w:ascii="Symbol" w:eastAsia="Symbol" w:hAnsi="Symbol" w:cs="Symbol"/>
      </w:rPr>
    </w:lvl>
    <w:lvl w:ilvl="7" w:tplc="5D74B4F4">
      <w:start w:val="1"/>
      <w:numFmt w:val="bullet"/>
      <w:lvlText w:val="o"/>
      <w:lvlJc w:val="left"/>
      <w:pPr>
        <w:ind w:left="5760" w:hanging="360"/>
      </w:pPr>
      <w:rPr>
        <w:rFonts w:ascii="Courier New" w:eastAsia="Courier New" w:hAnsi="Courier New" w:cs="Courier New"/>
      </w:rPr>
    </w:lvl>
    <w:lvl w:ilvl="8" w:tplc="94E24FE6">
      <w:start w:val="1"/>
      <w:numFmt w:val="bullet"/>
      <w:lvlText w:val="§"/>
      <w:lvlJc w:val="left"/>
      <w:pPr>
        <w:ind w:left="6480" w:hanging="360"/>
      </w:pPr>
      <w:rPr>
        <w:rFonts w:ascii="Wingdings" w:eastAsia="Wingdings" w:hAnsi="Wingdings" w:cs="Wingdings"/>
      </w:rPr>
    </w:lvl>
  </w:abstractNum>
  <w:abstractNum w:abstractNumId="33">
    <w:nsid w:val="32180EA8"/>
    <w:multiLevelType w:val="hybridMultilevel"/>
    <w:tmpl w:val="0BA4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9836C4"/>
    <w:multiLevelType w:val="hybridMultilevel"/>
    <w:tmpl w:val="931E7F12"/>
    <w:styleLink w:val="WWNum81"/>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3D12505"/>
    <w:multiLevelType w:val="hybridMultilevel"/>
    <w:tmpl w:val="BE3E03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57220D8"/>
    <w:multiLevelType w:val="hybridMultilevel"/>
    <w:tmpl w:val="7040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7404F33"/>
    <w:multiLevelType w:val="hybridMultilevel"/>
    <w:tmpl w:val="444C8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7B713D8"/>
    <w:multiLevelType w:val="hybridMultilevel"/>
    <w:tmpl w:val="F3548FEA"/>
    <w:styleLink w:val="WWNum6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513808"/>
    <w:multiLevelType w:val="hybridMultilevel"/>
    <w:tmpl w:val="B5BC9A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3ADA038F"/>
    <w:multiLevelType w:val="hybridMultilevel"/>
    <w:tmpl w:val="7B8081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3C8623A5"/>
    <w:multiLevelType w:val="hybridMultilevel"/>
    <w:tmpl w:val="419EE07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D7313BE"/>
    <w:multiLevelType w:val="hybridMultilevel"/>
    <w:tmpl w:val="21A61DC6"/>
    <w:styleLink w:val="WWNum171"/>
    <w:lvl w:ilvl="0" w:tplc="A774A1D0">
      <w:start w:val="1"/>
      <w:numFmt w:val="bullet"/>
      <w:lvlText w:val=""/>
      <w:lvlJc w:val="left"/>
      <w:pPr>
        <w:ind w:left="720" w:hanging="360"/>
      </w:pPr>
      <w:rPr>
        <w:rFonts w:ascii="Symbol" w:hAnsi="Symbol" w:hint="default"/>
      </w:rPr>
    </w:lvl>
    <w:lvl w:ilvl="1" w:tplc="35F09C6A">
      <w:start w:val="1"/>
      <w:numFmt w:val="bullet"/>
      <w:lvlText w:val="o"/>
      <w:lvlJc w:val="left"/>
      <w:pPr>
        <w:ind w:left="1440" w:hanging="360"/>
      </w:pPr>
      <w:rPr>
        <w:rFonts w:ascii="Courier New" w:hAnsi="Courier New" w:cs="Courier New" w:hint="default"/>
      </w:rPr>
    </w:lvl>
    <w:lvl w:ilvl="2" w:tplc="FCB8EA7A">
      <w:start w:val="1"/>
      <w:numFmt w:val="bullet"/>
      <w:lvlText w:val=""/>
      <w:lvlJc w:val="left"/>
      <w:pPr>
        <w:ind w:left="2160" w:hanging="360"/>
      </w:pPr>
      <w:rPr>
        <w:rFonts w:ascii="Wingdings" w:hAnsi="Wingdings" w:hint="default"/>
      </w:rPr>
    </w:lvl>
    <w:lvl w:ilvl="3" w:tplc="D8B090A4">
      <w:start w:val="1"/>
      <w:numFmt w:val="bullet"/>
      <w:lvlText w:val=""/>
      <w:lvlJc w:val="left"/>
      <w:pPr>
        <w:ind w:left="2880" w:hanging="360"/>
      </w:pPr>
      <w:rPr>
        <w:rFonts w:ascii="Symbol" w:hAnsi="Symbol" w:hint="default"/>
      </w:rPr>
    </w:lvl>
    <w:lvl w:ilvl="4" w:tplc="5D32ADA4">
      <w:start w:val="1"/>
      <w:numFmt w:val="bullet"/>
      <w:lvlText w:val="o"/>
      <w:lvlJc w:val="left"/>
      <w:pPr>
        <w:ind w:left="3600" w:hanging="360"/>
      </w:pPr>
      <w:rPr>
        <w:rFonts w:ascii="Courier New" w:hAnsi="Courier New" w:cs="Courier New" w:hint="default"/>
      </w:rPr>
    </w:lvl>
    <w:lvl w:ilvl="5" w:tplc="ED521AFA">
      <w:start w:val="1"/>
      <w:numFmt w:val="bullet"/>
      <w:lvlText w:val=""/>
      <w:lvlJc w:val="left"/>
      <w:pPr>
        <w:ind w:left="4320" w:hanging="360"/>
      </w:pPr>
      <w:rPr>
        <w:rFonts w:ascii="Wingdings" w:hAnsi="Wingdings" w:hint="default"/>
      </w:rPr>
    </w:lvl>
    <w:lvl w:ilvl="6" w:tplc="5A8C10E0">
      <w:start w:val="1"/>
      <w:numFmt w:val="bullet"/>
      <w:lvlText w:val=""/>
      <w:lvlJc w:val="left"/>
      <w:pPr>
        <w:ind w:left="5040" w:hanging="360"/>
      </w:pPr>
      <w:rPr>
        <w:rFonts w:ascii="Symbol" w:hAnsi="Symbol" w:hint="default"/>
      </w:rPr>
    </w:lvl>
    <w:lvl w:ilvl="7" w:tplc="D3980138">
      <w:start w:val="1"/>
      <w:numFmt w:val="bullet"/>
      <w:lvlText w:val="o"/>
      <w:lvlJc w:val="left"/>
      <w:pPr>
        <w:ind w:left="5760" w:hanging="360"/>
      </w:pPr>
      <w:rPr>
        <w:rFonts w:ascii="Courier New" w:hAnsi="Courier New" w:cs="Courier New" w:hint="default"/>
      </w:rPr>
    </w:lvl>
    <w:lvl w:ilvl="8" w:tplc="30245062">
      <w:start w:val="1"/>
      <w:numFmt w:val="bullet"/>
      <w:lvlText w:val=""/>
      <w:lvlJc w:val="left"/>
      <w:pPr>
        <w:ind w:left="6480" w:hanging="360"/>
      </w:pPr>
      <w:rPr>
        <w:rFonts w:ascii="Wingdings" w:hAnsi="Wingdings" w:hint="default"/>
      </w:rPr>
    </w:lvl>
  </w:abstractNum>
  <w:abstractNum w:abstractNumId="43">
    <w:nsid w:val="3DE07FD4"/>
    <w:multiLevelType w:val="hybridMultilevel"/>
    <w:tmpl w:val="7CD468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E37151A"/>
    <w:multiLevelType w:val="hybridMultilevel"/>
    <w:tmpl w:val="537650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F0A2CF1"/>
    <w:multiLevelType w:val="hybridMultilevel"/>
    <w:tmpl w:val="92A43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40B46AA5"/>
    <w:multiLevelType w:val="hybridMultilevel"/>
    <w:tmpl w:val="03A4EA8A"/>
    <w:styleLink w:val="WWNum6"/>
    <w:lvl w:ilvl="0" w:tplc="428C7DD2">
      <w:start w:val="1"/>
      <w:numFmt w:val="bullet"/>
      <w:pStyle w:val="WWNum6"/>
      <w:lvlText w:val="–"/>
      <w:lvlJc w:val="left"/>
      <w:pPr>
        <w:ind w:left="1429" w:hanging="360"/>
      </w:pPr>
      <w:rPr>
        <w:rFonts w:ascii="Times New Roman" w:hAnsi="Times New Roman" w:cs="Times New Roman"/>
        <w:sz w:val="28"/>
        <w:szCs w:val="28"/>
      </w:rPr>
    </w:lvl>
    <w:lvl w:ilvl="1" w:tplc="58DA37F4">
      <w:start w:val="1"/>
      <w:numFmt w:val="bullet"/>
      <w:lvlText w:val="o"/>
      <w:lvlJc w:val="left"/>
      <w:pPr>
        <w:ind w:left="1440" w:hanging="360"/>
      </w:pPr>
      <w:rPr>
        <w:rFonts w:ascii="Courier New" w:eastAsia="Courier New" w:hAnsi="Courier New" w:cs="Courier New"/>
      </w:rPr>
    </w:lvl>
    <w:lvl w:ilvl="2" w:tplc="0DFA8B68">
      <w:start w:val="1"/>
      <w:numFmt w:val="bullet"/>
      <w:lvlText w:val="§"/>
      <w:lvlJc w:val="left"/>
      <w:pPr>
        <w:ind w:left="2160" w:hanging="360"/>
      </w:pPr>
      <w:rPr>
        <w:rFonts w:ascii="Wingdings" w:eastAsia="Wingdings" w:hAnsi="Wingdings" w:cs="Wingdings"/>
      </w:rPr>
    </w:lvl>
    <w:lvl w:ilvl="3" w:tplc="8E90C170">
      <w:start w:val="1"/>
      <w:numFmt w:val="bullet"/>
      <w:lvlText w:val="·"/>
      <w:lvlJc w:val="left"/>
      <w:pPr>
        <w:ind w:left="2880" w:hanging="360"/>
      </w:pPr>
      <w:rPr>
        <w:rFonts w:ascii="Symbol" w:eastAsia="Symbol" w:hAnsi="Symbol" w:cs="Symbol"/>
      </w:rPr>
    </w:lvl>
    <w:lvl w:ilvl="4" w:tplc="7C4836F0">
      <w:start w:val="1"/>
      <w:numFmt w:val="bullet"/>
      <w:lvlText w:val="o"/>
      <w:lvlJc w:val="left"/>
      <w:pPr>
        <w:ind w:left="3600" w:hanging="360"/>
      </w:pPr>
      <w:rPr>
        <w:rFonts w:ascii="Courier New" w:eastAsia="Courier New" w:hAnsi="Courier New" w:cs="Courier New"/>
      </w:rPr>
    </w:lvl>
    <w:lvl w:ilvl="5" w:tplc="0590A9F4">
      <w:start w:val="1"/>
      <w:numFmt w:val="bullet"/>
      <w:lvlText w:val="§"/>
      <w:lvlJc w:val="left"/>
      <w:pPr>
        <w:ind w:left="4320" w:hanging="360"/>
      </w:pPr>
      <w:rPr>
        <w:rFonts w:ascii="Wingdings" w:eastAsia="Wingdings" w:hAnsi="Wingdings" w:cs="Wingdings"/>
      </w:rPr>
    </w:lvl>
    <w:lvl w:ilvl="6" w:tplc="62560476">
      <w:start w:val="1"/>
      <w:numFmt w:val="bullet"/>
      <w:lvlText w:val="·"/>
      <w:lvlJc w:val="left"/>
      <w:pPr>
        <w:ind w:left="5040" w:hanging="360"/>
      </w:pPr>
      <w:rPr>
        <w:rFonts w:ascii="Symbol" w:eastAsia="Symbol" w:hAnsi="Symbol" w:cs="Symbol"/>
      </w:rPr>
    </w:lvl>
    <w:lvl w:ilvl="7" w:tplc="A580A2D6">
      <w:start w:val="1"/>
      <w:numFmt w:val="bullet"/>
      <w:lvlText w:val="o"/>
      <w:lvlJc w:val="left"/>
      <w:pPr>
        <w:ind w:left="5760" w:hanging="360"/>
      </w:pPr>
      <w:rPr>
        <w:rFonts w:ascii="Courier New" w:eastAsia="Courier New" w:hAnsi="Courier New" w:cs="Courier New"/>
      </w:rPr>
    </w:lvl>
    <w:lvl w:ilvl="8" w:tplc="83ACEEAA">
      <w:start w:val="1"/>
      <w:numFmt w:val="bullet"/>
      <w:lvlText w:val="§"/>
      <w:lvlJc w:val="left"/>
      <w:pPr>
        <w:ind w:left="6480" w:hanging="360"/>
      </w:pPr>
      <w:rPr>
        <w:rFonts w:ascii="Wingdings" w:eastAsia="Wingdings" w:hAnsi="Wingdings" w:cs="Wingdings"/>
      </w:rPr>
    </w:lvl>
  </w:abstractNum>
  <w:abstractNum w:abstractNumId="47">
    <w:nsid w:val="41D54A34"/>
    <w:multiLevelType w:val="hybridMultilevel"/>
    <w:tmpl w:val="E4E8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3D194E"/>
    <w:multiLevelType w:val="hybridMultilevel"/>
    <w:tmpl w:val="0B1A56BA"/>
    <w:lvl w:ilvl="0" w:tplc="04190001">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49">
    <w:nsid w:val="44E5596C"/>
    <w:multiLevelType w:val="hybridMultilevel"/>
    <w:tmpl w:val="944CB8FE"/>
    <w:lvl w:ilvl="0" w:tplc="04190001">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50">
    <w:nsid w:val="46555ECF"/>
    <w:multiLevelType w:val="hybridMultilevel"/>
    <w:tmpl w:val="D6B6A030"/>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470F4EC9"/>
    <w:multiLevelType w:val="hybridMultilevel"/>
    <w:tmpl w:val="655CF480"/>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8202F66"/>
    <w:multiLevelType w:val="hybridMultilevel"/>
    <w:tmpl w:val="4F2A6F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nsid w:val="4B54245D"/>
    <w:multiLevelType w:val="hybridMultilevel"/>
    <w:tmpl w:val="5E684C4A"/>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4C28706F"/>
    <w:multiLevelType w:val="hybridMultilevel"/>
    <w:tmpl w:val="44E09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C812917"/>
    <w:multiLevelType w:val="hybridMultilevel"/>
    <w:tmpl w:val="22DA4F1A"/>
    <w:lvl w:ilvl="0" w:tplc="3A2CF46A">
      <w:numFmt w:val="bullet"/>
      <w:lvlText w:val="-"/>
      <w:lvlJc w:val="left"/>
      <w:pPr>
        <w:ind w:left="108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4D2968B9"/>
    <w:multiLevelType w:val="hybridMultilevel"/>
    <w:tmpl w:val="B956BCE6"/>
    <w:styleLink w:val="WWNum161"/>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F8A20CD"/>
    <w:multiLevelType w:val="hybridMultilevel"/>
    <w:tmpl w:val="380695BC"/>
    <w:styleLink w:val="WWNum13"/>
    <w:lvl w:ilvl="0" w:tplc="DD0E1F20">
      <w:start w:val="1"/>
      <w:numFmt w:val="bullet"/>
      <w:pStyle w:val="WWNum13"/>
      <w:lvlText w:val=""/>
      <w:lvlJc w:val="left"/>
      <w:pPr>
        <w:ind w:left="720" w:hanging="360"/>
      </w:pPr>
      <w:rPr>
        <w:rFonts w:ascii="Symbol" w:hAnsi="Symbol" w:cs="Symbol"/>
        <w:sz w:val="28"/>
        <w:szCs w:val="28"/>
      </w:rPr>
    </w:lvl>
    <w:lvl w:ilvl="1" w:tplc="95AA1F9C">
      <w:start w:val="1"/>
      <w:numFmt w:val="bullet"/>
      <w:lvlText w:val="o"/>
      <w:lvlJc w:val="left"/>
      <w:pPr>
        <w:ind w:left="1440" w:hanging="360"/>
      </w:pPr>
      <w:rPr>
        <w:rFonts w:ascii="Courier New" w:eastAsia="Courier New" w:hAnsi="Courier New" w:cs="Courier New"/>
      </w:rPr>
    </w:lvl>
    <w:lvl w:ilvl="2" w:tplc="28C6B136">
      <w:start w:val="1"/>
      <w:numFmt w:val="bullet"/>
      <w:lvlText w:val="§"/>
      <w:lvlJc w:val="left"/>
      <w:pPr>
        <w:ind w:left="2160" w:hanging="360"/>
      </w:pPr>
      <w:rPr>
        <w:rFonts w:ascii="Wingdings" w:eastAsia="Wingdings" w:hAnsi="Wingdings" w:cs="Wingdings"/>
      </w:rPr>
    </w:lvl>
    <w:lvl w:ilvl="3" w:tplc="E732FD2A">
      <w:start w:val="1"/>
      <w:numFmt w:val="bullet"/>
      <w:lvlText w:val="·"/>
      <w:lvlJc w:val="left"/>
      <w:pPr>
        <w:ind w:left="2880" w:hanging="360"/>
      </w:pPr>
      <w:rPr>
        <w:rFonts w:ascii="Symbol" w:eastAsia="Symbol" w:hAnsi="Symbol" w:cs="Symbol"/>
      </w:rPr>
    </w:lvl>
    <w:lvl w:ilvl="4" w:tplc="EF40144A">
      <w:start w:val="1"/>
      <w:numFmt w:val="bullet"/>
      <w:lvlText w:val="o"/>
      <w:lvlJc w:val="left"/>
      <w:pPr>
        <w:ind w:left="3600" w:hanging="360"/>
      </w:pPr>
      <w:rPr>
        <w:rFonts w:ascii="Courier New" w:eastAsia="Courier New" w:hAnsi="Courier New" w:cs="Courier New"/>
      </w:rPr>
    </w:lvl>
    <w:lvl w:ilvl="5" w:tplc="A9E4284E">
      <w:start w:val="1"/>
      <w:numFmt w:val="bullet"/>
      <w:lvlText w:val="§"/>
      <w:lvlJc w:val="left"/>
      <w:pPr>
        <w:ind w:left="4320" w:hanging="360"/>
      </w:pPr>
      <w:rPr>
        <w:rFonts w:ascii="Wingdings" w:eastAsia="Wingdings" w:hAnsi="Wingdings" w:cs="Wingdings"/>
      </w:rPr>
    </w:lvl>
    <w:lvl w:ilvl="6" w:tplc="8F2C2264">
      <w:start w:val="1"/>
      <w:numFmt w:val="bullet"/>
      <w:lvlText w:val="·"/>
      <w:lvlJc w:val="left"/>
      <w:pPr>
        <w:ind w:left="5040" w:hanging="360"/>
      </w:pPr>
      <w:rPr>
        <w:rFonts w:ascii="Symbol" w:eastAsia="Symbol" w:hAnsi="Symbol" w:cs="Symbol"/>
      </w:rPr>
    </w:lvl>
    <w:lvl w:ilvl="7" w:tplc="C63C6826">
      <w:start w:val="1"/>
      <w:numFmt w:val="bullet"/>
      <w:lvlText w:val="o"/>
      <w:lvlJc w:val="left"/>
      <w:pPr>
        <w:ind w:left="5760" w:hanging="360"/>
      </w:pPr>
      <w:rPr>
        <w:rFonts w:ascii="Courier New" w:eastAsia="Courier New" w:hAnsi="Courier New" w:cs="Courier New"/>
      </w:rPr>
    </w:lvl>
    <w:lvl w:ilvl="8" w:tplc="1AC8D534">
      <w:start w:val="1"/>
      <w:numFmt w:val="bullet"/>
      <w:lvlText w:val="§"/>
      <w:lvlJc w:val="left"/>
      <w:pPr>
        <w:ind w:left="6480" w:hanging="360"/>
      </w:pPr>
      <w:rPr>
        <w:rFonts w:ascii="Wingdings" w:eastAsia="Wingdings" w:hAnsi="Wingdings" w:cs="Wingdings"/>
      </w:rPr>
    </w:lvl>
  </w:abstractNum>
  <w:abstractNum w:abstractNumId="58">
    <w:nsid w:val="50B74909"/>
    <w:multiLevelType w:val="hybridMultilevel"/>
    <w:tmpl w:val="6914C684"/>
    <w:lvl w:ilvl="0" w:tplc="04190001">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59">
    <w:nsid w:val="517256E1"/>
    <w:multiLevelType w:val="hybridMultilevel"/>
    <w:tmpl w:val="7FBA8A6E"/>
    <w:lvl w:ilvl="0" w:tplc="04190001">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60">
    <w:nsid w:val="532274CD"/>
    <w:multiLevelType w:val="hybridMultilevel"/>
    <w:tmpl w:val="D4E01D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4F90F4C"/>
    <w:multiLevelType w:val="hybridMultilevel"/>
    <w:tmpl w:val="25AECB3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2">
    <w:nsid w:val="55153E39"/>
    <w:multiLevelType w:val="hybridMultilevel"/>
    <w:tmpl w:val="BF8CF7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584B0960"/>
    <w:multiLevelType w:val="hybridMultilevel"/>
    <w:tmpl w:val="BAA01C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A0F2792"/>
    <w:multiLevelType w:val="hybridMultilevel"/>
    <w:tmpl w:val="720A82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5ADD0FDC"/>
    <w:multiLevelType w:val="hybridMultilevel"/>
    <w:tmpl w:val="512A0B18"/>
    <w:styleLink w:val="WWNum121"/>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5C0F0055"/>
    <w:multiLevelType w:val="hybridMultilevel"/>
    <w:tmpl w:val="CD9EB9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5C241863"/>
    <w:multiLevelType w:val="hybridMultilevel"/>
    <w:tmpl w:val="841E05C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D583CFE"/>
    <w:multiLevelType w:val="hybridMultilevel"/>
    <w:tmpl w:val="48FA20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1A36CE6"/>
    <w:multiLevelType w:val="hybridMultilevel"/>
    <w:tmpl w:val="1F509B92"/>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70">
    <w:nsid w:val="61EF5ED5"/>
    <w:multiLevelType w:val="hybridMultilevel"/>
    <w:tmpl w:val="D8D02B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62552233"/>
    <w:multiLevelType w:val="hybridMultilevel"/>
    <w:tmpl w:val="6C489898"/>
    <w:lvl w:ilvl="0" w:tplc="69B6D2BE">
      <w:start w:val="1"/>
      <w:numFmt w:val="bullet"/>
      <w:pStyle w:val="a0"/>
      <w:lvlText w:val="–"/>
      <w:lvlJc w:val="left"/>
      <w:pPr>
        <w:ind w:left="540" w:hanging="360"/>
      </w:pPr>
      <w:rPr>
        <w:rFonts w:ascii="Times New Roman" w:hAnsi="Times New Roman" w:cs="Times New Roman" w:hint="default"/>
      </w:rPr>
    </w:lvl>
    <w:lvl w:ilvl="1" w:tplc="60A045F2">
      <w:start w:val="1"/>
      <w:numFmt w:val="bullet"/>
      <w:lvlText w:val="o"/>
      <w:lvlJc w:val="left"/>
      <w:pPr>
        <w:ind w:left="1903" w:hanging="360"/>
      </w:pPr>
      <w:rPr>
        <w:rFonts w:ascii="Courier New" w:hAnsi="Courier New" w:cs="Courier New" w:hint="default"/>
      </w:rPr>
    </w:lvl>
    <w:lvl w:ilvl="2" w:tplc="B4B4DEC4">
      <w:start w:val="1"/>
      <w:numFmt w:val="bullet"/>
      <w:lvlText w:val=""/>
      <w:lvlJc w:val="left"/>
      <w:pPr>
        <w:ind w:left="2623" w:hanging="360"/>
      </w:pPr>
      <w:rPr>
        <w:rFonts w:ascii="Wingdings" w:hAnsi="Wingdings" w:hint="default"/>
      </w:rPr>
    </w:lvl>
    <w:lvl w:ilvl="3" w:tplc="7F14AE8A">
      <w:start w:val="1"/>
      <w:numFmt w:val="bullet"/>
      <w:lvlText w:val=""/>
      <w:lvlJc w:val="left"/>
      <w:pPr>
        <w:ind w:left="3343" w:hanging="360"/>
      </w:pPr>
      <w:rPr>
        <w:rFonts w:ascii="Symbol" w:hAnsi="Symbol" w:hint="default"/>
      </w:rPr>
    </w:lvl>
    <w:lvl w:ilvl="4" w:tplc="7D3CF5AE">
      <w:start w:val="1"/>
      <w:numFmt w:val="bullet"/>
      <w:lvlText w:val="o"/>
      <w:lvlJc w:val="left"/>
      <w:pPr>
        <w:ind w:left="4063" w:hanging="360"/>
      </w:pPr>
      <w:rPr>
        <w:rFonts w:ascii="Courier New" w:hAnsi="Courier New" w:cs="Courier New" w:hint="default"/>
      </w:rPr>
    </w:lvl>
    <w:lvl w:ilvl="5" w:tplc="DE36595E">
      <w:start w:val="1"/>
      <w:numFmt w:val="bullet"/>
      <w:lvlText w:val=""/>
      <w:lvlJc w:val="left"/>
      <w:pPr>
        <w:ind w:left="4783" w:hanging="360"/>
      </w:pPr>
      <w:rPr>
        <w:rFonts w:ascii="Wingdings" w:hAnsi="Wingdings" w:hint="default"/>
      </w:rPr>
    </w:lvl>
    <w:lvl w:ilvl="6" w:tplc="BEB23772">
      <w:start w:val="1"/>
      <w:numFmt w:val="bullet"/>
      <w:lvlText w:val=""/>
      <w:lvlJc w:val="left"/>
      <w:pPr>
        <w:ind w:left="5503" w:hanging="360"/>
      </w:pPr>
      <w:rPr>
        <w:rFonts w:ascii="Symbol" w:hAnsi="Symbol" w:hint="default"/>
      </w:rPr>
    </w:lvl>
    <w:lvl w:ilvl="7" w:tplc="98546FE8">
      <w:start w:val="1"/>
      <w:numFmt w:val="bullet"/>
      <w:lvlText w:val="o"/>
      <w:lvlJc w:val="left"/>
      <w:pPr>
        <w:ind w:left="6223" w:hanging="360"/>
      </w:pPr>
      <w:rPr>
        <w:rFonts w:ascii="Courier New" w:hAnsi="Courier New" w:cs="Courier New" w:hint="default"/>
      </w:rPr>
    </w:lvl>
    <w:lvl w:ilvl="8" w:tplc="8CC6084E">
      <w:start w:val="1"/>
      <w:numFmt w:val="bullet"/>
      <w:lvlText w:val=""/>
      <w:lvlJc w:val="left"/>
      <w:pPr>
        <w:ind w:left="6943" w:hanging="360"/>
      </w:pPr>
      <w:rPr>
        <w:rFonts w:ascii="Wingdings" w:hAnsi="Wingdings" w:hint="default"/>
      </w:rPr>
    </w:lvl>
  </w:abstractNum>
  <w:abstractNum w:abstractNumId="72">
    <w:nsid w:val="62A34670"/>
    <w:multiLevelType w:val="hybridMultilevel"/>
    <w:tmpl w:val="E1A88DC0"/>
    <w:lvl w:ilvl="0" w:tplc="04190001">
      <w:start w:val="1"/>
      <w:numFmt w:val="bullet"/>
      <w:lvlText w:val=""/>
      <w:lvlJc w:val="left"/>
      <w:pPr>
        <w:ind w:left="502" w:hanging="360"/>
      </w:pPr>
      <w:rPr>
        <w:rFonts w:ascii="Symbol" w:hAnsi="Symbol" w:hint="default"/>
      </w:rPr>
    </w:lvl>
    <w:lvl w:ilvl="1" w:tplc="957A126E">
      <w:numFmt w:val="bullet"/>
      <w:lvlText w:val="•"/>
      <w:lvlJc w:val="left"/>
      <w:pPr>
        <w:ind w:left="1552" w:hanging="69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3">
    <w:nsid w:val="669D559A"/>
    <w:multiLevelType w:val="hybridMultilevel"/>
    <w:tmpl w:val="62AE32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66C605B2"/>
    <w:multiLevelType w:val="hybridMultilevel"/>
    <w:tmpl w:val="6E1EF690"/>
    <w:lvl w:ilvl="0" w:tplc="7F3480B8">
      <w:start w:val="1"/>
      <w:numFmt w:val="bullet"/>
      <w:pStyle w:val="21"/>
      <w:lvlText w:val="–"/>
      <w:lvlJc w:val="left"/>
      <w:pPr>
        <w:ind w:left="0" w:firstLine="680"/>
      </w:pPr>
      <w:rPr>
        <w:rFonts w:ascii="Times New Roman" w:hAnsi="Times New Roman" w:cs="Times New Roman" w:hint="default"/>
      </w:rPr>
    </w:lvl>
    <w:lvl w:ilvl="1" w:tplc="91749CF2">
      <w:start w:val="1"/>
      <w:numFmt w:val="bullet"/>
      <w:lvlText w:val=""/>
      <w:lvlJc w:val="left"/>
      <w:pPr>
        <w:tabs>
          <w:tab w:val="num" w:pos="720"/>
        </w:tabs>
        <w:ind w:left="1080" w:hanging="360"/>
      </w:pPr>
      <w:rPr>
        <w:rFonts w:ascii="Symbol" w:hAnsi="Symbol" w:hint="default"/>
      </w:rPr>
    </w:lvl>
    <w:lvl w:ilvl="2" w:tplc="89ECAC9A">
      <w:start w:val="1"/>
      <w:numFmt w:val="bullet"/>
      <w:lvlText w:val="o"/>
      <w:lvlJc w:val="left"/>
      <w:pPr>
        <w:tabs>
          <w:tab w:val="num" w:pos="1440"/>
        </w:tabs>
        <w:ind w:left="1800" w:hanging="360"/>
      </w:pPr>
      <w:rPr>
        <w:rFonts w:ascii="Courier New" w:hAnsi="Courier New" w:cs="Courier New" w:hint="default"/>
      </w:rPr>
    </w:lvl>
    <w:lvl w:ilvl="3" w:tplc="188CF354">
      <w:start w:val="1"/>
      <w:numFmt w:val="bullet"/>
      <w:lvlText w:val=""/>
      <w:lvlJc w:val="left"/>
      <w:pPr>
        <w:tabs>
          <w:tab w:val="num" w:pos="2160"/>
        </w:tabs>
        <w:ind w:left="2520" w:hanging="360"/>
      </w:pPr>
      <w:rPr>
        <w:rFonts w:ascii="Wingdings" w:hAnsi="Wingdings" w:hint="default"/>
      </w:rPr>
    </w:lvl>
    <w:lvl w:ilvl="4" w:tplc="5FE08422">
      <w:start w:val="1"/>
      <w:numFmt w:val="bullet"/>
      <w:lvlText w:val=""/>
      <w:lvlJc w:val="left"/>
      <w:pPr>
        <w:tabs>
          <w:tab w:val="num" w:pos="2880"/>
        </w:tabs>
        <w:ind w:left="3240" w:hanging="360"/>
      </w:pPr>
      <w:rPr>
        <w:rFonts w:ascii="Wingdings" w:hAnsi="Wingdings" w:hint="default"/>
      </w:rPr>
    </w:lvl>
    <w:lvl w:ilvl="5" w:tplc="7C06993A">
      <w:start w:val="1"/>
      <w:numFmt w:val="bullet"/>
      <w:lvlText w:val=""/>
      <w:lvlJc w:val="left"/>
      <w:pPr>
        <w:tabs>
          <w:tab w:val="num" w:pos="3600"/>
        </w:tabs>
        <w:ind w:left="3960" w:hanging="360"/>
      </w:pPr>
      <w:rPr>
        <w:rFonts w:ascii="Symbol" w:hAnsi="Symbol" w:hint="default"/>
      </w:rPr>
    </w:lvl>
    <w:lvl w:ilvl="6" w:tplc="BC6C0DA4">
      <w:start w:val="1"/>
      <w:numFmt w:val="bullet"/>
      <w:lvlText w:val="o"/>
      <w:lvlJc w:val="left"/>
      <w:pPr>
        <w:tabs>
          <w:tab w:val="num" w:pos="4320"/>
        </w:tabs>
        <w:ind w:left="4680" w:hanging="360"/>
      </w:pPr>
      <w:rPr>
        <w:rFonts w:ascii="Courier New" w:hAnsi="Courier New" w:cs="Courier New" w:hint="default"/>
      </w:rPr>
    </w:lvl>
    <w:lvl w:ilvl="7" w:tplc="9BAEDE90">
      <w:start w:val="1"/>
      <w:numFmt w:val="bullet"/>
      <w:lvlText w:val=""/>
      <w:lvlJc w:val="left"/>
      <w:pPr>
        <w:tabs>
          <w:tab w:val="num" w:pos="5040"/>
        </w:tabs>
        <w:ind w:left="5400" w:hanging="360"/>
      </w:pPr>
      <w:rPr>
        <w:rFonts w:ascii="Wingdings" w:hAnsi="Wingdings" w:hint="default"/>
      </w:rPr>
    </w:lvl>
    <w:lvl w:ilvl="8" w:tplc="BB040DF0">
      <w:start w:val="1"/>
      <w:numFmt w:val="bullet"/>
      <w:lvlText w:val=""/>
      <w:lvlJc w:val="left"/>
      <w:pPr>
        <w:tabs>
          <w:tab w:val="num" w:pos="5760"/>
        </w:tabs>
        <w:ind w:left="6120" w:hanging="360"/>
      </w:pPr>
      <w:rPr>
        <w:rFonts w:ascii="Wingdings" w:hAnsi="Wingdings" w:hint="default"/>
      </w:rPr>
    </w:lvl>
  </w:abstractNum>
  <w:abstractNum w:abstractNumId="75">
    <w:nsid w:val="68A95BAE"/>
    <w:multiLevelType w:val="hybridMultilevel"/>
    <w:tmpl w:val="BC6873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6AB27F6E"/>
    <w:multiLevelType w:val="hybridMultilevel"/>
    <w:tmpl w:val="E7065C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6C566309"/>
    <w:multiLevelType w:val="hybridMultilevel"/>
    <w:tmpl w:val="136EB506"/>
    <w:lvl w:ilvl="0" w:tplc="3A2CF46A">
      <w:numFmt w:val="bullet"/>
      <w:lvlText w:val="-"/>
      <w:lvlJc w:val="left"/>
      <w:pPr>
        <w:ind w:left="108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6D982110"/>
    <w:multiLevelType w:val="hybridMultilevel"/>
    <w:tmpl w:val="39B654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F2A67BF"/>
    <w:multiLevelType w:val="hybridMultilevel"/>
    <w:tmpl w:val="B13841DA"/>
    <w:styleLink w:val="WWNum91"/>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6F904030"/>
    <w:multiLevelType w:val="hybridMultilevel"/>
    <w:tmpl w:val="75608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0234E45"/>
    <w:multiLevelType w:val="hybridMultilevel"/>
    <w:tmpl w:val="EF3A15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711F7A6E"/>
    <w:multiLevelType w:val="hybridMultilevel"/>
    <w:tmpl w:val="4844E1CE"/>
    <w:lvl w:ilvl="0" w:tplc="04190001">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83">
    <w:nsid w:val="715B6E37"/>
    <w:multiLevelType w:val="hybridMultilevel"/>
    <w:tmpl w:val="269A5CD0"/>
    <w:styleLink w:val="WWNum131"/>
    <w:lvl w:ilvl="0" w:tplc="0E924F0C">
      <w:start w:val="1"/>
      <w:numFmt w:val="bullet"/>
      <w:lvlText w:val=""/>
      <w:lvlJc w:val="left"/>
      <w:pPr>
        <w:ind w:left="1429" w:hanging="360"/>
      </w:pPr>
      <w:rPr>
        <w:rFonts w:ascii="Symbol" w:hAnsi="Symbol" w:cs="Symbol"/>
        <w:sz w:val="28"/>
        <w:szCs w:val="28"/>
      </w:rPr>
    </w:lvl>
    <w:lvl w:ilvl="1" w:tplc="D49AB50A">
      <w:start w:val="1"/>
      <w:numFmt w:val="bullet"/>
      <w:lvlText w:val="o"/>
      <w:lvlJc w:val="left"/>
      <w:pPr>
        <w:ind w:left="1440" w:hanging="360"/>
      </w:pPr>
      <w:rPr>
        <w:rFonts w:ascii="Courier New" w:eastAsia="Courier New" w:hAnsi="Courier New" w:cs="Courier New"/>
      </w:rPr>
    </w:lvl>
    <w:lvl w:ilvl="2" w:tplc="DE922EBC">
      <w:start w:val="1"/>
      <w:numFmt w:val="bullet"/>
      <w:lvlText w:val="§"/>
      <w:lvlJc w:val="left"/>
      <w:pPr>
        <w:ind w:left="2160" w:hanging="360"/>
      </w:pPr>
      <w:rPr>
        <w:rFonts w:ascii="Wingdings" w:eastAsia="Wingdings" w:hAnsi="Wingdings" w:cs="Wingdings"/>
      </w:rPr>
    </w:lvl>
    <w:lvl w:ilvl="3" w:tplc="3D205612">
      <w:start w:val="1"/>
      <w:numFmt w:val="bullet"/>
      <w:lvlText w:val="·"/>
      <w:lvlJc w:val="left"/>
      <w:pPr>
        <w:ind w:left="2880" w:hanging="360"/>
      </w:pPr>
      <w:rPr>
        <w:rFonts w:ascii="Symbol" w:eastAsia="Symbol" w:hAnsi="Symbol" w:cs="Symbol"/>
      </w:rPr>
    </w:lvl>
    <w:lvl w:ilvl="4" w:tplc="721C1C8A">
      <w:start w:val="1"/>
      <w:numFmt w:val="bullet"/>
      <w:lvlText w:val="o"/>
      <w:lvlJc w:val="left"/>
      <w:pPr>
        <w:ind w:left="3600" w:hanging="360"/>
      </w:pPr>
      <w:rPr>
        <w:rFonts w:ascii="Courier New" w:eastAsia="Courier New" w:hAnsi="Courier New" w:cs="Courier New"/>
      </w:rPr>
    </w:lvl>
    <w:lvl w:ilvl="5" w:tplc="4FB65574">
      <w:start w:val="1"/>
      <w:numFmt w:val="bullet"/>
      <w:lvlText w:val="§"/>
      <w:lvlJc w:val="left"/>
      <w:pPr>
        <w:ind w:left="4320" w:hanging="360"/>
      </w:pPr>
      <w:rPr>
        <w:rFonts w:ascii="Wingdings" w:eastAsia="Wingdings" w:hAnsi="Wingdings" w:cs="Wingdings"/>
      </w:rPr>
    </w:lvl>
    <w:lvl w:ilvl="6" w:tplc="B5E6E990">
      <w:start w:val="1"/>
      <w:numFmt w:val="bullet"/>
      <w:lvlText w:val="·"/>
      <w:lvlJc w:val="left"/>
      <w:pPr>
        <w:ind w:left="5040" w:hanging="360"/>
      </w:pPr>
      <w:rPr>
        <w:rFonts w:ascii="Symbol" w:eastAsia="Symbol" w:hAnsi="Symbol" w:cs="Symbol"/>
      </w:rPr>
    </w:lvl>
    <w:lvl w:ilvl="7" w:tplc="F36298EE">
      <w:start w:val="1"/>
      <w:numFmt w:val="bullet"/>
      <w:lvlText w:val="o"/>
      <w:lvlJc w:val="left"/>
      <w:pPr>
        <w:ind w:left="5760" w:hanging="360"/>
      </w:pPr>
      <w:rPr>
        <w:rFonts w:ascii="Courier New" w:eastAsia="Courier New" w:hAnsi="Courier New" w:cs="Courier New"/>
      </w:rPr>
    </w:lvl>
    <w:lvl w:ilvl="8" w:tplc="5ECE66A8">
      <w:start w:val="1"/>
      <w:numFmt w:val="bullet"/>
      <w:lvlText w:val="§"/>
      <w:lvlJc w:val="left"/>
      <w:pPr>
        <w:ind w:left="6480" w:hanging="360"/>
      </w:pPr>
      <w:rPr>
        <w:rFonts w:ascii="Wingdings" w:eastAsia="Wingdings" w:hAnsi="Wingdings" w:cs="Wingdings"/>
      </w:rPr>
    </w:lvl>
  </w:abstractNum>
  <w:abstractNum w:abstractNumId="84">
    <w:nsid w:val="73013AB6"/>
    <w:multiLevelType w:val="hybridMultilevel"/>
    <w:tmpl w:val="1F626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3E44D9E"/>
    <w:multiLevelType w:val="hybridMultilevel"/>
    <w:tmpl w:val="D41E21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7436190B"/>
    <w:multiLevelType w:val="hybridMultilevel"/>
    <w:tmpl w:val="D3BC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59F14C7"/>
    <w:multiLevelType w:val="hybridMultilevel"/>
    <w:tmpl w:val="89D65106"/>
    <w:styleLink w:val="WWNum9"/>
    <w:lvl w:ilvl="0" w:tplc="CBC03FAE">
      <w:start w:val="1"/>
      <w:numFmt w:val="bullet"/>
      <w:pStyle w:val="WWNum9"/>
      <w:lvlText w:val="–"/>
      <w:lvlJc w:val="left"/>
      <w:pPr>
        <w:ind w:left="1429" w:hanging="360"/>
      </w:pPr>
      <w:rPr>
        <w:rFonts w:ascii="Times New Roman" w:hAnsi="Times New Roman" w:cs="Times New Roman"/>
      </w:rPr>
    </w:lvl>
    <w:lvl w:ilvl="1" w:tplc="47AC0120">
      <w:start w:val="1"/>
      <w:numFmt w:val="bullet"/>
      <w:lvlText w:val="o"/>
      <w:lvlJc w:val="left"/>
      <w:pPr>
        <w:ind w:left="1440" w:hanging="360"/>
      </w:pPr>
      <w:rPr>
        <w:rFonts w:ascii="Courier New" w:eastAsia="Courier New" w:hAnsi="Courier New" w:cs="Courier New"/>
      </w:rPr>
    </w:lvl>
    <w:lvl w:ilvl="2" w:tplc="68EA7314">
      <w:start w:val="1"/>
      <w:numFmt w:val="bullet"/>
      <w:lvlText w:val="§"/>
      <w:lvlJc w:val="left"/>
      <w:pPr>
        <w:ind w:left="2160" w:hanging="360"/>
      </w:pPr>
      <w:rPr>
        <w:rFonts w:ascii="Wingdings" w:eastAsia="Wingdings" w:hAnsi="Wingdings" w:cs="Wingdings"/>
      </w:rPr>
    </w:lvl>
    <w:lvl w:ilvl="3" w:tplc="2F785B7E">
      <w:start w:val="1"/>
      <w:numFmt w:val="bullet"/>
      <w:lvlText w:val="·"/>
      <w:lvlJc w:val="left"/>
      <w:pPr>
        <w:ind w:left="2880" w:hanging="360"/>
      </w:pPr>
      <w:rPr>
        <w:rFonts w:ascii="Symbol" w:eastAsia="Symbol" w:hAnsi="Symbol" w:cs="Symbol"/>
      </w:rPr>
    </w:lvl>
    <w:lvl w:ilvl="4" w:tplc="47A844D8">
      <w:start w:val="1"/>
      <w:numFmt w:val="bullet"/>
      <w:lvlText w:val="o"/>
      <w:lvlJc w:val="left"/>
      <w:pPr>
        <w:ind w:left="3600" w:hanging="360"/>
      </w:pPr>
      <w:rPr>
        <w:rFonts w:ascii="Courier New" w:eastAsia="Courier New" w:hAnsi="Courier New" w:cs="Courier New"/>
      </w:rPr>
    </w:lvl>
    <w:lvl w:ilvl="5" w:tplc="87E61FD2">
      <w:start w:val="1"/>
      <w:numFmt w:val="bullet"/>
      <w:lvlText w:val="§"/>
      <w:lvlJc w:val="left"/>
      <w:pPr>
        <w:ind w:left="4320" w:hanging="360"/>
      </w:pPr>
      <w:rPr>
        <w:rFonts w:ascii="Wingdings" w:eastAsia="Wingdings" w:hAnsi="Wingdings" w:cs="Wingdings"/>
      </w:rPr>
    </w:lvl>
    <w:lvl w:ilvl="6" w:tplc="47A010B2">
      <w:start w:val="1"/>
      <w:numFmt w:val="bullet"/>
      <w:lvlText w:val="·"/>
      <w:lvlJc w:val="left"/>
      <w:pPr>
        <w:ind w:left="5040" w:hanging="360"/>
      </w:pPr>
      <w:rPr>
        <w:rFonts w:ascii="Symbol" w:eastAsia="Symbol" w:hAnsi="Symbol" w:cs="Symbol"/>
      </w:rPr>
    </w:lvl>
    <w:lvl w:ilvl="7" w:tplc="B9F0D886">
      <w:start w:val="1"/>
      <w:numFmt w:val="bullet"/>
      <w:lvlText w:val="o"/>
      <w:lvlJc w:val="left"/>
      <w:pPr>
        <w:ind w:left="5760" w:hanging="360"/>
      </w:pPr>
      <w:rPr>
        <w:rFonts w:ascii="Courier New" w:eastAsia="Courier New" w:hAnsi="Courier New" w:cs="Courier New"/>
      </w:rPr>
    </w:lvl>
    <w:lvl w:ilvl="8" w:tplc="4836D762">
      <w:start w:val="1"/>
      <w:numFmt w:val="bullet"/>
      <w:lvlText w:val="§"/>
      <w:lvlJc w:val="left"/>
      <w:pPr>
        <w:ind w:left="6480" w:hanging="360"/>
      </w:pPr>
      <w:rPr>
        <w:rFonts w:ascii="Wingdings" w:eastAsia="Wingdings" w:hAnsi="Wingdings" w:cs="Wingdings"/>
      </w:rPr>
    </w:lvl>
  </w:abstractNum>
  <w:abstractNum w:abstractNumId="88">
    <w:nsid w:val="760D3178"/>
    <w:multiLevelType w:val="hybridMultilevel"/>
    <w:tmpl w:val="21F8A926"/>
    <w:styleLink w:val="WWNum8"/>
    <w:lvl w:ilvl="0" w:tplc="887A47F2">
      <w:start w:val="1"/>
      <w:numFmt w:val="bullet"/>
      <w:pStyle w:val="WWNum8"/>
      <w:lvlText w:val="–"/>
      <w:lvlJc w:val="left"/>
      <w:pPr>
        <w:ind w:left="1429" w:hanging="360"/>
      </w:pPr>
      <w:rPr>
        <w:rFonts w:ascii="Times New Roman" w:hAnsi="Times New Roman" w:cs="Times New Roman"/>
        <w:sz w:val="28"/>
        <w:szCs w:val="28"/>
      </w:rPr>
    </w:lvl>
    <w:lvl w:ilvl="1" w:tplc="8E40C28A">
      <w:start w:val="1"/>
      <w:numFmt w:val="bullet"/>
      <w:lvlText w:val="o"/>
      <w:lvlJc w:val="left"/>
      <w:pPr>
        <w:ind w:left="1440" w:hanging="360"/>
      </w:pPr>
      <w:rPr>
        <w:rFonts w:ascii="Courier New" w:eastAsia="Courier New" w:hAnsi="Courier New" w:cs="Courier New"/>
      </w:rPr>
    </w:lvl>
    <w:lvl w:ilvl="2" w:tplc="AA4A5BB2">
      <w:start w:val="1"/>
      <w:numFmt w:val="bullet"/>
      <w:lvlText w:val="§"/>
      <w:lvlJc w:val="left"/>
      <w:pPr>
        <w:ind w:left="2160" w:hanging="360"/>
      </w:pPr>
      <w:rPr>
        <w:rFonts w:ascii="Wingdings" w:eastAsia="Wingdings" w:hAnsi="Wingdings" w:cs="Wingdings"/>
      </w:rPr>
    </w:lvl>
    <w:lvl w:ilvl="3" w:tplc="44107D0E">
      <w:start w:val="1"/>
      <w:numFmt w:val="bullet"/>
      <w:lvlText w:val="·"/>
      <w:lvlJc w:val="left"/>
      <w:pPr>
        <w:ind w:left="2880" w:hanging="360"/>
      </w:pPr>
      <w:rPr>
        <w:rFonts w:ascii="Symbol" w:eastAsia="Symbol" w:hAnsi="Symbol" w:cs="Symbol"/>
      </w:rPr>
    </w:lvl>
    <w:lvl w:ilvl="4" w:tplc="286626D0">
      <w:start w:val="1"/>
      <w:numFmt w:val="bullet"/>
      <w:lvlText w:val="o"/>
      <w:lvlJc w:val="left"/>
      <w:pPr>
        <w:ind w:left="3600" w:hanging="360"/>
      </w:pPr>
      <w:rPr>
        <w:rFonts w:ascii="Courier New" w:eastAsia="Courier New" w:hAnsi="Courier New" w:cs="Courier New"/>
      </w:rPr>
    </w:lvl>
    <w:lvl w:ilvl="5" w:tplc="63D41EB8">
      <w:start w:val="1"/>
      <w:numFmt w:val="bullet"/>
      <w:lvlText w:val="§"/>
      <w:lvlJc w:val="left"/>
      <w:pPr>
        <w:ind w:left="4320" w:hanging="360"/>
      </w:pPr>
      <w:rPr>
        <w:rFonts w:ascii="Wingdings" w:eastAsia="Wingdings" w:hAnsi="Wingdings" w:cs="Wingdings"/>
      </w:rPr>
    </w:lvl>
    <w:lvl w:ilvl="6" w:tplc="B99648A6">
      <w:start w:val="1"/>
      <w:numFmt w:val="bullet"/>
      <w:lvlText w:val="·"/>
      <w:lvlJc w:val="left"/>
      <w:pPr>
        <w:ind w:left="5040" w:hanging="360"/>
      </w:pPr>
      <w:rPr>
        <w:rFonts w:ascii="Symbol" w:eastAsia="Symbol" w:hAnsi="Symbol" w:cs="Symbol"/>
      </w:rPr>
    </w:lvl>
    <w:lvl w:ilvl="7" w:tplc="57A48CFE">
      <w:start w:val="1"/>
      <w:numFmt w:val="bullet"/>
      <w:lvlText w:val="o"/>
      <w:lvlJc w:val="left"/>
      <w:pPr>
        <w:ind w:left="5760" w:hanging="360"/>
      </w:pPr>
      <w:rPr>
        <w:rFonts w:ascii="Courier New" w:eastAsia="Courier New" w:hAnsi="Courier New" w:cs="Courier New"/>
      </w:rPr>
    </w:lvl>
    <w:lvl w:ilvl="8" w:tplc="8194B0E4">
      <w:start w:val="1"/>
      <w:numFmt w:val="bullet"/>
      <w:lvlText w:val="§"/>
      <w:lvlJc w:val="left"/>
      <w:pPr>
        <w:ind w:left="6480" w:hanging="360"/>
      </w:pPr>
      <w:rPr>
        <w:rFonts w:ascii="Wingdings" w:eastAsia="Wingdings" w:hAnsi="Wingdings" w:cs="Wingdings"/>
      </w:rPr>
    </w:lvl>
  </w:abstractNum>
  <w:abstractNum w:abstractNumId="89">
    <w:nsid w:val="762A760E"/>
    <w:multiLevelType w:val="hybridMultilevel"/>
    <w:tmpl w:val="B124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6D76899"/>
    <w:multiLevelType w:val="hybridMultilevel"/>
    <w:tmpl w:val="1F3EFB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76DC2837"/>
    <w:multiLevelType w:val="hybridMultilevel"/>
    <w:tmpl w:val="EE6435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77985583"/>
    <w:multiLevelType w:val="hybridMultilevel"/>
    <w:tmpl w:val="726C3830"/>
    <w:styleLink w:val="WWNum16"/>
    <w:lvl w:ilvl="0" w:tplc="1A00D7A4">
      <w:start w:val="1"/>
      <w:numFmt w:val="bullet"/>
      <w:pStyle w:val="WWNum16"/>
      <w:lvlText w:val=""/>
      <w:lvlJc w:val="left"/>
      <w:pPr>
        <w:ind w:left="1429" w:hanging="360"/>
      </w:pPr>
      <w:rPr>
        <w:rFonts w:ascii="Symbol" w:hAnsi="Symbol" w:cs="Symbol"/>
        <w:sz w:val="28"/>
        <w:szCs w:val="28"/>
      </w:rPr>
    </w:lvl>
    <w:lvl w:ilvl="1" w:tplc="30E897C2">
      <w:start w:val="1"/>
      <w:numFmt w:val="bullet"/>
      <w:lvlText w:val="o"/>
      <w:lvlJc w:val="left"/>
      <w:pPr>
        <w:ind w:left="1440" w:hanging="360"/>
      </w:pPr>
      <w:rPr>
        <w:rFonts w:ascii="Courier New" w:eastAsia="Courier New" w:hAnsi="Courier New" w:cs="Courier New"/>
      </w:rPr>
    </w:lvl>
    <w:lvl w:ilvl="2" w:tplc="9AF2D354">
      <w:start w:val="1"/>
      <w:numFmt w:val="bullet"/>
      <w:lvlText w:val="§"/>
      <w:lvlJc w:val="left"/>
      <w:pPr>
        <w:ind w:left="2160" w:hanging="360"/>
      </w:pPr>
      <w:rPr>
        <w:rFonts w:ascii="Wingdings" w:eastAsia="Wingdings" w:hAnsi="Wingdings" w:cs="Wingdings"/>
      </w:rPr>
    </w:lvl>
    <w:lvl w:ilvl="3" w:tplc="E16A3BB4">
      <w:start w:val="1"/>
      <w:numFmt w:val="bullet"/>
      <w:lvlText w:val="·"/>
      <w:lvlJc w:val="left"/>
      <w:pPr>
        <w:ind w:left="2880" w:hanging="360"/>
      </w:pPr>
      <w:rPr>
        <w:rFonts w:ascii="Symbol" w:eastAsia="Symbol" w:hAnsi="Symbol" w:cs="Symbol"/>
      </w:rPr>
    </w:lvl>
    <w:lvl w:ilvl="4" w:tplc="C8EA3078">
      <w:start w:val="1"/>
      <w:numFmt w:val="bullet"/>
      <w:lvlText w:val="o"/>
      <w:lvlJc w:val="left"/>
      <w:pPr>
        <w:ind w:left="3600" w:hanging="360"/>
      </w:pPr>
      <w:rPr>
        <w:rFonts w:ascii="Courier New" w:eastAsia="Courier New" w:hAnsi="Courier New" w:cs="Courier New"/>
      </w:rPr>
    </w:lvl>
    <w:lvl w:ilvl="5" w:tplc="ED7A25D2">
      <w:start w:val="1"/>
      <w:numFmt w:val="bullet"/>
      <w:lvlText w:val="§"/>
      <w:lvlJc w:val="left"/>
      <w:pPr>
        <w:ind w:left="4320" w:hanging="360"/>
      </w:pPr>
      <w:rPr>
        <w:rFonts w:ascii="Wingdings" w:eastAsia="Wingdings" w:hAnsi="Wingdings" w:cs="Wingdings"/>
      </w:rPr>
    </w:lvl>
    <w:lvl w:ilvl="6" w:tplc="6C7C3056">
      <w:start w:val="1"/>
      <w:numFmt w:val="bullet"/>
      <w:lvlText w:val="·"/>
      <w:lvlJc w:val="left"/>
      <w:pPr>
        <w:ind w:left="5040" w:hanging="360"/>
      </w:pPr>
      <w:rPr>
        <w:rFonts w:ascii="Symbol" w:eastAsia="Symbol" w:hAnsi="Symbol" w:cs="Symbol"/>
      </w:rPr>
    </w:lvl>
    <w:lvl w:ilvl="7" w:tplc="DB00349E">
      <w:start w:val="1"/>
      <w:numFmt w:val="bullet"/>
      <w:lvlText w:val="o"/>
      <w:lvlJc w:val="left"/>
      <w:pPr>
        <w:ind w:left="5760" w:hanging="360"/>
      </w:pPr>
      <w:rPr>
        <w:rFonts w:ascii="Courier New" w:eastAsia="Courier New" w:hAnsi="Courier New" w:cs="Courier New"/>
      </w:rPr>
    </w:lvl>
    <w:lvl w:ilvl="8" w:tplc="DAC42328">
      <w:start w:val="1"/>
      <w:numFmt w:val="bullet"/>
      <w:lvlText w:val="§"/>
      <w:lvlJc w:val="left"/>
      <w:pPr>
        <w:ind w:left="6480" w:hanging="360"/>
      </w:pPr>
      <w:rPr>
        <w:rFonts w:ascii="Wingdings" w:eastAsia="Wingdings" w:hAnsi="Wingdings" w:cs="Wingdings"/>
      </w:rPr>
    </w:lvl>
  </w:abstractNum>
  <w:abstractNum w:abstractNumId="93">
    <w:nsid w:val="77F83601"/>
    <w:multiLevelType w:val="hybridMultilevel"/>
    <w:tmpl w:val="E68061A0"/>
    <w:styleLink w:val="WWNum11"/>
    <w:lvl w:ilvl="0" w:tplc="A79C92B4">
      <w:start w:val="1"/>
      <w:numFmt w:val="bullet"/>
      <w:pStyle w:val="WWNum11"/>
      <w:lvlText w:val="–"/>
      <w:lvlJc w:val="left"/>
      <w:pPr>
        <w:ind w:left="1429" w:hanging="360"/>
      </w:pPr>
      <w:rPr>
        <w:rFonts w:ascii="Times New Roman" w:hAnsi="Times New Roman" w:cs="Times New Roman"/>
      </w:rPr>
    </w:lvl>
    <w:lvl w:ilvl="1" w:tplc="A722546E">
      <w:start w:val="1"/>
      <w:numFmt w:val="bullet"/>
      <w:lvlText w:val="o"/>
      <w:lvlJc w:val="left"/>
      <w:pPr>
        <w:ind w:left="1440" w:hanging="360"/>
      </w:pPr>
      <w:rPr>
        <w:rFonts w:ascii="Courier New" w:eastAsia="Courier New" w:hAnsi="Courier New" w:cs="Courier New"/>
      </w:rPr>
    </w:lvl>
    <w:lvl w:ilvl="2" w:tplc="6B9CA154">
      <w:start w:val="1"/>
      <w:numFmt w:val="bullet"/>
      <w:lvlText w:val="§"/>
      <w:lvlJc w:val="left"/>
      <w:pPr>
        <w:ind w:left="2160" w:hanging="360"/>
      </w:pPr>
      <w:rPr>
        <w:rFonts w:ascii="Wingdings" w:eastAsia="Wingdings" w:hAnsi="Wingdings" w:cs="Wingdings"/>
      </w:rPr>
    </w:lvl>
    <w:lvl w:ilvl="3" w:tplc="A2B0D48C">
      <w:start w:val="1"/>
      <w:numFmt w:val="bullet"/>
      <w:lvlText w:val="·"/>
      <w:lvlJc w:val="left"/>
      <w:pPr>
        <w:ind w:left="2880" w:hanging="360"/>
      </w:pPr>
      <w:rPr>
        <w:rFonts w:ascii="Symbol" w:eastAsia="Symbol" w:hAnsi="Symbol" w:cs="Symbol"/>
      </w:rPr>
    </w:lvl>
    <w:lvl w:ilvl="4" w:tplc="AA46BC08">
      <w:start w:val="1"/>
      <w:numFmt w:val="bullet"/>
      <w:lvlText w:val="o"/>
      <w:lvlJc w:val="left"/>
      <w:pPr>
        <w:ind w:left="3600" w:hanging="360"/>
      </w:pPr>
      <w:rPr>
        <w:rFonts w:ascii="Courier New" w:eastAsia="Courier New" w:hAnsi="Courier New" w:cs="Courier New"/>
      </w:rPr>
    </w:lvl>
    <w:lvl w:ilvl="5" w:tplc="26A4AEAE">
      <w:start w:val="1"/>
      <w:numFmt w:val="bullet"/>
      <w:lvlText w:val="§"/>
      <w:lvlJc w:val="left"/>
      <w:pPr>
        <w:ind w:left="4320" w:hanging="360"/>
      </w:pPr>
      <w:rPr>
        <w:rFonts w:ascii="Wingdings" w:eastAsia="Wingdings" w:hAnsi="Wingdings" w:cs="Wingdings"/>
      </w:rPr>
    </w:lvl>
    <w:lvl w:ilvl="6" w:tplc="DEB44976">
      <w:start w:val="1"/>
      <w:numFmt w:val="bullet"/>
      <w:lvlText w:val="·"/>
      <w:lvlJc w:val="left"/>
      <w:pPr>
        <w:ind w:left="5040" w:hanging="360"/>
      </w:pPr>
      <w:rPr>
        <w:rFonts w:ascii="Symbol" w:eastAsia="Symbol" w:hAnsi="Symbol" w:cs="Symbol"/>
      </w:rPr>
    </w:lvl>
    <w:lvl w:ilvl="7" w:tplc="BE72AAC6">
      <w:start w:val="1"/>
      <w:numFmt w:val="bullet"/>
      <w:lvlText w:val="o"/>
      <w:lvlJc w:val="left"/>
      <w:pPr>
        <w:ind w:left="5760" w:hanging="360"/>
      </w:pPr>
      <w:rPr>
        <w:rFonts w:ascii="Courier New" w:eastAsia="Courier New" w:hAnsi="Courier New" w:cs="Courier New"/>
      </w:rPr>
    </w:lvl>
    <w:lvl w:ilvl="8" w:tplc="10C81562">
      <w:start w:val="1"/>
      <w:numFmt w:val="bullet"/>
      <w:lvlText w:val="§"/>
      <w:lvlJc w:val="left"/>
      <w:pPr>
        <w:ind w:left="6480" w:hanging="360"/>
      </w:pPr>
      <w:rPr>
        <w:rFonts w:ascii="Wingdings" w:eastAsia="Wingdings" w:hAnsi="Wingdings" w:cs="Wingdings"/>
      </w:rPr>
    </w:lvl>
  </w:abstractNum>
  <w:abstractNum w:abstractNumId="94">
    <w:nsid w:val="782F62D2"/>
    <w:multiLevelType w:val="hybridMultilevel"/>
    <w:tmpl w:val="D668F976"/>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78331869"/>
    <w:multiLevelType w:val="hybridMultilevel"/>
    <w:tmpl w:val="73BC7DB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87C721A"/>
    <w:multiLevelType w:val="hybridMultilevel"/>
    <w:tmpl w:val="362459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7CA06798"/>
    <w:multiLevelType w:val="hybridMultilevel"/>
    <w:tmpl w:val="E99A70D2"/>
    <w:styleLink w:val="WWNum3"/>
    <w:lvl w:ilvl="0" w:tplc="B4606064">
      <w:start w:val="1"/>
      <w:numFmt w:val="bullet"/>
      <w:pStyle w:val="WWNum3"/>
      <w:lvlText w:val="–"/>
      <w:lvlJc w:val="left"/>
      <w:pPr>
        <w:ind w:left="1429" w:hanging="360"/>
      </w:pPr>
      <w:rPr>
        <w:rFonts w:ascii="Times New Roman" w:hAnsi="Times New Roman" w:cs="Times New Roman"/>
        <w:sz w:val="28"/>
        <w:szCs w:val="28"/>
      </w:rPr>
    </w:lvl>
    <w:lvl w:ilvl="1" w:tplc="64AA580E">
      <w:start w:val="1"/>
      <w:numFmt w:val="bullet"/>
      <w:lvlText w:val="o"/>
      <w:lvlJc w:val="left"/>
      <w:pPr>
        <w:ind w:left="1440" w:hanging="360"/>
      </w:pPr>
      <w:rPr>
        <w:rFonts w:ascii="Courier New" w:eastAsia="Courier New" w:hAnsi="Courier New" w:cs="Courier New"/>
      </w:rPr>
    </w:lvl>
    <w:lvl w:ilvl="2" w:tplc="7872230E">
      <w:start w:val="1"/>
      <w:numFmt w:val="bullet"/>
      <w:lvlText w:val="§"/>
      <w:lvlJc w:val="left"/>
      <w:pPr>
        <w:ind w:left="2160" w:hanging="360"/>
      </w:pPr>
      <w:rPr>
        <w:rFonts w:ascii="Wingdings" w:eastAsia="Wingdings" w:hAnsi="Wingdings" w:cs="Wingdings"/>
      </w:rPr>
    </w:lvl>
    <w:lvl w:ilvl="3" w:tplc="1BE6B49E">
      <w:start w:val="1"/>
      <w:numFmt w:val="bullet"/>
      <w:lvlText w:val="·"/>
      <w:lvlJc w:val="left"/>
      <w:pPr>
        <w:ind w:left="2880" w:hanging="360"/>
      </w:pPr>
      <w:rPr>
        <w:rFonts w:ascii="Symbol" w:eastAsia="Symbol" w:hAnsi="Symbol" w:cs="Symbol"/>
      </w:rPr>
    </w:lvl>
    <w:lvl w:ilvl="4" w:tplc="990AB23A">
      <w:start w:val="1"/>
      <w:numFmt w:val="bullet"/>
      <w:lvlText w:val="o"/>
      <w:lvlJc w:val="left"/>
      <w:pPr>
        <w:ind w:left="3600" w:hanging="360"/>
      </w:pPr>
      <w:rPr>
        <w:rFonts w:ascii="Courier New" w:eastAsia="Courier New" w:hAnsi="Courier New" w:cs="Courier New"/>
      </w:rPr>
    </w:lvl>
    <w:lvl w:ilvl="5" w:tplc="E3606690">
      <w:start w:val="1"/>
      <w:numFmt w:val="bullet"/>
      <w:lvlText w:val="§"/>
      <w:lvlJc w:val="left"/>
      <w:pPr>
        <w:ind w:left="4320" w:hanging="360"/>
      </w:pPr>
      <w:rPr>
        <w:rFonts w:ascii="Wingdings" w:eastAsia="Wingdings" w:hAnsi="Wingdings" w:cs="Wingdings"/>
      </w:rPr>
    </w:lvl>
    <w:lvl w:ilvl="6" w:tplc="FE2CA852">
      <w:start w:val="1"/>
      <w:numFmt w:val="bullet"/>
      <w:lvlText w:val="·"/>
      <w:lvlJc w:val="left"/>
      <w:pPr>
        <w:ind w:left="5040" w:hanging="360"/>
      </w:pPr>
      <w:rPr>
        <w:rFonts w:ascii="Symbol" w:eastAsia="Symbol" w:hAnsi="Symbol" w:cs="Symbol"/>
      </w:rPr>
    </w:lvl>
    <w:lvl w:ilvl="7" w:tplc="D7E4C140">
      <w:start w:val="1"/>
      <w:numFmt w:val="bullet"/>
      <w:lvlText w:val="o"/>
      <w:lvlJc w:val="left"/>
      <w:pPr>
        <w:ind w:left="5760" w:hanging="360"/>
      </w:pPr>
      <w:rPr>
        <w:rFonts w:ascii="Courier New" w:eastAsia="Courier New" w:hAnsi="Courier New" w:cs="Courier New"/>
      </w:rPr>
    </w:lvl>
    <w:lvl w:ilvl="8" w:tplc="2C6EFA6C">
      <w:start w:val="1"/>
      <w:numFmt w:val="bullet"/>
      <w:lvlText w:val="§"/>
      <w:lvlJc w:val="left"/>
      <w:pPr>
        <w:ind w:left="6480" w:hanging="360"/>
      </w:pPr>
      <w:rPr>
        <w:rFonts w:ascii="Wingdings" w:eastAsia="Wingdings" w:hAnsi="Wingdings" w:cs="Wingdings"/>
      </w:rPr>
    </w:lvl>
  </w:abstractNum>
  <w:abstractNum w:abstractNumId="98">
    <w:nsid w:val="7D172ADF"/>
    <w:multiLevelType w:val="hybridMultilevel"/>
    <w:tmpl w:val="BAA8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E0568BE"/>
    <w:multiLevelType w:val="hybridMultilevel"/>
    <w:tmpl w:val="2F2C10CA"/>
    <w:styleLink w:val="WWNum5"/>
    <w:lvl w:ilvl="0" w:tplc="71ECE962">
      <w:start w:val="1"/>
      <w:numFmt w:val="bullet"/>
      <w:pStyle w:val="WWNum5"/>
      <w:lvlText w:val="–"/>
      <w:lvlJc w:val="left"/>
      <w:pPr>
        <w:ind w:left="2520" w:hanging="360"/>
      </w:pPr>
      <w:rPr>
        <w:rFonts w:ascii="Times New Roman" w:hAnsi="Times New Roman" w:cs="Times New Roman"/>
        <w:sz w:val="28"/>
        <w:szCs w:val="28"/>
      </w:rPr>
    </w:lvl>
    <w:lvl w:ilvl="1" w:tplc="F1062388">
      <w:start w:val="1"/>
      <w:numFmt w:val="bullet"/>
      <w:lvlText w:val="o"/>
      <w:lvlJc w:val="left"/>
      <w:pPr>
        <w:ind w:left="1440" w:hanging="360"/>
      </w:pPr>
      <w:rPr>
        <w:rFonts w:ascii="Courier New" w:eastAsia="Courier New" w:hAnsi="Courier New" w:cs="Courier New"/>
      </w:rPr>
    </w:lvl>
    <w:lvl w:ilvl="2" w:tplc="750CC64E">
      <w:start w:val="1"/>
      <w:numFmt w:val="bullet"/>
      <w:lvlText w:val="§"/>
      <w:lvlJc w:val="left"/>
      <w:pPr>
        <w:ind w:left="2160" w:hanging="360"/>
      </w:pPr>
      <w:rPr>
        <w:rFonts w:ascii="Wingdings" w:eastAsia="Wingdings" w:hAnsi="Wingdings" w:cs="Wingdings"/>
      </w:rPr>
    </w:lvl>
    <w:lvl w:ilvl="3" w:tplc="5C8CC7EC">
      <w:start w:val="1"/>
      <w:numFmt w:val="bullet"/>
      <w:lvlText w:val="·"/>
      <w:lvlJc w:val="left"/>
      <w:pPr>
        <w:ind w:left="2880" w:hanging="360"/>
      </w:pPr>
      <w:rPr>
        <w:rFonts w:ascii="Symbol" w:eastAsia="Symbol" w:hAnsi="Symbol" w:cs="Symbol"/>
      </w:rPr>
    </w:lvl>
    <w:lvl w:ilvl="4" w:tplc="33AE1010">
      <w:start w:val="1"/>
      <w:numFmt w:val="bullet"/>
      <w:lvlText w:val="o"/>
      <w:lvlJc w:val="left"/>
      <w:pPr>
        <w:ind w:left="3600" w:hanging="360"/>
      </w:pPr>
      <w:rPr>
        <w:rFonts w:ascii="Courier New" w:eastAsia="Courier New" w:hAnsi="Courier New" w:cs="Courier New"/>
      </w:rPr>
    </w:lvl>
    <w:lvl w:ilvl="5" w:tplc="884419DA">
      <w:start w:val="1"/>
      <w:numFmt w:val="bullet"/>
      <w:lvlText w:val="§"/>
      <w:lvlJc w:val="left"/>
      <w:pPr>
        <w:ind w:left="4320" w:hanging="360"/>
      </w:pPr>
      <w:rPr>
        <w:rFonts w:ascii="Wingdings" w:eastAsia="Wingdings" w:hAnsi="Wingdings" w:cs="Wingdings"/>
      </w:rPr>
    </w:lvl>
    <w:lvl w:ilvl="6" w:tplc="1F8A5906">
      <w:start w:val="1"/>
      <w:numFmt w:val="bullet"/>
      <w:lvlText w:val="·"/>
      <w:lvlJc w:val="left"/>
      <w:pPr>
        <w:ind w:left="5040" w:hanging="360"/>
      </w:pPr>
      <w:rPr>
        <w:rFonts w:ascii="Symbol" w:eastAsia="Symbol" w:hAnsi="Symbol" w:cs="Symbol"/>
      </w:rPr>
    </w:lvl>
    <w:lvl w:ilvl="7" w:tplc="BB32E12A">
      <w:start w:val="1"/>
      <w:numFmt w:val="bullet"/>
      <w:lvlText w:val="o"/>
      <w:lvlJc w:val="left"/>
      <w:pPr>
        <w:ind w:left="5760" w:hanging="360"/>
      </w:pPr>
      <w:rPr>
        <w:rFonts w:ascii="Courier New" w:eastAsia="Courier New" w:hAnsi="Courier New" w:cs="Courier New"/>
      </w:rPr>
    </w:lvl>
    <w:lvl w:ilvl="8" w:tplc="A448119E">
      <w:start w:val="1"/>
      <w:numFmt w:val="bullet"/>
      <w:lvlText w:val="§"/>
      <w:lvlJc w:val="left"/>
      <w:pPr>
        <w:ind w:left="6480" w:hanging="360"/>
      </w:pPr>
      <w:rPr>
        <w:rFonts w:ascii="Wingdings" w:eastAsia="Wingdings" w:hAnsi="Wingdings" w:cs="Wingdings"/>
      </w:rPr>
    </w:lvl>
  </w:abstractNum>
  <w:abstractNum w:abstractNumId="100">
    <w:nsid w:val="7F6C18C8"/>
    <w:multiLevelType w:val="hybridMultilevel"/>
    <w:tmpl w:val="E45C3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7F8B477C"/>
    <w:multiLevelType w:val="hybridMultilevel"/>
    <w:tmpl w:val="2B4C5D8A"/>
    <w:styleLink w:val="WWNum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6"/>
  </w:num>
  <w:num w:numId="3">
    <w:abstractNumId w:val="47"/>
  </w:num>
  <w:num w:numId="4">
    <w:abstractNumId w:val="37"/>
  </w:num>
  <w:num w:numId="5">
    <w:abstractNumId w:val="98"/>
  </w:num>
  <w:num w:numId="6">
    <w:abstractNumId w:val="89"/>
  </w:num>
  <w:num w:numId="7">
    <w:abstractNumId w:val="14"/>
  </w:num>
  <w:num w:numId="8">
    <w:abstractNumId w:val="54"/>
  </w:num>
  <w:num w:numId="9">
    <w:abstractNumId w:val="40"/>
  </w:num>
  <w:num w:numId="10">
    <w:abstractNumId w:val="9"/>
  </w:num>
  <w:num w:numId="11">
    <w:abstractNumId w:val="23"/>
  </w:num>
  <w:num w:numId="12">
    <w:abstractNumId w:val="65"/>
  </w:num>
  <w:num w:numId="13">
    <w:abstractNumId w:val="22"/>
  </w:num>
  <w:num w:numId="14">
    <w:abstractNumId w:val="101"/>
  </w:num>
  <w:num w:numId="15">
    <w:abstractNumId w:val="38"/>
  </w:num>
  <w:num w:numId="16">
    <w:abstractNumId w:val="34"/>
  </w:num>
  <w:num w:numId="17">
    <w:abstractNumId w:val="79"/>
  </w:num>
  <w:num w:numId="18">
    <w:abstractNumId w:val="17"/>
  </w:num>
  <w:num w:numId="19">
    <w:abstractNumId w:val="15"/>
  </w:num>
  <w:num w:numId="20">
    <w:abstractNumId w:val="56"/>
  </w:num>
  <w:num w:numId="21">
    <w:abstractNumId w:val="96"/>
  </w:num>
  <w:num w:numId="22">
    <w:abstractNumId w:val="74"/>
  </w:num>
  <w:num w:numId="23">
    <w:abstractNumId w:val="71"/>
  </w:num>
  <w:num w:numId="24">
    <w:abstractNumId w:val="42"/>
  </w:num>
  <w:num w:numId="25">
    <w:abstractNumId w:val="83"/>
  </w:num>
  <w:num w:numId="26">
    <w:abstractNumId w:val="97"/>
  </w:num>
  <w:num w:numId="27">
    <w:abstractNumId w:val="99"/>
  </w:num>
  <w:num w:numId="28">
    <w:abstractNumId w:val="46"/>
  </w:num>
  <w:num w:numId="29">
    <w:abstractNumId w:val="88"/>
  </w:num>
  <w:num w:numId="30">
    <w:abstractNumId w:val="87"/>
  </w:num>
  <w:num w:numId="31">
    <w:abstractNumId w:val="32"/>
  </w:num>
  <w:num w:numId="32">
    <w:abstractNumId w:val="93"/>
  </w:num>
  <w:num w:numId="33">
    <w:abstractNumId w:val="92"/>
  </w:num>
  <w:num w:numId="34">
    <w:abstractNumId w:val="24"/>
  </w:num>
  <w:num w:numId="35">
    <w:abstractNumId w:val="28"/>
  </w:num>
  <w:num w:numId="36">
    <w:abstractNumId w:val="57"/>
  </w:num>
  <w:num w:numId="37">
    <w:abstractNumId w:val="59"/>
  </w:num>
  <w:num w:numId="38">
    <w:abstractNumId w:val="61"/>
  </w:num>
  <w:num w:numId="39">
    <w:abstractNumId w:val="27"/>
  </w:num>
  <w:num w:numId="40">
    <w:abstractNumId w:val="48"/>
  </w:num>
  <w:num w:numId="41">
    <w:abstractNumId w:val="49"/>
  </w:num>
  <w:num w:numId="42">
    <w:abstractNumId w:val="82"/>
  </w:num>
  <w:num w:numId="43">
    <w:abstractNumId w:val="58"/>
  </w:num>
  <w:num w:numId="44">
    <w:abstractNumId w:val="26"/>
  </w:num>
  <w:num w:numId="45">
    <w:abstractNumId w:val="66"/>
  </w:num>
  <w:num w:numId="46">
    <w:abstractNumId w:val="91"/>
  </w:num>
  <w:num w:numId="47">
    <w:abstractNumId w:val="0"/>
  </w:num>
  <w:num w:numId="48">
    <w:abstractNumId w:val="100"/>
  </w:num>
  <w:num w:numId="49">
    <w:abstractNumId w:val="70"/>
  </w:num>
  <w:num w:numId="50">
    <w:abstractNumId w:val="31"/>
  </w:num>
  <w:num w:numId="51">
    <w:abstractNumId w:val="35"/>
  </w:num>
  <w:num w:numId="52">
    <w:abstractNumId w:val="75"/>
  </w:num>
  <w:num w:numId="53">
    <w:abstractNumId w:val="43"/>
  </w:num>
  <w:num w:numId="54">
    <w:abstractNumId w:val="64"/>
  </w:num>
  <w:num w:numId="55">
    <w:abstractNumId w:val="7"/>
  </w:num>
  <w:num w:numId="56">
    <w:abstractNumId w:val="29"/>
  </w:num>
  <w:num w:numId="57">
    <w:abstractNumId w:val="76"/>
  </w:num>
  <w:num w:numId="58">
    <w:abstractNumId w:val="11"/>
  </w:num>
  <w:num w:numId="59">
    <w:abstractNumId w:val="21"/>
  </w:num>
  <w:num w:numId="60">
    <w:abstractNumId w:val="1"/>
  </w:num>
  <w:num w:numId="61">
    <w:abstractNumId w:val="20"/>
  </w:num>
  <w:num w:numId="62">
    <w:abstractNumId w:val="90"/>
  </w:num>
  <w:num w:numId="63">
    <w:abstractNumId w:val="73"/>
  </w:num>
  <w:num w:numId="64">
    <w:abstractNumId w:val="41"/>
  </w:num>
  <w:num w:numId="65">
    <w:abstractNumId w:val="95"/>
  </w:num>
  <w:num w:numId="66">
    <w:abstractNumId w:val="53"/>
  </w:num>
  <w:num w:numId="67">
    <w:abstractNumId w:val="94"/>
  </w:num>
  <w:num w:numId="68">
    <w:abstractNumId w:val="51"/>
  </w:num>
  <w:num w:numId="69">
    <w:abstractNumId w:val="50"/>
  </w:num>
  <w:num w:numId="70">
    <w:abstractNumId w:val="8"/>
  </w:num>
  <w:num w:numId="71">
    <w:abstractNumId w:val="19"/>
  </w:num>
  <w:num w:numId="72">
    <w:abstractNumId w:val="4"/>
  </w:num>
  <w:num w:numId="73">
    <w:abstractNumId w:val="67"/>
  </w:num>
  <w:num w:numId="74">
    <w:abstractNumId w:val="10"/>
  </w:num>
  <w:num w:numId="75">
    <w:abstractNumId w:val="81"/>
  </w:num>
  <w:num w:numId="76">
    <w:abstractNumId w:val="2"/>
  </w:num>
  <w:num w:numId="77">
    <w:abstractNumId w:val="52"/>
  </w:num>
  <w:num w:numId="78">
    <w:abstractNumId w:val="85"/>
  </w:num>
  <w:num w:numId="79">
    <w:abstractNumId w:val="62"/>
  </w:num>
  <w:num w:numId="80">
    <w:abstractNumId w:val="25"/>
  </w:num>
  <w:num w:numId="81">
    <w:abstractNumId w:val="68"/>
  </w:num>
  <w:num w:numId="82">
    <w:abstractNumId w:val="63"/>
  </w:num>
  <w:num w:numId="83">
    <w:abstractNumId w:val="60"/>
  </w:num>
  <w:num w:numId="84">
    <w:abstractNumId w:val="30"/>
  </w:num>
  <w:num w:numId="85">
    <w:abstractNumId w:val="18"/>
  </w:num>
  <w:num w:numId="86">
    <w:abstractNumId w:val="45"/>
  </w:num>
  <w:num w:numId="87">
    <w:abstractNumId w:val="12"/>
  </w:num>
  <w:num w:numId="88">
    <w:abstractNumId w:val="16"/>
  </w:num>
  <w:num w:numId="89">
    <w:abstractNumId w:val="39"/>
  </w:num>
  <w:num w:numId="90">
    <w:abstractNumId w:val="69"/>
  </w:num>
  <w:num w:numId="91">
    <w:abstractNumId w:val="13"/>
  </w:num>
  <w:num w:numId="92">
    <w:abstractNumId w:val="77"/>
  </w:num>
  <w:num w:numId="93">
    <w:abstractNumId w:val="55"/>
  </w:num>
  <w:num w:numId="94">
    <w:abstractNumId w:val="3"/>
  </w:num>
  <w:num w:numId="95">
    <w:abstractNumId w:val="44"/>
  </w:num>
  <w:num w:numId="96">
    <w:abstractNumId w:val="36"/>
  </w:num>
  <w:num w:numId="97">
    <w:abstractNumId w:val="84"/>
  </w:num>
  <w:num w:numId="98">
    <w:abstractNumId w:val="33"/>
  </w:num>
  <w:num w:numId="99">
    <w:abstractNumId w:val="80"/>
  </w:num>
  <w:num w:numId="100">
    <w:abstractNumId w:val="72"/>
  </w:num>
  <w:num w:numId="101">
    <w:abstractNumId w:val="5"/>
  </w:num>
  <w:num w:numId="102">
    <w:abstractNumId w:val="8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48"/>
    <w:rsid w:val="00002764"/>
    <w:rsid w:val="0000343F"/>
    <w:rsid w:val="00003A05"/>
    <w:rsid w:val="00004136"/>
    <w:rsid w:val="0000432F"/>
    <w:rsid w:val="00005AD8"/>
    <w:rsid w:val="000063EB"/>
    <w:rsid w:val="00006AEA"/>
    <w:rsid w:val="00006FEC"/>
    <w:rsid w:val="000106AE"/>
    <w:rsid w:val="00010BEC"/>
    <w:rsid w:val="00010FEC"/>
    <w:rsid w:val="0001254D"/>
    <w:rsid w:val="000129CE"/>
    <w:rsid w:val="000131C7"/>
    <w:rsid w:val="00013CC9"/>
    <w:rsid w:val="000140AD"/>
    <w:rsid w:val="00021926"/>
    <w:rsid w:val="00022EFD"/>
    <w:rsid w:val="00023C86"/>
    <w:rsid w:val="00024C8E"/>
    <w:rsid w:val="00025622"/>
    <w:rsid w:val="000300AC"/>
    <w:rsid w:val="00030607"/>
    <w:rsid w:val="00032A2B"/>
    <w:rsid w:val="00033A93"/>
    <w:rsid w:val="000348F8"/>
    <w:rsid w:val="0004329A"/>
    <w:rsid w:val="0004394A"/>
    <w:rsid w:val="00044070"/>
    <w:rsid w:val="000447D1"/>
    <w:rsid w:val="00044D96"/>
    <w:rsid w:val="0004619A"/>
    <w:rsid w:val="00050A4C"/>
    <w:rsid w:val="00050D33"/>
    <w:rsid w:val="00054E9F"/>
    <w:rsid w:val="0005544E"/>
    <w:rsid w:val="0005598E"/>
    <w:rsid w:val="00055B97"/>
    <w:rsid w:val="00056B45"/>
    <w:rsid w:val="000574D0"/>
    <w:rsid w:val="00061DC0"/>
    <w:rsid w:val="00066678"/>
    <w:rsid w:val="00067D2B"/>
    <w:rsid w:val="000708C5"/>
    <w:rsid w:val="00073539"/>
    <w:rsid w:val="00075145"/>
    <w:rsid w:val="00076EA2"/>
    <w:rsid w:val="00084712"/>
    <w:rsid w:val="000851CF"/>
    <w:rsid w:val="00085CBE"/>
    <w:rsid w:val="0008716A"/>
    <w:rsid w:val="000902BA"/>
    <w:rsid w:val="00090861"/>
    <w:rsid w:val="00091263"/>
    <w:rsid w:val="00094B34"/>
    <w:rsid w:val="000962E8"/>
    <w:rsid w:val="000A10BF"/>
    <w:rsid w:val="000A3E2E"/>
    <w:rsid w:val="000A4721"/>
    <w:rsid w:val="000A4E28"/>
    <w:rsid w:val="000A511B"/>
    <w:rsid w:val="000A5244"/>
    <w:rsid w:val="000A572B"/>
    <w:rsid w:val="000A67C4"/>
    <w:rsid w:val="000A6918"/>
    <w:rsid w:val="000A7A47"/>
    <w:rsid w:val="000A7DE5"/>
    <w:rsid w:val="000A7EE9"/>
    <w:rsid w:val="000B1613"/>
    <w:rsid w:val="000B379A"/>
    <w:rsid w:val="000B67C1"/>
    <w:rsid w:val="000B6EA9"/>
    <w:rsid w:val="000B77B2"/>
    <w:rsid w:val="000C0580"/>
    <w:rsid w:val="000C18FB"/>
    <w:rsid w:val="000C22B4"/>
    <w:rsid w:val="000C22BB"/>
    <w:rsid w:val="000C51C6"/>
    <w:rsid w:val="000C58C0"/>
    <w:rsid w:val="000C6F65"/>
    <w:rsid w:val="000D149F"/>
    <w:rsid w:val="000D1B69"/>
    <w:rsid w:val="000D33B8"/>
    <w:rsid w:val="000D3D71"/>
    <w:rsid w:val="000D4B79"/>
    <w:rsid w:val="000D5479"/>
    <w:rsid w:val="000D7380"/>
    <w:rsid w:val="000D7BAE"/>
    <w:rsid w:val="000E0620"/>
    <w:rsid w:val="000E1CAB"/>
    <w:rsid w:val="000E2FF1"/>
    <w:rsid w:val="000E38BC"/>
    <w:rsid w:val="000E43FD"/>
    <w:rsid w:val="000E4424"/>
    <w:rsid w:val="000E47B8"/>
    <w:rsid w:val="000E59C6"/>
    <w:rsid w:val="000E6169"/>
    <w:rsid w:val="000F16AE"/>
    <w:rsid w:val="000F445F"/>
    <w:rsid w:val="000F5506"/>
    <w:rsid w:val="000F5AD6"/>
    <w:rsid w:val="000F5FE8"/>
    <w:rsid w:val="000F6EF2"/>
    <w:rsid w:val="000F7F8C"/>
    <w:rsid w:val="001002EC"/>
    <w:rsid w:val="00101D2B"/>
    <w:rsid w:val="0010275B"/>
    <w:rsid w:val="0010328A"/>
    <w:rsid w:val="001036DC"/>
    <w:rsid w:val="00104C28"/>
    <w:rsid w:val="00110AC0"/>
    <w:rsid w:val="001118A6"/>
    <w:rsid w:val="0011191E"/>
    <w:rsid w:val="00112E2B"/>
    <w:rsid w:val="00115068"/>
    <w:rsid w:val="001167EA"/>
    <w:rsid w:val="00116B44"/>
    <w:rsid w:val="001177FB"/>
    <w:rsid w:val="00120124"/>
    <w:rsid w:val="001241F7"/>
    <w:rsid w:val="0012450E"/>
    <w:rsid w:val="00126415"/>
    <w:rsid w:val="0012667C"/>
    <w:rsid w:val="00127478"/>
    <w:rsid w:val="00133171"/>
    <w:rsid w:val="00133F89"/>
    <w:rsid w:val="001359E5"/>
    <w:rsid w:val="00135C11"/>
    <w:rsid w:val="00140F71"/>
    <w:rsid w:val="0014118C"/>
    <w:rsid w:val="00143DE8"/>
    <w:rsid w:val="001470B9"/>
    <w:rsid w:val="00150A06"/>
    <w:rsid w:val="001521BA"/>
    <w:rsid w:val="001528F8"/>
    <w:rsid w:val="001529E9"/>
    <w:rsid w:val="0015332C"/>
    <w:rsid w:val="0015445C"/>
    <w:rsid w:val="00155010"/>
    <w:rsid w:val="001565EF"/>
    <w:rsid w:val="00162E53"/>
    <w:rsid w:val="0016336F"/>
    <w:rsid w:val="001634DA"/>
    <w:rsid w:val="001634E0"/>
    <w:rsid w:val="00164E0A"/>
    <w:rsid w:val="001664E2"/>
    <w:rsid w:val="00166BA2"/>
    <w:rsid w:val="00167B34"/>
    <w:rsid w:val="001700E5"/>
    <w:rsid w:val="001705B5"/>
    <w:rsid w:val="00171F29"/>
    <w:rsid w:val="00172A56"/>
    <w:rsid w:val="0017331A"/>
    <w:rsid w:val="0017374D"/>
    <w:rsid w:val="00174716"/>
    <w:rsid w:val="0017496E"/>
    <w:rsid w:val="00175ADA"/>
    <w:rsid w:val="00175C83"/>
    <w:rsid w:val="0018004A"/>
    <w:rsid w:val="0018083E"/>
    <w:rsid w:val="00180D03"/>
    <w:rsid w:val="001818F5"/>
    <w:rsid w:val="001852BC"/>
    <w:rsid w:val="00186EA0"/>
    <w:rsid w:val="00187E80"/>
    <w:rsid w:val="00190658"/>
    <w:rsid w:val="00190DED"/>
    <w:rsid w:val="00192127"/>
    <w:rsid w:val="001923AE"/>
    <w:rsid w:val="00193970"/>
    <w:rsid w:val="00194A05"/>
    <w:rsid w:val="001950BB"/>
    <w:rsid w:val="00195175"/>
    <w:rsid w:val="00196C05"/>
    <w:rsid w:val="001975D3"/>
    <w:rsid w:val="00197E0C"/>
    <w:rsid w:val="001A08B9"/>
    <w:rsid w:val="001A2A49"/>
    <w:rsid w:val="001A5499"/>
    <w:rsid w:val="001A5D13"/>
    <w:rsid w:val="001B0E8A"/>
    <w:rsid w:val="001B4802"/>
    <w:rsid w:val="001B4880"/>
    <w:rsid w:val="001B4EB0"/>
    <w:rsid w:val="001B6611"/>
    <w:rsid w:val="001C1DF5"/>
    <w:rsid w:val="001C1F72"/>
    <w:rsid w:val="001C3280"/>
    <w:rsid w:val="001C3EB2"/>
    <w:rsid w:val="001C3FDE"/>
    <w:rsid w:val="001C4D4D"/>
    <w:rsid w:val="001C6143"/>
    <w:rsid w:val="001C7352"/>
    <w:rsid w:val="001C7658"/>
    <w:rsid w:val="001D0646"/>
    <w:rsid w:val="001D1FB1"/>
    <w:rsid w:val="001D4F43"/>
    <w:rsid w:val="001D5365"/>
    <w:rsid w:val="001D602F"/>
    <w:rsid w:val="001D6C48"/>
    <w:rsid w:val="001D6D9E"/>
    <w:rsid w:val="001D7207"/>
    <w:rsid w:val="001D73D6"/>
    <w:rsid w:val="001E250C"/>
    <w:rsid w:val="001E3268"/>
    <w:rsid w:val="001E3A55"/>
    <w:rsid w:val="001E5FDC"/>
    <w:rsid w:val="001F0604"/>
    <w:rsid w:val="001F471F"/>
    <w:rsid w:val="001F61B5"/>
    <w:rsid w:val="001F6C65"/>
    <w:rsid w:val="001F6D12"/>
    <w:rsid w:val="00202918"/>
    <w:rsid w:val="00203B76"/>
    <w:rsid w:val="00205700"/>
    <w:rsid w:val="002061AF"/>
    <w:rsid w:val="00206D82"/>
    <w:rsid w:val="00210C2B"/>
    <w:rsid w:val="00211562"/>
    <w:rsid w:val="002129BE"/>
    <w:rsid w:val="00213E86"/>
    <w:rsid w:val="00214818"/>
    <w:rsid w:val="00215452"/>
    <w:rsid w:val="00217006"/>
    <w:rsid w:val="002176A7"/>
    <w:rsid w:val="00220591"/>
    <w:rsid w:val="002205F3"/>
    <w:rsid w:val="002211A6"/>
    <w:rsid w:val="00223580"/>
    <w:rsid w:val="00230F2A"/>
    <w:rsid w:val="0023130C"/>
    <w:rsid w:val="002321FE"/>
    <w:rsid w:val="002322C1"/>
    <w:rsid w:val="00232F92"/>
    <w:rsid w:val="00233C45"/>
    <w:rsid w:val="00233FE7"/>
    <w:rsid w:val="00235EEC"/>
    <w:rsid w:val="002367DA"/>
    <w:rsid w:val="00237640"/>
    <w:rsid w:val="002379E9"/>
    <w:rsid w:val="002422CC"/>
    <w:rsid w:val="00242661"/>
    <w:rsid w:val="002434A8"/>
    <w:rsid w:val="00243D9A"/>
    <w:rsid w:val="00244386"/>
    <w:rsid w:val="002460B2"/>
    <w:rsid w:val="00247F99"/>
    <w:rsid w:val="0025105B"/>
    <w:rsid w:val="00251600"/>
    <w:rsid w:val="00251CF1"/>
    <w:rsid w:val="002524B7"/>
    <w:rsid w:val="0025271C"/>
    <w:rsid w:val="00252A19"/>
    <w:rsid w:val="00253AD1"/>
    <w:rsid w:val="00254E03"/>
    <w:rsid w:val="00254EF7"/>
    <w:rsid w:val="002550CC"/>
    <w:rsid w:val="0026081D"/>
    <w:rsid w:val="00263A61"/>
    <w:rsid w:val="00264767"/>
    <w:rsid w:val="00265397"/>
    <w:rsid w:val="0026633A"/>
    <w:rsid w:val="00267F0B"/>
    <w:rsid w:val="00271AE6"/>
    <w:rsid w:val="0027343B"/>
    <w:rsid w:val="00275CE2"/>
    <w:rsid w:val="00276DFA"/>
    <w:rsid w:val="002772FF"/>
    <w:rsid w:val="0027780F"/>
    <w:rsid w:val="002778DD"/>
    <w:rsid w:val="00277D15"/>
    <w:rsid w:val="002802F2"/>
    <w:rsid w:val="002806E0"/>
    <w:rsid w:val="00280C6B"/>
    <w:rsid w:val="00281490"/>
    <w:rsid w:val="00281783"/>
    <w:rsid w:val="002836F4"/>
    <w:rsid w:val="00284936"/>
    <w:rsid w:val="00286777"/>
    <w:rsid w:val="00286A5D"/>
    <w:rsid w:val="00286A74"/>
    <w:rsid w:val="00291020"/>
    <w:rsid w:val="00292088"/>
    <w:rsid w:val="00294294"/>
    <w:rsid w:val="00295768"/>
    <w:rsid w:val="0029594D"/>
    <w:rsid w:val="002965B0"/>
    <w:rsid w:val="0029794F"/>
    <w:rsid w:val="002A0667"/>
    <w:rsid w:val="002A0BFF"/>
    <w:rsid w:val="002A12B3"/>
    <w:rsid w:val="002A214D"/>
    <w:rsid w:val="002A24BA"/>
    <w:rsid w:val="002A2999"/>
    <w:rsid w:val="002A29B5"/>
    <w:rsid w:val="002A5649"/>
    <w:rsid w:val="002A5E28"/>
    <w:rsid w:val="002A60F1"/>
    <w:rsid w:val="002B189F"/>
    <w:rsid w:val="002B4B15"/>
    <w:rsid w:val="002B4C27"/>
    <w:rsid w:val="002B5BAB"/>
    <w:rsid w:val="002B7F36"/>
    <w:rsid w:val="002C1C91"/>
    <w:rsid w:val="002C41EE"/>
    <w:rsid w:val="002C4EB6"/>
    <w:rsid w:val="002C5292"/>
    <w:rsid w:val="002C5883"/>
    <w:rsid w:val="002C58DC"/>
    <w:rsid w:val="002C7441"/>
    <w:rsid w:val="002D157E"/>
    <w:rsid w:val="002D215C"/>
    <w:rsid w:val="002D23A3"/>
    <w:rsid w:val="002D2B34"/>
    <w:rsid w:val="002D47B6"/>
    <w:rsid w:val="002D50D4"/>
    <w:rsid w:val="002D5AC5"/>
    <w:rsid w:val="002D6005"/>
    <w:rsid w:val="002D643C"/>
    <w:rsid w:val="002D79C1"/>
    <w:rsid w:val="002E19B1"/>
    <w:rsid w:val="002E5849"/>
    <w:rsid w:val="002E695F"/>
    <w:rsid w:val="002E7DA5"/>
    <w:rsid w:val="002E7FEF"/>
    <w:rsid w:val="002F0408"/>
    <w:rsid w:val="002F0722"/>
    <w:rsid w:val="002F0A76"/>
    <w:rsid w:val="002F1A63"/>
    <w:rsid w:val="002F726C"/>
    <w:rsid w:val="00300CCF"/>
    <w:rsid w:val="00301830"/>
    <w:rsid w:val="00303190"/>
    <w:rsid w:val="003049BD"/>
    <w:rsid w:val="003054D9"/>
    <w:rsid w:val="00306163"/>
    <w:rsid w:val="00306D4B"/>
    <w:rsid w:val="003077F6"/>
    <w:rsid w:val="003103F5"/>
    <w:rsid w:val="0031103F"/>
    <w:rsid w:val="0031284C"/>
    <w:rsid w:val="00312DC1"/>
    <w:rsid w:val="00314273"/>
    <w:rsid w:val="003147D8"/>
    <w:rsid w:val="00317538"/>
    <w:rsid w:val="00317819"/>
    <w:rsid w:val="003178B7"/>
    <w:rsid w:val="00317A74"/>
    <w:rsid w:val="00317CB2"/>
    <w:rsid w:val="0032113E"/>
    <w:rsid w:val="00321C68"/>
    <w:rsid w:val="00323A9E"/>
    <w:rsid w:val="00325247"/>
    <w:rsid w:val="003276B5"/>
    <w:rsid w:val="0033167C"/>
    <w:rsid w:val="00332397"/>
    <w:rsid w:val="00332457"/>
    <w:rsid w:val="00332D7F"/>
    <w:rsid w:val="00333A16"/>
    <w:rsid w:val="003341A7"/>
    <w:rsid w:val="00334DA4"/>
    <w:rsid w:val="003374CA"/>
    <w:rsid w:val="003406D8"/>
    <w:rsid w:val="003425E1"/>
    <w:rsid w:val="00343DA4"/>
    <w:rsid w:val="00343E8B"/>
    <w:rsid w:val="00346568"/>
    <w:rsid w:val="0035071D"/>
    <w:rsid w:val="00350865"/>
    <w:rsid w:val="00351247"/>
    <w:rsid w:val="003518DD"/>
    <w:rsid w:val="003523A6"/>
    <w:rsid w:val="00352B28"/>
    <w:rsid w:val="00352CB1"/>
    <w:rsid w:val="003530D8"/>
    <w:rsid w:val="0035461B"/>
    <w:rsid w:val="003556DF"/>
    <w:rsid w:val="00356B87"/>
    <w:rsid w:val="003614D2"/>
    <w:rsid w:val="00361651"/>
    <w:rsid w:val="00361AB4"/>
    <w:rsid w:val="00363C28"/>
    <w:rsid w:val="00364281"/>
    <w:rsid w:val="00364C85"/>
    <w:rsid w:val="00364F6A"/>
    <w:rsid w:val="0036762E"/>
    <w:rsid w:val="00370183"/>
    <w:rsid w:val="00370F64"/>
    <w:rsid w:val="00371148"/>
    <w:rsid w:val="00371612"/>
    <w:rsid w:val="00371BC5"/>
    <w:rsid w:val="00372628"/>
    <w:rsid w:val="0037311F"/>
    <w:rsid w:val="0037400D"/>
    <w:rsid w:val="003742BD"/>
    <w:rsid w:val="0037613D"/>
    <w:rsid w:val="0037672B"/>
    <w:rsid w:val="0037720A"/>
    <w:rsid w:val="00380FBC"/>
    <w:rsid w:val="00381744"/>
    <w:rsid w:val="00382397"/>
    <w:rsid w:val="003833DE"/>
    <w:rsid w:val="0038409D"/>
    <w:rsid w:val="00384448"/>
    <w:rsid w:val="0038522B"/>
    <w:rsid w:val="00387E9C"/>
    <w:rsid w:val="00390553"/>
    <w:rsid w:val="003905A6"/>
    <w:rsid w:val="003928F0"/>
    <w:rsid w:val="00392A7A"/>
    <w:rsid w:val="00395602"/>
    <w:rsid w:val="003958E9"/>
    <w:rsid w:val="003968CA"/>
    <w:rsid w:val="003978EF"/>
    <w:rsid w:val="003A07EA"/>
    <w:rsid w:val="003A10E5"/>
    <w:rsid w:val="003A1886"/>
    <w:rsid w:val="003A18C5"/>
    <w:rsid w:val="003A1F96"/>
    <w:rsid w:val="003A227F"/>
    <w:rsid w:val="003A26A9"/>
    <w:rsid w:val="003A292C"/>
    <w:rsid w:val="003A2FDD"/>
    <w:rsid w:val="003A5185"/>
    <w:rsid w:val="003A5614"/>
    <w:rsid w:val="003A5BD3"/>
    <w:rsid w:val="003A6588"/>
    <w:rsid w:val="003B07C3"/>
    <w:rsid w:val="003B093B"/>
    <w:rsid w:val="003B2ACD"/>
    <w:rsid w:val="003B33A4"/>
    <w:rsid w:val="003B4248"/>
    <w:rsid w:val="003B6348"/>
    <w:rsid w:val="003B739D"/>
    <w:rsid w:val="003C00BB"/>
    <w:rsid w:val="003C140F"/>
    <w:rsid w:val="003C1B70"/>
    <w:rsid w:val="003C1C45"/>
    <w:rsid w:val="003C3CC7"/>
    <w:rsid w:val="003C6662"/>
    <w:rsid w:val="003D0803"/>
    <w:rsid w:val="003D1D8F"/>
    <w:rsid w:val="003D1F0D"/>
    <w:rsid w:val="003D4773"/>
    <w:rsid w:val="003D53BA"/>
    <w:rsid w:val="003D6197"/>
    <w:rsid w:val="003D65E1"/>
    <w:rsid w:val="003D672F"/>
    <w:rsid w:val="003E02CD"/>
    <w:rsid w:val="003E09BE"/>
    <w:rsid w:val="003E1AC5"/>
    <w:rsid w:val="003E320C"/>
    <w:rsid w:val="003E3253"/>
    <w:rsid w:val="003E3C4B"/>
    <w:rsid w:val="003E47AB"/>
    <w:rsid w:val="003E57AC"/>
    <w:rsid w:val="003F294D"/>
    <w:rsid w:val="003F3B88"/>
    <w:rsid w:val="003F3D96"/>
    <w:rsid w:val="003F5C32"/>
    <w:rsid w:val="003F5C7C"/>
    <w:rsid w:val="004000C7"/>
    <w:rsid w:val="004006C0"/>
    <w:rsid w:val="00402450"/>
    <w:rsid w:val="00402FFE"/>
    <w:rsid w:val="004041A3"/>
    <w:rsid w:val="00405372"/>
    <w:rsid w:val="0040702A"/>
    <w:rsid w:val="00407D11"/>
    <w:rsid w:val="00407FBC"/>
    <w:rsid w:val="00412717"/>
    <w:rsid w:val="00413DC8"/>
    <w:rsid w:val="004148B6"/>
    <w:rsid w:val="00415184"/>
    <w:rsid w:val="004154A2"/>
    <w:rsid w:val="00416876"/>
    <w:rsid w:val="00416E1E"/>
    <w:rsid w:val="00417116"/>
    <w:rsid w:val="00417180"/>
    <w:rsid w:val="004176E2"/>
    <w:rsid w:val="00420E60"/>
    <w:rsid w:val="00420F0D"/>
    <w:rsid w:val="00421035"/>
    <w:rsid w:val="00421242"/>
    <w:rsid w:val="00422D9A"/>
    <w:rsid w:val="00424845"/>
    <w:rsid w:val="004266F7"/>
    <w:rsid w:val="00426F54"/>
    <w:rsid w:val="0043020D"/>
    <w:rsid w:val="00431677"/>
    <w:rsid w:val="00433F23"/>
    <w:rsid w:val="00436BC4"/>
    <w:rsid w:val="004379D5"/>
    <w:rsid w:val="00440333"/>
    <w:rsid w:val="004408F3"/>
    <w:rsid w:val="004428A4"/>
    <w:rsid w:val="00442D89"/>
    <w:rsid w:val="0044343F"/>
    <w:rsid w:val="00443F4D"/>
    <w:rsid w:val="00443F94"/>
    <w:rsid w:val="004443B8"/>
    <w:rsid w:val="00444E40"/>
    <w:rsid w:val="00445264"/>
    <w:rsid w:val="004464C4"/>
    <w:rsid w:val="004465C5"/>
    <w:rsid w:val="00447260"/>
    <w:rsid w:val="00450050"/>
    <w:rsid w:val="004509B7"/>
    <w:rsid w:val="004531DC"/>
    <w:rsid w:val="0045359B"/>
    <w:rsid w:val="004538AE"/>
    <w:rsid w:val="00453954"/>
    <w:rsid w:val="00454CCD"/>
    <w:rsid w:val="00454D00"/>
    <w:rsid w:val="0045504B"/>
    <w:rsid w:val="00464E4B"/>
    <w:rsid w:val="004661DC"/>
    <w:rsid w:val="00466FAA"/>
    <w:rsid w:val="00467996"/>
    <w:rsid w:val="00467EA2"/>
    <w:rsid w:val="004704D3"/>
    <w:rsid w:val="00470757"/>
    <w:rsid w:val="00471C60"/>
    <w:rsid w:val="00471DE8"/>
    <w:rsid w:val="00472BD5"/>
    <w:rsid w:val="00473C75"/>
    <w:rsid w:val="00474E8B"/>
    <w:rsid w:val="00474F72"/>
    <w:rsid w:val="00475D4D"/>
    <w:rsid w:val="004761C4"/>
    <w:rsid w:val="00477409"/>
    <w:rsid w:val="00477D71"/>
    <w:rsid w:val="00477E57"/>
    <w:rsid w:val="00477E7D"/>
    <w:rsid w:val="00480735"/>
    <w:rsid w:val="0048075A"/>
    <w:rsid w:val="004815B3"/>
    <w:rsid w:val="0048238C"/>
    <w:rsid w:val="00483B58"/>
    <w:rsid w:val="004852FE"/>
    <w:rsid w:val="004865E3"/>
    <w:rsid w:val="004912D4"/>
    <w:rsid w:val="00491651"/>
    <w:rsid w:val="00491DFC"/>
    <w:rsid w:val="0049259D"/>
    <w:rsid w:val="00493FFD"/>
    <w:rsid w:val="004946AC"/>
    <w:rsid w:val="004949A8"/>
    <w:rsid w:val="0049551E"/>
    <w:rsid w:val="00496AFC"/>
    <w:rsid w:val="004A0CD4"/>
    <w:rsid w:val="004A246F"/>
    <w:rsid w:val="004A3570"/>
    <w:rsid w:val="004A49E9"/>
    <w:rsid w:val="004A54F9"/>
    <w:rsid w:val="004A5E31"/>
    <w:rsid w:val="004A6EC4"/>
    <w:rsid w:val="004A70B8"/>
    <w:rsid w:val="004B0ADD"/>
    <w:rsid w:val="004B1585"/>
    <w:rsid w:val="004B56CF"/>
    <w:rsid w:val="004B654F"/>
    <w:rsid w:val="004B76A9"/>
    <w:rsid w:val="004B7E44"/>
    <w:rsid w:val="004C1239"/>
    <w:rsid w:val="004C2412"/>
    <w:rsid w:val="004C2A7F"/>
    <w:rsid w:val="004C3813"/>
    <w:rsid w:val="004C450B"/>
    <w:rsid w:val="004C60AD"/>
    <w:rsid w:val="004C6AAD"/>
    <w:rsid w:val="004C6AE4"/>
    <w:rsid w:val="004D0276"/>
    <w:rsid w:val="004D05D3"/>
    <w:rsid w:val="004D31BC"/>
    <w:rsid w:val="004D325E"/>
    <w:rsid w:val="004D458E"/>
    <w:rsid w:val="004D45E7"/>
    <w:rsid w:val="004D4848"/>
    <w:rsid w:val="004E143C"/>
    <w:rsid w:val="004E3D1A"/>
    <w:rsid w:val="004E4C3A"/>
    <w:rsid w:val="004E5596"/>
    <w:rsid w:val="004E63DF"/>
    <w:rsid w:val="004F2A35"/>
    <w:rsid w:val="004F4F31"/>
    <w:rsid w:val="004F52CC"/>
    <w:rsid w:val="004F5B46"/>
    <w:rsid w:val="004F69F4"/>
    <w:rsid w:val="00500801"/>
    <w:rsid w:val="00501920"/>
    <w:rsid w:val="00503F59"/>
    <w:rsid w:val="00504938"/>
    <w:rsid w:val="00505908"/>
    <w:rsid w:val="0050677E"/>
    <w:rsid w:val="0050753D"/>
    <w:rsid w:val="00507BD3"/>
    <w:rsid w:val="00510B7B"/>
    <w:rsid w:val="0051136A"/>
    <w:rsid w:val="00512ADD"/>
    <w:rsid w:val="00513A79"/>
    <w:rsid w:val="00516B8D"/>
    <w:rsid w:val="00516D50"/>
    <w:rsid w:val="00517EEC"/>
    <w:rsid w:val="00520E5B"/>
    <w:rsid w:val="00522782"/>
    <w:rsid w:val="00523F38"/>
    <w:rsid w:val="00524529"/>
    <w:rsid w:val="0052491F"/>
    <w:rsid w:val="005253DE"/>
    <w:rsid w:val="0052582E"/>
    <w:rsid w:val="005277DA"/>
    <w:rsid w:val="00530333"/>
    <w:rsid w:val="00531822"/>
    <w:rsid w:val="00531B66"/>
    <w:rsid w:val="00534792"/>
    <w:rsid w:val="005357B1"/>
    <w:rsid w:val="00540FA9"/>
    <w:rsid w:val="00541018"/>
    <w:rsid w:val="00541D3C"/>
    <w:rsid w:val="00542B19"/>
    <w:rsid w:val="00543DC7"/>
    <w:rsid w:val="0054452C"/>
    <w:rsid w:val="00545DE2"/>
    <w:rsid w:val="0054628B"/>
    <w:rsid w:val="005505B1"/>
    <w:rsid w:val="005529FD"/>
    <w:rsid w:val="00553875"/>
    <w:rsid w:val="00556035"/>
    <w:rsid w:val="005573C4"/>
    <w:rsid w:val="005575A5"/>
    <w:rsid w:val="00557B87"/>
    <w:rsid w:val="00560410"/>
    <w:rsid w:val="00560542"/>
    <w:rsid w:val="00560F97"/>
    <w:rsid w:val="005610F3"/>
    <w:rsid w:val="00561C57"/>
    <w:rsid w:val="0056250B"/>
    <w:rsid w:val="00563343"/>
    <w:rsid w:val="00563ADB"/>
    <w:rsid w:val="00564977"/>
    <w:rsid w:val="00564D3C"/>
    <w:rsid w:val="00564E3B"/>
    <w:rsid w:val="00566BEC"/>
    <w:rsid w:val="00566C0A"/>
    <w:rsid w:val="00566DAD"/>
    <w:rsid w:val="005701C0"/>
    <w:rsid w:val="00571C71"/>
    <w:rsid w:val="005740AA"/>
    <w:rsid w:val="005749CF"/>
    <w:rsid w:val="00575E75"/>
    <w:rsid w:val="005764A4"/>
    <w:rsid w:val="0057661D"/>
    <w:rsid w:val="00580E7E"/>
    <w:rsid w:val="00581309"/>
    <w:rsid w:val="0058295A"/>
    <w:rsid w:val="00583615"/>
    <w:rsid w:val="00583C82"/>
    <w:rsid w:val="00584572"/>
    <w:rsid w:val="005848DD"/>
    <w:rsid w:val="00586339"/>
    <w:rsid w:val="0058651E"/>
    <w:rsid w:val="005869FE"/>
    <w:rsid w:val="005904BB"/>
    <w:rsid w:val="00593C08"/>
    <w:rsid w:val="00595343"/>
    <w:rsid w:val="0059596D"/>
    <w:rsid w:val="00596828"/>
    <w:rsid w:val="00596FA5"/>
    <w:rsid w:val="005A0A30"/>
    <w:rsid w:val="005A2174"/>
    <w:rsid w:val="005A2B02"/>
    <w:rsid w:val="005A38EE"/>
    <w:rsid w:val="005A726A"/>
    <w:rsid w:val="005B03D9"/>
    <w:rsid w:val="005B5E81"/>
    <w:rsid w:val="005C06F4"/>
    <w:rsid w:val="005C2712"/>
    <w:rsid w:val="005C2897"/>
    <w:rsid w:val="005C336F"/>
    <w:rsid w:val="005C40F9"/>
    <w:rsid w:val="005C6F4A"/>
    <w:rsid w:val="005D10C8"/>
    <w:rsid w:val="005D2A8F"/>
    <w:rsid w:val="005D3E72"/>
    <w:rsid w:val="005D7EBC"/>
    <w:rsid w:val="005E0E7C"/>
    <w:rsid w:val="005E1158"/>
    <w:rsid w:val="005E13BC"/>
    <w:rsid w:val="005E1C3C"/>
    <w:rsid w:val="005E3BCE"/>
    <w:rsid w:val="005E5E6F"/>
    <w:rsid w:val="005E7614"/>
    <w:rsid w:val="005E79DE"/>
    <w:rsid w:val="005E7D5F"/>
    <w:rsid w:val="005F03BC"/>
    <w:rsid w:val="005F0698"/>
    <w:rsid w:val="005F07B9"/>
    <w:rsid w:val="005F2221"/>
    <w:rsid w:val="005F295C"/>
    <w:rsid w:val="005F587B"/>
    <w:rsid w:val="005F640D"/>
    <w:rsid w:val="005F7B4F"/>
    <w:rsid w:val="00602887"/>
    <w:rsid w:val="00603A56"/>
    <w:rsid w:val="006052E5"/>
    <w:rsid w:val="00606714"/>
    <w:rsid w:val="006101BE"/>
    <w:rsid w:val="006101F1"/>
    <w:rsid w:val="00612439"/>
    <w:rsid w:val="00612A91"/>
    <w:rsid w:val="00613AA2"/>
    <w:rsid w:val="00615409"/>
    <w:rsid w:val="0061543B"/>
    <w:rsid w:val="006172D2"/>
    <w:rsid w:val="006175DD"/>
    <w:rsid w:val="00621363"/>
    <w:rsid w:val="006214DF"/>
    <w:rsid w:val="00623F8E"/>
    <w:rsid w:val="00624081"/>
    <w:rsid w:val="006254C3"/>
    <w:rsid w:val="00626ED6"/>
    <w:rsid w:val="00627FEA"/>
    <w:rsid w:val="0063282C"/>
    <w:rsid w:val="00632D4F"/>
    <w:rsid w:val="00635C77"/>
    <w:rsid w:val="00636DA5"/>
    <w:rsid w:val="00641FA2"/>
    <w:rsid w:val="00643345"/>
    <w:rsid w:val="00643A0B"/>
    <w:rsid w:val="006463E0"/>
    <w:rsid w:val="0064661E"/>
    <w:rsid w:val="00647D19"/>
    <w:rsid w:val="006503C1"/>
    <w:rsid w:val="00650A15"/>
    <w:rsid w:val="00650D3C"/>
    <w:rsid w:val="006537A2"/>
    <w:rsid w:val="00654DE7"/>
    <w:rsid w:val="00655187"/>
    <w:rsid w:val="006557DB"/>
    <w:rsid w:val="00655832"/>
    <w:rsid w:val="00656493"/>
    <w:rsid w:val="006574D7"/>
    <w:rsid w:val="006576C3"/>
    <w:rsid w:val="00660B8C"/>
    <w:rsid w:val="00660F61"/>
    <w:rsid w:val="006614EF"/>
    <w:rsid w:val="006621A1"/>
    <w:rsid w:val="00664E70"/>
    <w:rsid w:val="00666499"/>
    <w:rsid w:val="00666B91"/>
    <w:rsid w:val="0066772F"/>
    <w:rsid w:val="00667CBE"/>
    <w:rsid w:val="00670A6B"/>
    <w:rsid w:val="0067359D"/>
    <w:rsid w:val="006739B3"/>
    <w:rsid w:val="00674FF3"/>
    <w:rsid w:val="00675E7F"/>
    <w:rsid w:val="00675EFF"/>
    <w:rsid w:val="00677378"/>
    <w:rsid w:val="00677D36"/>
    <w:rsid w:val="00680547"/>
    <w:rsid w:val="00680A07"/>
    <w:rsid w:val="00681EE6"/>
    <w:rsid w:val="00682850"/>
    <w:rsid w:val="006838FB"/>
    <w:rsid w:val="006848FF"/>
    <w:rsid w:val="006854F1"/>
    <w:rsid w:val="006900B2"/>
    <w:rsid w:val="00690DD3"/>
    <w:rsid w:val="0069575C"/>
    <w:rsid w:val="006960D6"/>
    <w:rsid w:val="00696EEF"/>
    <w:rsid w:val="00697473"/>
    <w:rsid w:val="00697FE7"/>
    <w:rsid w:val="006A08CF"/>
    <w:rsid w:val="006A194D"/>
    <w:rsid w:val="006A1AC6"/>
    <w:rsid w:val="006A3DDB"/>
    <w:rsid w:val="006A48CC"/>
    <w:rsid w:val="006A54A7"/>
    <w:rsid w:val="006A5AB2"/>
    <w:rsid w:val="006A5C9F"/>
    <w:rsid w:val="006A642A"/>
    <w:rsid w:val="006B0528"/>
    <w:rsid w:val="006B0A9E"/>
    <w:rsid w:val="006B0E52"/>
    <w:rsid w:val="006B12CF"/>
    <w:rsid w:val="006B1455"/>
    <w:rsid w:val="006B1926"/>
    <w:rsid w:val="006B65C9"/>
    <w:rsid w:val="006B7814"/>
    <w:rsid w:val="006C0836"/>
    <w:rsid w:val="006C13DD"/>
    <w:rsid w:val="006C2A5F"/>
    <w:rsid w:val="006C30A0"/>
    <w:rsid w:val="006C4DBA"/>
    <w:rsid w:val="006C4E7F"/>
    <w:rsid w:val="006C53ED"/>
    <w:rsid w:val="006C702D"/>
    <w:rsid w:val="006C7274"/>
    <w:rsid w:val="006C7CEF"/>
    <w:rsid w:val="006D14BC"/>
    <w:rsid w:val="006D1C6E"/>
    <w:rsid w:val="006D31F0"/>
    <w:rsid w:val="006D37E6"/>
    <w:rsid w:val="006D3E2D"/>
    <w:rsid w:val="006D439B"/>
    <w:rsid w:val="006D7024"/>
    <w:rsid w:val="006E036A"/>
    <w:rsid w:val="006E04D8"/>
    <w:rsid w:val="006E0FCC"/>
    <w:rsid w:val="006E183D"/>
    <w:rsid w:val="006E1A20"/>
    <w:rsid w:val="006E3A95"/>
    <w:rsid w:val="006E3CD3"/>
    <w:rsid w:val="006E3EAD"/>
    <w:rsid w:val="006E425D"/>
    <w:rsid w:val="006E49F3"/>
    <w:rsid w:val="006E6DC5"/>
    <w:rsid w:val="006F1417"/>
    <w:rsid w:val="006F1F3C"/>
    <w:rsid w:val="006F41B6"/>
    <w:rsid w:val="006F5397"/>
    <w:rsid w:val="006F591D"/>
    <w:rsid w:val="006F6A94"/>
    <w:rsid w:val="00700031"/>
    <w:rsid w:val="00700FBC"/>
    <w:rsid w:val="00701F33"/>
    <w:rsid w:val="00703D2F"/>
    <w:rsid w:val="0070516B"/>
    <w:rsid w:val="00706944"/>
    <w:rsid w:val="00706D23"/>
    <w:rsid w:val="00706D2C"/>
    <w:rsid w:val="00706FD0"/>
    <w:rsid w:val="00707D0E"/>
    <w:rsid w:val="00707F3E"/>
    <w:rsid w:val="007109A9"/>
    <w:rsid w:val="00712E15"/>
    <w:rsid w:val="00713321"/>
    <w:rsid w:val="007138A0"/>
    <w:rsid w:val="0071435A"/>
    <w:rsid w:val="00717226"/>
    <w:rsid w:val="0072194B"/>
    <w:rsid w:val="00721E58"/>
    <w:rsid w:val="00723ACD"/>
    <w:rsid w:val="007323B5"/>
    <w:rsid w:val="00735D8B"/>
    <w:rsid w:val="007373B8"/>
    <w:rsid w:val="00742317"/>
    <w:rsid w:val="00742DF7"/>
    <w:rsid w:val="0074462A"/>
    <w:rsid w:val="007452A8"/>
    <w:rsid w:val="007457A6"/>
    <w:rsid w:val="0074665E"/>
    <w:rsid w:val="00750112"/>
    <w:rsid w:val="0075178A"/>
    <w:rsid w:val="00753DB8"/>
    <w:rsid w:val="0075527C"/>
    <w:rsid w:val="00755C2A"/>
    <w:rsid w:val="00756014"/>
    <w:rsid w:val="00756446"/>
    <w:rsid w:val="0075716A"/>
    <w:rsid w:val="00757CAA"/>
    <w:rsid w:val="00761DC2"/>
    <w:rsid w:val="00763E9D"/>
    <w:rsid w:val="007659FA"/>
    <w:rsid w:val="00765DD5"/>
    <w:rsid w:val="00766BA6"/>
    <w:rsid w:val="007674D6"/>
    <w:rsid w:val="00770843"/>
    <w:rsid w:val="0077322D"/>
    <w:rsid w:val="0077364A"/>
    <w:rsid w:val="007740EA"/>
    <w:rsid w:val="007751C8"/>
    <w:rsid w:val="0078043C"/>
    <w:rsid w:val="00780ADA"/>
    <w:rsid w:val="007810EB"/>
    <w:rsid w:val="0078338F"/>
    <w:rsid w:val="00784A27"/>
    <w:rsid w:val="00787DFC"/>
    <w:rsid w:val="0079240F"/>
    <w:rsid w:val="007924B2"/>
    <w:rsid w:val="00792ABC"/>
    <w:rsid w:val="00793F1A"/>
    <w:rsid w:val="00795410"/>
    <w:rsid w:val="00795FCF"/>
    <w:rsid w:val="007A00EC"/>
    <w:rsid w:val="007A01FF"/>
    <w:rsid w:val="007A12ED"/>
    <w:rsid w:val="007A164E"/>
    <w:rsid w:val="007A28CA"/>
    <w:rsid w:val="007A3989"/>
    <w:rsid w:val="007A3FDC"/>
    <w:rsid w:val="007B0EB6"/>
    <w:rsid w:val="007B1AFE"/>
    <w:rsid w:val="007B25CE"/>
    <w:rsid w:val="007B2A00"/>
    <w:rsid w:val="007B2BC4"/>
    <w:rsid w:val="007B37EF"/>
    <w:rsid w:val="007B3F17"/>
    <w:rsid w:val="007B4C73"/>
    <w:rsid w:val="007B6A4E"/>
    <w:rsid w:val="007B6B63"/>
    <w:rsid w:val="007B7017"/>
    <w:rsid w:val="007C187A"/>
    <w:rsid w:val="007C1DA8"/>
    <w:rsid w:val="007C25C0"/>
    <w:rsid w:val="007C2B69"/>
    <w:rsid w:val="007C6171"/>
    <w:rsid w:val="007C6B65"/>
    <w:rsid w:val="007C7D28"/>
    <w:rsid w:val="007D078A"/>
    <w:rsid w:val="007D3118"/>
    <w:rsid w:val="007D3745"/>
    <w:rsid w:val="007D4432"/>
    <w:rsid w:val="007D67E5"/>
    <w:rsid w:val="007D75C9"/>
    <w:rsid w:val="007D76F4"/>
    <w:rsid w:val="007E0D84"/>
    <w:rsid w:val="007E2577"/>
    <w:rsid w:val="007E29A5"/>
    <w:rsid w:val="007E3B68"/>
    <w:rsid w:val="007E4A16"/>
    <w:rsid w:val="007E4CCC"/>
    <w:rsid w:val="007E57FE"/>
    <w:rsid w:val="007E676E"/>
    <w:rsid w:val="007F00BA"/>
    <w:rsid w:val="007F0363"/>
    <w:rsid w:val="007F0C37"/>
    <w:rsid w:val="007F1679"/>
    <w:rsid w:val="007F1B6B"/>
    <w:rsid w:val="007F2ADA"/>
    <w:rsid w:val="007F6E22"/>
    <w:rsid w:val="007F785B"/>
    <w:rsid w:val="008012BF"/>
    <w:rsid w:val="008022D6"/>
    <w:rsid w:val="0080342D"/>
    <w:rsid w:val="008105E4"/>
    <w:rsid w:val="0081140A"/>
    <w:rsid w:val="00815B8F"/>
    <w:rsid w:val="00816F8C"/>
    <w:rsid w:val="00820C5E"/>
    <w:rsid w:val="00820E34"/>
    <w:rsid w:val="00821CAA"/>
    <w:rsid w:val="0082415D"/>
    <w:rsid w:val="0082563A"/>
    <w:rsid w:val="00831DD4"/>
    <w:rsid w:val="00831F42"/>
    <w:rsid w:val="008343AF"/>
    <w:rsid w:val="00835668"/>
    <w:rsid w:val="00840BA8"/>
    <w:rsid w:val="00840E00"/>
    <w:rsid w:val="00841257"/>
    <w:rsid w:val="0084133D"/>
    <w:rsid w:val="008416D7"/>
    <w:rsid w:val="00842844"/>
    <w:rsid w:val="00842D9F"/>
    <w:rsid w:val="00844259"/>
    <w:rsid w:val="008442B4"/>
    <w:rsid w:val="00844800"/>
    <w:rsid w:val="0084595F"/>
    <w:rsid w:val="00846627"/>
    <w:rsid w:val="00847FC2"/>
    <w:rsid w:val="0085038C"/>
    <w:rsid w:val="008510CB"/>
    <w:rsid w:val="008522BA"/>
    <w:rsid w:val="008524A3"/>
    <w:rsid w:val="00852ADB"/>
    <w:rsid w:val="00853699"/>
    <w:rsid w:val="008546F0"/>
    <w:rsid w:val="00854706"/>
    <w:rsid w:val="00855B37"/>
    <w:rsid w:val="00855B89"/>
    <w:rsid w:val="00857CF8"/>
    <w:rsid w:val="008601FC"/>
    <w:rsid w:val="0086724D"/>
    <w:rsid w:val="00867D87"/>
    <w:rsid w:val="0087281F"/>
    <w:rsid w:val="00872EB5"/>
    <w:rsid w:val="00873D25"/>
    <w:rsid w:val="00877DDA"/>
    <w:rsid w:val="008803BF"/>
    <w:rsid w:val="00881268"/>
    <w:rsid w:val="008833D8"/>
    <w:rsid w:val="00884C38"/>
    <w:rsid w:val="00885C4C"/>
    <w:rsid w:val="0088737B"/>
    <w:rsid w:val="00887E4A"/>
    <w:rsid w:val="008911C2"/>
    <w:rsid w:val="00891923"/>
    <w:rsid w:val="008919F9"/>
    <w:rsid w:val="00893B1B"/>
    <w:rsid w:val="008944A6"/>
    <w:rsid w:val="00894671"/>
    <w:rsid w:val="00895075"/>
    <w:rsid w:val="00895F58"/>
    <w:rsid w:val="0089680F"/>
    <w:rsid w:val="00897ECB"/>
    <w:rsid w:val="008A071F"/>
    <w:rsid w:val="008A206D"/>
    <w:rsid w:val="008A2B1E"/>
    <w:rsid w:val="008A453B"/>
    <w:rsid w:val="008A4B49"/>
    <w:rsid w:val="008A4C79"/>
    <w:rsid w:val="008A4EB4"/>
    <w:rsid w:val="008A5347"/>
    <w:rsid w:val="008A5C43"/>
    <w:rsid w:val="008A6A85"/>
    <w:rsid w:val="008A6C37"/>
    <w:rsid w:val="008A7505"/>
    <w:rsid w:val="008B07B7"/>
    <w:rsid w:val="008B2BA5"/>
    <w:rsid w:val="008B3284"/>
    <w:rsid w:val="008B3E86"/>
    <w:rsid w:val="008B4016"/>
    <w:rsid w:val="008B4C09"/>
    <w:rsid w:val="008B5514"/>
    <w:rsid w:val="008B5AE5"/>
    <w:rsid w:val="008B5EF7"/>
    <w:rsid w:val="008B7164"/>
    <w:rsid w:val="008C0083"/>
    <w:rsid w:val="008C018F"/>
    <w:rsid w:val="008C04D9"/>
    <w:rsid w:val="008C20DF"/>
    <w:rsid w:val="008C2535"/>
    <w:rsid w:val="008C379C"/>
    <w:rsid w:val="008C3ABA"/>
    <w:rsid w:val="008C6381"/>
    <w:rsid w:val="008C7DF7"/>
    <w:rsid w:val="008C7F79"/>
    <w:rsid w:val="008D00BF"/>
    <w:rsid w:val="008D0388"/>
    <w:rsid w:val="008D0FF0"/>
    <w:rsid w:val="008D12A3"/>
    <w:rsid w:val="008D2519"/>
    <w:rsid w:val="008D3D27"/>
    <w:rsid w:val="008D40F1"/>
    <w:rsid w:val="008D7F44"/>
    <w:rsid w:val="008E0733"/>
    <w:rsid w:val="008E0B2B"/>
    <w:rsid w:val="008E17EE"/>
    <w:rsid w:val="008E3846"/>
    <w:rsid w:val="008E4223"/>
    <w:rsid w:val="008E44C0"/>
    <w:rsid w:val="008E57D4"/>
    <w:rsid w:val="008F19C1"/>
    <w:rsid w:val="008F2B11"/>
    <w:rsid w:val="008F2F5C"/>
    <w:rsid w:val="008F5155"/>
    <w:rsid w:val="008F522E"/>
    <w:rsid w:val="008F53AE"/>
    <w:rsid w:val="008F621D"/>
    <w:rsid w:val="008F7383"/>
    <w:rsid w:val="00900224"/>
    <w:rsid w:val="00900458"/>
    <w:rsid w:val="00901DA1"/>
    <w:rsid w:val="009037B8"/>
    <w:rsid w:val="00904119"/>
    <w:rsid w:val="009056C7"/>
    <w:rsid w:val="00905844"/>
    <w:rsid w:val="00906109"/>
    <w:rsid w:val="009062DF"/>
    <w:rsid w:val="00910C8E"/>
    <w:rsid w:val="0091143F"/>
    <w:rsid w:val="00913106"/>
    <w:rsid w:val="0091479B"/>
    <w:rsid w:val="0091487B"/>
    <w:rsid w:val="00914D08"/>
    <w:rsid w:val="00915CF3"/>
    <w:rsid w:val="009213D9"/>
    <w:rsid w:val="009218FA"/>
    <w:rsid w:val="00921B8E"/>
    <w:rsid w:val="00923D35"/>
    <w:rsid w:val="009256D8"/>
    <w:rsid w:val="00925E4E"/>
    <w:rsid w:val="009264D2"/>
    <w:rsid w:val="00930236"/>
    <w:rsid w:val="0093082C"/>
    <w:rsid w:val="00930C94"/>
    <w:rsid w:val="00931772"/>
    <w:rsid w:val="009357BD"/>
    <w:rsid w:val="009357BE"/>
    <w:rsid w:val="00936C79"/>
    <w:rsid w:val="00942B9E"/>
    <w:rsid w:val="00944173"/>
    <w:rsid w:val="00945A7C"/>
    <w:rsid w:val="0094677C"/>
    <w:rsid w:val="00947BD3"/>
    <w:rsid w:val="00950304"/>
    <w:rsid w:val="00950DC3"/>
    <w:rsid w:val="00951494"/>
    <w:rsid w:val="00953CBD"/>
    <w:rsid w:val="0095478E"/>
    <w:rsid w:val="00954B0E"/>
    <w:rsid w:val="009551B6"/>
    <w:rsid w:val="009558CA"/>
    <w:rsid w:val="00955902"/>
    <w:rsid w:val="00956D6B"/>
    <w:rsid w:val="009574FA"/>
    <w:rsid w:val="009607FB"/>
    <w:rsid w:val="00960A98"/>
    <w:rsid w:val="00962445"/>
    <w:rsid w:val="00964877"/>
    <w:rsid w:val="00964A19"/>
    <w:rsid w:val="00965581"/>
    <w:rsid w:val="0096717B"/>
    <w:rsid w:val="009706E8"/>
    <w:rsid w:val="009738EE"/>
    <w:rsid w:val="0097585E"/>
    <w:rsid w:val="009801AF"/>
    <w:rsid w:val="00983F35"/>
    <w:rsid w:val="009864B0"/>
    <w:rsid w:val="00987423"/>
    <w:rsid w:val="00990BFE"/>
    <w:rsid w:val="00990C5A"/>
    <w:rsid w:val="00990E14"/>
    <w:rsid w:val="00991B04"/>
    <w:rsid w:val="0099423A"/>
    <w:rsid w:val="00994398"/>
    <w:rsid w:val="00996A7A"/>
    <w:rsid w:val="00996DD0"/>
    <w:rsid w:val="00997311"/>
    <w:rsid w:val="009973F8"/>
    <w:rsid w:val="009A04EF"/>
    <w:rsid w:val="009A16D6"/>
    <w:rsid w:val="009A1DA1"/>
    <w:rsid w:val="009A5817"/>
    <w:rsid w:val="009A7219"/>
    <w:rsid w:val="009B0E97"/>
    <w:rsid w:val="009B1398"/>
    <w:rsid w:val="009B208D"/>
    <w:rsid w:val="009B31F5"/>
    <w:rsid w:val="009B5C86"/>
    <w:rsid w:val="009B7E79"/>
    <w:rsid w:val="009C487F"/>
    <w:rsid w:val="009C5CF6"/>
    <w:rsid w:val="009C6520"/>
    <w:rsid w:val="009C7078"/>
    <w:rsid w:val="009D0662"/>
    <w:rsid w:val="009D0A21"/>
    <w:rsid w:val="009D0BA4"/>
    <w:rsid w:val="009D1140"/>
    <w:rsid w:val="009D3BB0"/>
    <w:rsid w:val="009D64CA"/>
    <w:rsid w:val="009D6A83"/>
    <w:rsid w:val="009D77AD"/>
    <w:rsid w:val="009E234B"/>
    <w:rsid w:val="009E25C4"/>
    <w:rsid w:val="009E31D1"/>
    <w:rsid w:val="009E5136"/>
    <w:rsid w:val="009E64BF"/>
    <w:rsid w:val="009E6CA0"/>
    <w:rsid w:val="009E75FE"/>
    <w:rsid w:val="009E7B92"/>
    <w:rsid w:val="009F04FD"/>
    <w:rsid w:val="009F34FB"/>
    <w:rsid w:val="009F556D"/>
    <w:rsid w:val="009F5736"/>
    <w:rsid w:val="009F7F8E"/>
    <w:rsid w:val="00A0173C"/>
    <w:rsid w:val="00A03D47"/>
    <w:rsid w:val="00A03DE1"/>
    <w:rsid w:val="00A043D8"/>
    <w:rsid w:val="00A0483D"/>
    <w:rsid w:val="00A0600F"/>
    <w:rsid w:val="00A0712A"/>
    <w:rsid w:val="00A0752E"/>
    <w:rsid w:val="00A11439"/>
    <w:rsid w:val="00A117BE"/>
    <w:rsid w:val="00A11CAD"/>
    <w:rsid w:val="00A11E6A"/>
    <w:rsid w:val="00A12212"/>
    <w:rsid w:val="00A134D8"/>
    <w:rsid w:val="00A13863"/>
    <w:rsid w:val="00A13FAB"/>
    <w:rsid w:val="00A157F8"/>
    <w:rsid w:val="00A15C46"/>
    <w:rsid w:val="00A16E19"/>
    <w:rsid w:val="00A25099"/>
    <w:rsid w:val="00A30125"/>
    <w:rsid w:val="00A31CCF"/>
    <w:rsid w:val="00A31DE9"/>
    <w:rsid w:val="00A40904"/>
    <w:rsid w:val="00A40A1D"/>
    <w:rsid w:val="00A4169A"/>
    <w:rsid w:val="00A42637"/>
    <w:rsid w:val="00A438E7"/>
    <w:rsid w:val="00A45831"/>
    <w:rsid w:val="00A45C02"/>
    <w:rsid w:val="00A461F8"/>
    <w:rsid w:val="00A46315"/>
    <w:rsid w:val="00A466CE"/>
    <w:rsid w:val="00A46A32"/>
    <w:rsid w:val="00A47EDD"/>
    <w:rsid w:val="00A50199"/>
    <w:rsid w:val="00A5119D"/>
    <w:rsid w:val="00A5462F"/>
    <w:rsid w:val="00A55819"/>
    <w:rsid w:val="00A5635B"/>
    <w:rsid w:val="00A57894"/>
    <w:rsid w:val="00A60D1A"/>
    <w:rsid w:val="00A61B7D"/>
    <w:rsid w:val="00A61BA3"/>
    <w:rsid w:val="00A61E85"/>
    <w:rsid w:val="00A62F80"/>
    <w:rsid w:val="00A65D6C"/>
    <w:rsid w:val="00A71435"/>
    <w:rsid w:val="00A71BCE"/>
    <w:rsid w:val="00A71D53"/>
    <w:rsid w:val="00A73A04"/>
    <w:rsid w:val="00A74257"/>
    <w:rsid w:val="00A7537E"/>
    <w:rsid w:val="00A75BBB"/>
    <w:rsid w:val="00A77145"/>
    <w:rsid w:val="00A777A6"/>
    <w:rsid w:val="00A80D32"/>
    <w:rsid w:val="00A81BE1"/>
    <w:rsid w:val="00A82929"/>
    <w:rsid w:val="00A845AA"/>
    <w:rsid w:val="00A84B34"/>
    <w:rsid w:val="00A8519A"/>
    <w:rsid w:val="00A87C25"/>
    <w:rsid w:val="00A87FAD"/>
    <w:rsid w:val="00A905CF"/>
    <w:rsid w:val="00A90EEA"/>
    <w:rsid w:val="00A91E05"/>
    <w:rsid w:val="00A938CC"/>
    <w:rsid w:val="00A93E02"/>
    <w:rsid w:val="00A948DD"/>
    <w:rsid w:val="00A966F3"/>
    <w:rsid w:val="00AA1E0F"/>
    <w:rsid w:val="00AA293D"/>
    <w:rsid w:val="00AA3963"/>
    <w:rsid w:val="00AA4226"/>
    <w:rsid w:val="00AA475C"/>
    <w:rsid w:val="00AA6008"/>
    <w:rsid w:val="00AA718B"/>
    <w:rsid w:val="00AB1658"/>
    <w:rsid w:val="00AB4FBA"/>
    <w:rsid w:val="00AB61E2"/>
    <w:rsid w:val="00AB6239"/>
    <w:rsid w:val="00AB695F"/>
    <w:rsid w:val="00AB6B56"/>
    <w:rsid w:val="00AC0F3B"/>
    <w:rsid w:val="00AC21EA"/>
    <w:rsid w:val="00AC3964"/>
    <w:rsid w:val="00AC684A"/>
    <w:rsid w:val="00AC782A"/>
    <w:rsid w:val="00AD0F38"/>
    <w:rsid w:val="00AD2D53"/>
    <w:rsid w:val="00AD41BE"/>
    <w:rsid w:val="00AD66CD"/>
    <w:rsid w:val="00AD759C"/>
    <w:rsid w:val="00AD7991"/>
    <w:rsid w:val="00AE2059"/>
    <w:rsid w:val="00AE313A"/>
    <w:rsid w:val="00AE34FD"/>
    <w:rsid w:val="00AE4256"/>
    <w:rsid w:val="00AE4A9E"/>
    <w:rsid w:val="00AE54EA"/>
    <w:rsid w:val="00AE555A"/>
    <w:rsid w:val="00AE767A"/>
    <w:rsid w:val="00AF351B"/>
    <w:rsid w:val="00AF4A2B"/>
    <w:rsid w:val="00AF595B"/>
    <w:rsid w:val="00AF5CD3"/>
    <w:rsid w:val="00AF7255"/>
    <w:rsid w:val="00AF7B0E"/>
    <w:rsid w:val="00B03704"/>
    <w:rsid w:val="00B06874"/>
    <w:rsid w:val="00B132C6"/>
    <w:rsid w:val="00B14534"/>
    <w:rsid w:val="00B14A92"/>
    <w:rsid w:val="00B14F31"/>
    <w:rsid w:val="00B200D4"/>
    <w:rsid w:val="00B21738"/>
    <w:rsid w:val="00B22230"/>
    <w:rsid w:val="00B22BE1"/>
    <w:rsid w:val="00B24394"/>
    <w:rsid w:val="00B26AE8"/>
    <w:rsid w:val="00B3058F"/>
    <w:rsid w:val="00B307A5"/>
    <w:rsid w:val="00B31525"/>
    <w:rsid w:val="00B31B1E"/>
    <w:rsid w:val="00B32095"/>
    <w:rsid w:val="00B324EF"/>
    <w:rsid w:val="00B32DBD"/>
    <w:rsid w:val="00B3399C"/>
    <w:rsid w:val="00B34055"/>
    <w:rsid w:val="00B34E34"/>
    <w:rsid w:val="00B3513E"/>
    <w:rsid w:val="00B352FD"/>
    <w:rsid w:val="00B361D7"/>
    <w:rsid w:val="00B368CB"/>
    <w:rsid w:val="00B3785C"/>
    <w:rsid w:val="00B37B0F"/>
    <w:rsid w:val="00B40266"/>
    <w:rsid w:val="00B415BA"/>
    <w:rsid w:val="00B42375"/>
    <w:rsid w:val="00B43CA9"/>
    <w:rsid w:val="00B44B22"/>
    <w:rsid w:val="00B52613"/>
    <w:rsid w:val="00B52E47"/>
    <w:rsid w:val="00B55B78"/>
    <w:rsid w:val="00B56FCD"/>
    <w:rsid w:val="00B608F7"/>
    <w:rsid w:val="00B63E15"/>
    <w:rsid w:val="00B6610A"/>
    <w:rsid w:val="00B66A0F"/>
    <w:rsid w:val="00B66D31"/>
    <w:rsid w:val="00B67F55"/>
    <w:rsid w:val="00B70207"/>
    <w:rsid w:val="00B718CD"/>
    <w:rsid w:val="00B719A3"/>
    <w:rsid w:val="00B72998"/>
    <w:rsid w:val="00B72A4D"/>
    <w:rsid w:val="00B72DB0"/>
    <w:rsid w:val="00B73B02"/>
    <w:rsid w:val="00B7575D"/>
    <w:rsid w:val="00B75D8C"/>
    <w:rsid w:val="00B76CB9"/>
    <w:rsid w:val="00B76E9F"/>
    <w:rsid w:val="00B77135"/>
    <w:rsid w:val="00B8064B"/>
    <w:rsid w:val="00B80DD4"/>
    <w:rsid w:val="00B814D0"/>
    <w:rsid w:val="00B824CC"/>
    <w:rsid w:val="00B842F0"/>
    <w:rsid w:val="00B84C91"/>
    <w:rsid w:val="00B87746"/>
    <w:rsid w:val="00B91529"/>
    <w:rsid w:val="00B94C19"/>
    <w:rsid w:val="00B94D22"/>
    <w:rsid w:val="00B95298"/>
    <w:rsid w:val="00B95D9E"/>
    <w:rsid w:val="00B978E6"/>
    <w:rsid w:val="00BA03A3"/>
    <w:rsid w:val="00BA2C7B"/>
    <w:rsid w:val="00BA35E0"/>
    <w:rsid w:val="00BA46B4"/>
    <w:rsid w:val="00BA4B5E"/>
    <w:rsid w:val="00BA5B8C"/>
    <w:rsid w:val="00BA7515"/>
    <w:rsid w:val="00BB0BB4"/>
    <w:rsid w:val="00BB1202"/>
    <w:rsid w:val="00BB2504"/>
    <w:rsid w:val="00BB281C"/>
    <w:rsid w:val="00BB2967"/>
    <w:rsid w:val="00BB2B24"/>
    <w:rsid w:val="00BB3E3E"/>
    <w:rsid w:val="00BB53FE"/>
    <w:rsid w:val="00BB544D"/>
    <w:rsid w:val="00BB5F5C"/>
    <w:rsid w:val="00BB7B99"/>
    <w:rsid w:val="00BB7CC8"/>
    <w:rsid w:val="00BC035C"/>
    <w:rsid w:val="00BC2585"/>
    <w:rsid w:val="00BC4947"/>
    <w:rsid w:val="00BC5A94"/>
    <w:rsid w:val="00BD00B4"/>
    <w:rsid w:val="00BD2176"/>
    <w:rsid w:val="00BD219A"/>
    <w:rsid w:val="00BD2725"/>
    <w:rsid w:val="00BD4E1B"/>
    <w:rsid w:val="00BD718F"/>
    <w:rsid w:val="00BD74F7"/>
    <w:rsid w:val="00BD75E5"/>
    <w:rsid w:val="00BE01DB"/>
    <w:rsid w:val="00BE02E3"/>
    <w:rsid w:val="00BE1543"/>
    <w:rsid w:val="00BE1723"/>
    <w:rsid w:val="00BE312D"/>
    <w:rsid w:val="00BE347D"/>
    <w:rsid w:val="00BE3D97"/>
    <w:rsid w:val="00BE4810"/>
    <w:rsid w:val="00BE5196"/>
    <w:rsid w:val="00BE5592"/>
    <w:rsid w:val="00BE5F54"/>
    <w:rsid w:val="00BE6086"/>
    <w:rsid w:val="00BE6D48"/>
    <w:rsid w:val="00BE7C05"/>
    <w:rsid w:val="00BF036B"/>
    <w:rsid w:val="00BF0406"/>
    <w:rsid w:val="00BF0F55"/>
    <w:rsid w:val="00BF3CD8"/>
    <w:rsid w:val="00BF4F12"/>
    <w:rsid w:val="00BF571A"/>
    <w:rsid w:val="00C001EE"/>
    <w:rsid w:val="00C01369"/>
    <w:rsid w:val="00C01C91"/>
    <w:rsid w:val="00C02659"/>
    <w:rsid w:val="00C02E52"/>
    <w:rsid w:val="00C038A5"/>
    <w:rsid w:val="00C03ACB"/>
    <w:rsid w:val="00C04EFF"/>
    <w:rsid w:val="00C06039"/>
    <w:rsid w:val="00C061CE"/>
    <w:rsid w:val="00C108D7"/>
    <w:rsid w:val="00C10F4C"/>
    <w:rsid w:val="00C110D3"/>
    <w:rsid w:val="00C14233"/>
    <w:rsid w:val="00C1520C"/>
    <w:rsid w:val="00C15C40"/>
    <w:rsid w:val="00C20878"/>
    <w:rsid w:val="00C20BA6"/>
    <w:rsid w:val="00C218FF"/>
    <w:rsid w:val="00C21BA1"/>
    <w:rsid w:val="00C21C85"/>
    <w:rsid w:val="00C23703"/>
    <w:rsid w:val="00C238E0"/>
    <w:rsid w:val="00C23A6B"/>
    <w:rsid w:val="00C26B80"/>
    <w:rsid w:val="00C27A9F"/>
    <w:rsid w:val="00C302B9"/>
    <w:rsid w:val="00C35ACB"/>
    <w:rsid w:val="00C36895"/>
    <w:rsid w:val="00C37431"/>
    <w:rsid w:val="00C41237"/>
    <w:rsid w:val="00C429EC"/>
    <w:rsid w:val="00C42E05"/>
    <w:rsid w:val="00C4337F"/>
    <w:rsid w:val="00C45D41"/>
    <w:rsid w:val="00C47A63"/>
    <w:rsid w:val="00C5055A"/>
    <w:rsid w:val="00C50A9D"/>
    <w:rsid w:val="00C5563A"/>
    <w:rsid w:val="00C55D8A"/>
    <w:rsid w:val="00C56574"/>
    <w:rsid w:val="00C57398"/>
    <w:rsid w:val="00C578C8"/>
    <w:rsid w:val="00C57F45"/>
    <w:rsid w:val="00C6120C"/>
    <w:rsid w:val="00C61372"/>
    <w:rsid w:val="00C62B70"/>
    <w:rsid w:val="00C63CAB"/>
    <w:rsid w:val="00C63F26"/>
    <w:rsid w:val="00C6471F"/>
    <w:rsid w:val="00C64FA3"/>
    <w:rsid w:val="00C6552D"/>
    <w:rsid w:val="00C65DBD"/>
    <w:rsid w:val="00C67027"/>
    <w:rsid w:val="00C762D1"/>
    <w:rsid w:val="00C76E6D"/>
    <w:rsid w:val="00C77AD4"/>
    <w:rsid w:val="00C77FF4"/>
    <w:rsid w:val="00C8014C"/>
    <w:rsid w:val="00C81E65"/>
    <w:rsid w:val="00C82493"/>
    <w:rsid w:val="00C83BF3"/>
    <w:rsid w:val="00C84E9F"/>
    <w:rsid w:val="00C864EB"/>
    <w:rsid w:val="00C86631"/>
    <w:rsid w:val="00C86740"/>
    <w:rsid w:val="00C86C22"/>
    <w:rsid w:val="00C8747C"/>
    <w:rsid w:val="00C87798"/>
    <w:rsid w:val="00C87B3F"/>
    <w:rsid w:val="00C907FB"/>
    <w:rsid w:val="00C90BC5"/>
    <w:rsid w:val="00C93267"/>
    <w:rsid w:val="00C93337"/>
    <w:rsid w:val="00CA09B9"/>
    <w:rsid w:val="00CA0FCB"/>
    <w:rsid w:val="00CA3B6E"/>
    <w:rsid w:val="00CA4F4E"/>
    <w:rsid w:val="00CA50CD"/>
    <w:rsid w:val="00CA58FE"/>
    <w:rsid w:val="00CA6889"/>
    <w:rsid w:val="00CA6FD1"/>
    <w:rsid w:val="00CA7AFE"/>
    <w:rsid w:val="00CB1436"/>
    <w:rsid w:val="00CB224C"/>
    <w:rsid w:val="00CB2530"/>
    <w:rsid w:val="00CB4DA3"/>
    <w:rsid w:val="00CC2766"/>
    <w:rsid w:val="00CC4C36"/>
    <w:rsid w:val="00CC4D67"/>
    <w:rsid w:val="00CC64CC"/>
    <w:rsid w:val="00CC6CAF"/>
    <w:rsid w:val="00CD0DCC"/>
    <w:rsid w:val="00CD281A"/>
    <w:rsid w:val="00CD2F9F"/>
    <w:rsid w:val="00CD403B"/>
    <w:rsid w:val="00CD4C9A"/>
    <w:rsid w:val="00CD6CD0"/>
    <w:rsid w:val="00CD79D1"/>
    <w:rsid w:val="00CE00A3"/>
    <w:rsid w:val="00CE0765"/>
    <w:rsid w:val="00CE14FB"/>
    <w:rsid w:val="00CE1E64"/>
    <w:rsid w:val="00CE54FE"/>
    <w:rsid w:val="00CE6943"/>
    <w:rsid w:val="00CE6EE6"/>
    <w:rsid w:val="00CE77E7"/>
    <w:rsid w:val="00CF179B"/>
    <w:rsid w:val="00CF2F82"/>
    <w:rsid w:val="00CF3504"/>
    <w:rsid w:val="00CF433C"/>
    <w:rsid w:val="00CF4979"/>
    <w:rsid w:val="00D00037"/>
    <w:rsid w:val="00D004BC"/>
    <w:rsid w:val="00D00D74"/>
    <w:rsid w:val="00D01026"/>
    <w:rsid w:val="00D0132F"/>
    <w:rsid w:val="00D015B2"/>
    <w:rsid w:val="00D0210F"/>
    <w:rsid w:val="00D025A8"/>
    <w:rsid w:val="00D03E7E"/>
    <w:rsid w:val="00D04832"/>
    <w:rsid w:val="00D0559B"/>
    <w:rsid w:val="00D058B9"/>
    <w:rsid w:val="00D059D6"/>
    <w:rsid w:val="00D06CFF"/>
    <w:rsid w:val="00D07146"/>
    <w:rsid w:val="00D07675"/>
    <w:rsid w:val="00D116F8"/>
    <w:rsid w:val="00D131D6"/>
    <w:rsid w:val="00D1389E"/>
    <w:rsid w:val="00D13D39"/>
    <w:rsid w:val="00D1453B"/>
    <w:rsid w:val="00D146AD"/>
    <w:rsid w:val="00D14E7E"/>
    <w:rsid w:val="00D16282"/>
    <w:rsid w:val="00D203B8"/>
    <w:rsid w:val="00D22580"/>
    <w:rsid w:val="00D2561D"/>
    <w:rsid w:val="00D25660"/>
    <w:rsid w:val="00D26B50"/>
    <w:rsid w:val="00D26DB5"/>
    <w:rsid w:val="00D27B73"/>
    <w:rsid w:val="00D3051C"/>
    <w:rsid w:val="00D30792"/>
    <w:rsid w:val="00D314BF"/>
    <w:rsid w:val="00D36961"/>
    <w:rsid w:val="00D37348"/>
    <w:rsid w:val="00D42D45"/>
    <w:rsid w:val="00D43A6E"/>
    <w:rsid w:val="00D43AFD"/>
    <w:rsid w:val="00D44926"/>
    <w:rsid w:val="00D45AB5"/>
    <w:rsid w:val="00D45D85"/>
    <w:rsid w:val="00D470FB"/>
    <w:rsid w:val="00D4772C"/>
    <w:rsid w:val="00D50593"/>
    <w:rsid w:val="00D527D9"/>
    <w:rsid w:val="00D52E99"/>
    <w:rsid w:val="00D53B5C"/>
    <w:rsid w:val="00D54D76"/>
    <w:rsid w:val="00D562CA"/>
    <w:rsid w:val="00D56A38"/>
    <w:rsid w:val="00D60225"/>
    <w:rsid w:val="00D61E7A"/>
    <w:rsid w:val="00D6215E"/>
    <w:rsid w:val="00D625D0"/>
    <w:rsid w:val="00D64150"/>
    <w:rsid w:val="00D64347"/>
    <w:rsid w:val="00D64936"/>
    <w:rsid w:val="00D67650"/>
    <w:rsid w:val="00D71A30"/>
    <w:rsid w:val="00D728D3"/>
    <w:rsid w:val="00D733DB"/>
    <w:rsid w:val="00D745DE"/>
    <w:rsid w:val="00D7470B"/>
    <w:rsid w:val="00D751EE"/>
    <w:rsid w:val="00D80105"/>
    <w:rsid w:val="00D80BA3"/>
    <w:rsid w:val="00D81BDD"/>
    <w:rsid w:val="00D820F2"/>
    <w:rsid w:val="00D82A67"/>
    <w:rsid w:val="00D82EAF"/>
    <w:rsid w:val="00D8539C"/>
    <w:rsid w:val="00D85AA5"/>
    <w:rsid w:val="00D8636B"/>
    <w:rsid w:val="00D86854"/>
    <w:rsid w:val="00D868D1"/>
    <w:rsid w:val="00D868D6"/>
    <w:rsid w:val="00D86B11"/>
    <w:rsid w:val="00D86BB9"/>
    <w:rsid w:val="00D86FF8"/>
    <w:rsid w:val="00D872C6"/>
    <w:rsid w:val="00D90717"/>
    <w:rsid w:val="00D918B8"/>
    <w:rsid w:val="00D91E7C"/>
    <w:rsid w:val="00D9226D"/>
    <w:rsid w:val="00D92B14"/>
    <w:rsid w:val="00D92C26"/>
    <w:rsid w:val="00D93EE5"/>
    <w:rsid w:val="00D947A7"/>
    <w:rsid w:val="00D972DE"/>
    <w:rsid w:val="00D97AE8"/>
    <w:rsid w:val="00DA003C"/>
    <w:rsid w:val="00DA1FE9"/>
    <w:rsid w:val="00DA2715"/>
    <w:rsid w:val="00DA2BCF"/>
    <w:rsid w:val="00DA2D91"/>
    <w:rsid w:val="00DA58F1"/>
    <w:rsid w:val="00DA6905"/>
    <w:rsid w:val="00DA770D"/>
    <w:rsid w:val="00DB1624"/>
    <w:rsid w:val="00DB49B4"/>
    <w:rsid w:val="00DB5FFD"/>
    <w:rsid w:val="00DB715A"/>
    <w:rsid w:val="00DB74B5"/>
    <w:rsid w:val="00DB74B9"/>
    <w:rsid w:val="00DB7B8F"/>
    <w:rsid w:val="00DC2A38"/>
    <w:rsid w:val="00DC4F9E"/>
    <w:rsid w:val="00DD0E02"/>
    <w:rsid w:val="00DD15E0"/>
    <w:rsid w:val="00DD2B55"/>
    <w:rsid w:val="00DD44E4"/>
    <w:rsid w:val="00DD4DF9"/>
    <w:rsid w:val="00DD5F8B"/>
    <w:rsid w:val="00DD6038"/>
    <w:rsid w:val="00DD7530"/>
    <w:rsid w:val="00DE2025"/>
    <w:rsid w:val="00DE21A0"/>
    <w:rsid w:val="00DE2368"/>
    <w:rsid w:val="00DE39B7"/>
    <w:rsid w:val="00DE5A9E"/>
    <w:rsid w:val="00DE5F44"/>
    <w:rsid w:val="00DE6279"/>
    <w:rsid w:val="00DE629F"/>
    <w:rsid w:val="00DE77C3"/>
    <w:rsid w:val="00DE78D6"/>
    <w:rsid w:val="00DF03A1"/>
    <w:rsid w:val="00DF3EE4"/>
    <w:rsid w:val="00DF4225"/>
    <w:rsid w:val="00DF52EA"/>
    <w:rsid w:val="00DF5B7B"/>
    <w:rsid w:val="00DF7B74"/>
    <w:rsid w:val="00E00B8A"/>
    <w:rsid w:val="00E02696"/>
    <w:rsid w:val="00E03E89"/>
    <w:rsid w:val="00E04566"/>
    <w:rsid w:val="00E04A98"/>
    <w:rsid w:val="00E0549C"/>
    <w:rsid w:val="00E05648"/>
    <w:rsid w:val="00E06868"/>
    <w:rsid w:val="00E07793"/>
    <w:rsid w:val="00E07890"/>
    <w:rsid w:val="00E07C73"/>
    <w:rsid w:val="00E10C82"/>
    <w:rsid w:val="00E10E30"/>
    <w:rsid w:val="00E11E8B"/>
    <w:rsid w:val="00E11FCA"/>
    <w:rsid w:val="00E123D3"/>
    <w:rsid w:val="00E1468B"/>
    <w:rsid w:val="00E1599C"/>
    <w:rsid w:val="00E161D8"/>
    <w:rsid w:val="00E16C6A"/>
    <w:rsid w:val="00E207FD"/>
    <w:rsid w:val="00E212AE"/>
    <w:rsid w:val="00E2139C"/>
    <w:rsid w:val="00E22AB7"/>
    <w:rsid w:val="00E253EF"/>
    <w:rsid w:val="00E260FA"/>
    <w:rsid w:val="00E26796"/>
    <w:rsid w:val="00E26FE2"/>
    <w:rsid w:val="00E3065D"/>
    <w:rsid w:val="00E31E80"/>
    <w:rsid w:val="00E333FE"/>
    <w:rsid w:val="00E34D5A"/>
    <w:rsid w:val="00E35736"/>
    <w:rsid w:val="00E36583"/>
    <w:rsid w:val="00E37928"/>
    <w:rsid w:val="00E37D49"/>
    <w:rsid w:val="00E4170F"/>
    <w:rsid w:val="00E41B67"/>
    <w:rsid w:val="00E41D88"/>
    <w:rsid w:val="00E423D3"/>
    <w:rsid w:val="00E43293"/>
    <w:rsid w:val="00E438B7"/>
    <w:rsid w:val="00E47413"/>
    <w:rsid w:val="00E47A47"/>
    <w:rsid w:val="00E53F79"/>
    <w:rsid w:val="00E55A27"/>
    <w:rsid w:val="00E578BB"/>
    <w:rsid w:val="00E6117A"/>
    <w:rsid w:val="00E632D3"/>
    <w:rsid w:val="00E65222"/>
    <w:rsid w:val="00E655DC"/>
    <w:rsid w:val="00E6762E"/>
    <w:rsid w:val="00E710E9"/>
    <w:rsid w:val="00E7115E"/>
    <w:rsid w:val="00E726AD"/>
    <w:rsid w:val="00E7347F"/>
    <w:rsid w:val="00E73D36"/>
    <w:rsid w:val="00E75965"/>
    <w:rsid w:val="00E77C4E"/>
    <w:rsid w:val="00E77C72"/>
    <w:rsid w:val="00E77F2B"/>
    <w:rsid w:val="00E80CCA"/>
    <w:rsid w:val="00E82522"/>
    <w:rsid w:val="00E82647"/>
    <w:rsid w:val="00E840F3"/>
    <w:rsid w:val="00E8413E"/>
    <w:rsid w:val="00E84DAF"/>
    <w:rsid w:val="00E84F18"/>
    <w:rsid w:val="00E86ABC"/>
    <w:rsid w:val="00E91342"/>
    <w:rsid w:val="00E92323"/>
    <w:rsid w:val="00E92EBA"/>
    <w:rsid w:val="00E93ADE"/>
    <w:rsid w:val="00E94149"/>
    <w:rsid w:val="00E97E20"/>
    <w:rsid w:val="00EA156D"/>
    <w:rsid w:val="00EA4300"/>
    <w:rsid w:val="00EA4BE9"/>
    <w:rsid w:val="00EA557E"/>
    <w:rsid w:val="00EA624D"/>
    <w:rsid w:val="00EB0BD1"/>
    <w:rsid w:val="00EB0CDC"/>
    <w:rsid w:val="00EB0ECA"/>
    <w:rsid w:val="00EB641B"/>
    <w:rsid w:val="00EC156D"/>
    <w:rsid w:val="00EC2B65"/>
    <w:rsid w:val="00EC37E6"/>
    <w:rsid w:val="00EC5F0D"/>
    <w:rsid w:val="00EC6A56"/>
    <w:rsid w:val="00ED06F0"/>
    <w:rsid w:val="00ED30CC"/>
    <w:rsid w:val="00ED34EF"/>
    <w:rsid w:val="00ED4179"/>
    <w:rsid w:val="00ED51B1"/>
    <w:rsid w:val="00ED525E"/>
    <w:rsid w:val="00ED52FC"/>
    <w:rsid w:val="00ED55DE"/>
    <w:rsid w:val="00ED6E19"/>
    <w:rsid w:val="00ED7566"/>
    <w:rsid w:val="00EE3CE2"/>
    <w:rsid w:val="00EE3DF9"/>
    <w:rsid w:val="00EE4695"/>
    <w:rsid w:val="00EE65DA"/>
    <w:rsid w:val="00EE7AAD"/>
    <w:rsid w:val="00EE7F0F"/>
    <w:rsid w:val="00EF002F"/>
    <w:rsid w:val="00EF108C"/>
    <w:rsid w:val="00EF2F5D"/>
    <w:rsid w:val="00EF4822"/>
    <w:rsid w:val="00EF650D"/>
    <w:rsid w:val="00EF670B"/>
    <w:rsid w:val="00EF76E4"/>
    <w:rsid w:val="00EF79B2"/>
    <w:rsid w:val="00EF7CF5"/>
    <w:rsid w:val="00F00625"/>
    <w:rsid w:val="00F0092B"/>
    <w:rsid w:val="00F0190D"/>
    <w:rsid w:val="00F02C5A"/>
    <w:rsid w:val="00F037B2"/>
    <w:rsid w:val="00F03AA9"/>
    <w:rsid w:val="00F04C73"/>
    <w:rsid w:val="00F0544A"/>
    <w:rsid w:val="00F05829"/>
    <w:rsid w:val="00F0582B"/>
    <w:rsid w:val="00F060B5"/>
    <w:rsid w:val="00F06970"/>
    <w:rsid w:val="00F10166"/>
    <w:rsid w:val="00F13EF2"/>
    <w:rsid w:val="00F14B4E"/>
    <w:rsid w:val="00F15A26"/>
    <w:rsid w:val="00F16130"/>
    <w:rsid w:val="00F2035F"/>
    <w:rsid w:val="00F21115"/>
    <w:rsid w:val="00F22FF8"/>
    <w:rsid w:val="00F24177"/>
    <w:rsid w:val="00F241B2"/>
    <w:rsid w:val="00F25049"/>
    <w:rsid w:val="00F25669"/>
    <w:rsid w:val="00F25AFB"/>
    <w:rsid w:val="00F2652F"/>
    <w:rsid w:val="00F26F9A"/>
    <w:rsid w:val="00F2771E"/>
    <w:rsid w:val="00F27745"/>
    <w:rsid w:val="00F331C4"/>
    <w:rsid w:val="00F33677"/>
    <w:rsid w:val="00F339F7"/>
    <w:rsid w:val="00F33B2A"/>
    <w:rsid w:val="00F33E5B"/>
    <w:rsid w:val="00F3470F"/>
    <w:rsid w:val="00F35AF4"/>
    <w:rsid w:val="00F35F3C"/>
    <w:rsid w:val="00F37A54"/>
    <w:rsid w:val="00F4015D"/>
    <w:rsid w:val="00F40A9E"/>
    <w:rsid w:val="00F41836"/>
    <w:rsid w:val="00F42643"/>
    <w:rsid w:val="00F42B0F"/>
    <w:rsid w:val="00F4364B"/>
    <w:rsid w:val="00F44D8E"/>
    <w:rsid w:val="00F455CE"/>
    <w:rsid w:val="00F45AC8"/>
    <w:rsid w:val="00F46107"/>
    <w:rsid w:val="00F469E7"/>
    <w:rsid w:val="00F47EDE"/>
    <w:rsid w:val="00F501FC"/>
    <w:rsid w:val="00F515AD"/>
    <w:rsid w:val="00F51BF1"/>
    <w:rsid w:val="00F52CCA"/>
    <w:rsid w:val="00F533E6"/>
    <w:rsid w:val="00F53C28"/>
    <w:rsid w:val="00F55684"/>
    <w:rsid w:val="00F56626"/>
    <w:rsid w:val="00F56B5D"/>
    <w:rsid w:val="00F573D0"/>
    <w:rsid w:val="00F60A84"/>
    <w:rsid w:val="00F629AE"/>
    <w:rsid w:val="00F64036"/>
    <w:rsid w:val="00F64B2B"/>
    <w:rsid w:val="00F64E9D"/>
    <w:rsid w:val="00F65451"/>
    <w:rsid w:val="00F65DE4"/>
    <w:rsid w:val="00F6628A"/>
    <w:rsid w:val="00F676C5"/>
    <w:rsid w:val="00F70757"/>
    <w:rsid w:val="00F71337"/>
    <w:rsid w:val="00F72838"/>
    <w:rsid w:val="00F72E3E"/>
    <w:rsid w:val="00F7509F"/>
    <w:rsid w:val="00F800B2"/>
    <w:rsid w:val="00F80D25"/>
    <w:rsid w:val="00F814DD"/>
    <w:rsid w:val="00F81FE3"/>
    <w:rsid w:val="00F83B1E"/>
    <w:rsid w:val="00F855D6"/>
    <w:rsid w:val="00F855E0"/>
    <w:rsid w:val="00F85E68"/>
    <w:rsid w:val="00F90EFF"/>
    <w:rsid w:val="00F917F4"/>
    <w:rsid w:val="00F92F6C"/>
    <w:rsid w:val="00F96C00"/>
    <w:rsid w:val="00F96F78"/>
    <w:rsid w:val="00F9770A"/>
    <w:rsid w:val="00F9770B"/>
    <w:rsid w:val="00F978A9"/>
    <w:rsid w:val="00FA1246"/>
    <w:rsid w:val="00FA2CC6"/>
    <w:rsid w:val="00FA41D1"/>
    <w:rsid w:val="00FA4350"/>
    <w:rsid w:val="00FA4492"/>
    <w:rsid w:val="00FA471B"/>
    <w:rsid w:val="00FA4C18"/>
    <w:rsid w:val="00FA5B7C"/>
    <w:rsid w:val="00FB0B9F"/>
    <w:rsid w:val="00FB0F14"/>
    <w:rsid w:val="00FB1120"/>
    <w:rsid w:val="00FB1C54"/>
    <w:rsid w:val="00FB227C"/>
    <w:rsid w:val="00FB33FA"/>
    <w:rsid w:val="00FB4F33"/>
    <w:rsid w:val="00FB6149"/>
    <w:rsid w:val="00FC14A6"/>
    <w:rsid w:val="00FC153E"/>
    <w:rsid w:val="00FC3193"/>
    <w:rsid w:val="00FC365E"/>
    <w:rsid w:val="00FC51D2"/>
    <w:rsid w:val="00FC704F"/>
    <w:rsid w:val="00FC7A70"/>
    <w:rsid w:val="00FD0BDF"/>
    <w:rsid w:val="00FD0F55"/>
    <w:rsid w:val="00FD1A82"/>
    <w:rsid w:val="00FD1C63"/>
    <w:rsid w:val="00FD21D1"/>
    <w:rsid w:val="00FD4206"/>
    <w:rsid w:val="00FD42B4"/>
    <w:rsid w:val="00FD630C"/>
    <w:rsid w:val="00FE1203"/>
    <w:rsid w:val="00FE13E5"/>
    <w:rsid w:val="00FE180A"/>
    <w:rsid w:val="00FE2420"/>
    <w:rsid w:val="00FE2F5C"/>
    <w:rsid w:val="00FE3A30"/>
    <w:rsid w:val="00FE47B2"/>
    <w:rsid w:val="00FE5C66"/>
    <w:rsid w:val="00FE5FB2"/>
    <w:rsid w:val="00FE6EAD"/>
    <w:rsid w:val="00FE708D"/>
    <w:rsid w:val="00FE7A8B"/>
    <w:rsid w:val="00FF099B"/>
    <w:rsid w:val="00FF288A"/>
    <w:rsid w:val="00FF2BC1"/>
    <w:rsid w:val="00FF3DBA"/>
    <w:rsid w:val="00FF4459"/>
    <w:rsid w:val="00FF4D64"/>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5D10C8"/>
  </w:style>
  <w:style w:type="paragraph" w:styleId="1">
    <w:name w:val="heading 1"/>
    <w:basedOn w:val="a1"/>
    <w:next w:val="a1"/>
    <w:link w:val="10"/>
    <w:rsid w:val="008B5EF7"/>
    <w:pPr>
      <w:keepNext/>
      <w:keepLines/>
      <w:widowControl w:val="0"/>
      <w:spacing w:before="240" w:after="0"/>
      <w:outlineLvl w:val="0"/>
    </w:pPr>
    <w:rPr>
      <w:rFonts w:ascii="Times New Roman" w:eastAsia="Times New Roman" w:hAnsi="Times New Roman" w:cs="Times New Roman"/>
      <w:sz w:val="28"/>
      <w:szCs w:val="32"/>
    </w:rPr>
  </w:style>
  <w:style w:type="paragraph" w:styleId="2">
    <w:name w:val="heading 2"/>
    <w:basedOn w:val="a1"/>
    <w:next w:val="a1"/>
    <w:link w:val="20"/>
    <w:uiPriority w:val="9"/>
    <w:unhideWhenUsed/>
    <w:qFormat/>
    <w:rsid w:val="008B5EF7"/>
    <w:pPr>
      <w:keepNext/>
      <w:keepLines/>
      <w:widowControl w:val="0"/>
      <w:pBdr>
        <w:bottom w:val="single" w:sz="4" w:space="1" w:color="000000"/>
      </w:pBdr>
      <w:spacing w:before="40" w:after="0"/>
      <w:jc w:val="both"/>
      <w:outlineLvl w:val="1"/>
    </w:pPr>
    <w:rPr>
      <w:rFonts w:ascii="Times New Roman" w:eastAsia="Times New Roman" w:hAnsi="Times New Roman" w:cs="Times New Roman"/>
      <w:b/>
      <w:caps/>
      <w:sz w:val="26"/>
      <w:szCs w:val="26"/>
    </w:rPr>
  </w:style>
  <w:style w:type="paragraph" w:styleId="3">
    <w:name w:val="heading 3"/>
    <w:basedOn w:val="a1"/>
    <w:next w:val="a1"/>
    <w:link w:val="30"/>
    <w:uiPriority w:val="9"/>
    <w:unhideWhenUsed/>
    <w:qFormat/>
    <w:rsid w:val="008B5EF7"/>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
    <w:name w:val="heading 4"/>
    <w:basedOn w:val="11"/>
    <w:next w:val="11"/>
    <w:link w:val="40"/>
    <w:uiPriority w:val="9"/>
    <w:qFormat/>
    <w:rsid w:val="008B5EF7"/>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8B5EF7"/>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8B5EF7"/>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8B5EF7"/>
    <w:pPr>
      <w:keepNext/>
      <w:keepLines/>
      <w:widowControl w:val="0"/>
      <w:spacing w:before="240" w:after="240" w:line="240" w:lineRule="auto"/>
      <w:outlineLvl w:val="6"/>
    </w:pPr>
    <w:rPr>
      <w:rFonts w:ascii="Times New Roman" w:eastAsia="Times New Roman" w:hAnsi="Times New Roman" w:cs="Times New Roman"/>
      <w:b/>
      <w:iCs/>
      <w:sz w:val="24"/>
    </w:rPr>
  </w:style>
  <w:style w:type="paragraph" w:styleId="8">
    <w:name w:val="heading 8"/>
    <w:basedOn w:val="a1"/>
    <w:next w:val="a1"/>
    <w:link w:val="80"/>
    <w:uiPriority w:val="9"/>
    <w:unhideWhenUsed/>
    <w:qFormat/>
    <w:rsid w:val="008B5EF7"/>
    <w:pPr>
      <w:keepNext/>
      <w:keepLines/>
      <w:widowControl w:val="0"/>
      <w:spacing w:before="320"/>
      <w:outlineLvl w:val="7"/>
    </w:pPr>
    <w:rPr>
      <w:rFonts w:ascii="Arial" w:eastAsia="Arial" w:hAnsi="Arial" w:cs="Arial"/>
      <w:i/>
      <w:iCs/>
    </w:rPr>
  </w:style>
  <w:style w:type="paragraph" w:styleId="9">
    <w:name w:val="heading 9"/>
    <w:basedOn w:val="a1"/>
    <w:next w:val="a1"/>
    <w:link w:val="90"/>
    <w:uiPriority w:val="9"/>
    <w:unhideWhenUsed/>
    <w:qFormat/>
    <w:rsid w:val="008B5EF7"/>
    <w:pPr>
      <w:keepNext/>
      <w:keepLines/>
      <w:widowControl w:val="0"/>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5D10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1"/>
    <w:link w:val="a7"/>
    <w:uiPriority w:val="99"/>
    <w:unhideWhenUsed/>
    <w:rsid w:val="005D10C8"/>
    <w:pPr>
      <w:spacing w:after="0" w:line="240" w:lineRule="auto"/>
    </w:pPr>
    <w:rPr>
      <w:sz w:val="20"/>
      <w:szCs w:val="20"/>
    </w:rPr>
  </w:style>
  <w:style w:type="character" w:customStyle="1" w:styleId="a7">
    <w:name w:val="Текст сноски Знак"/>
    <w:basedOn w:val="a2"/>
    <w:link w:val="a6"/>
    <w:uiPriority w:val="99"/>
    <w:qFormat/>
    <w:rsid w:val="005D10C8"/>
    <w:rPr>
      <w:sz w:val="20"/>
      <w:szCs w:val="20"/>
    </w:rPr>
  </w:style>
  <w:style w:type="character" w:styleId="a8">
    <w:name w:val="footnote reference"/>
    <w:uiPriority w:val="99"/>
    <w:unhideWhenUsed/>
    <w:rsid w:val="005D10C8"/>
    <w:rPr>
      <w:vertAlign w:val="superscript"/>
    </w:rPr>
  </w:style>
  <w:style w:type="character" w:customStyle="1" w:styleId="a9">
    <w:name w:val="Символ сноски"/>
    <w:qFormat/>
    <w:rsid w:val="005D10C8"/>
  </w:style>
  <w:style w:type="paragraph" w:styleId="aa">
    <w:name w:val="List Paragraph"/>
    <w:basedOn w:val="a1"/>
    <w:link w:val="ab"/>
    <w:uiPriority w:val="34"/>
    <w:qFormat/>
    <w:rsid w:val="005D10C8"/>
    <w:pPr>
      <w:ind w:left="720"/>
      <w:contextualSpacing/>
    </w:pPr>
  </w:style>
  <w:style w:type="character" w:customStyle="1" w:styleId="10">
    <w:name w:val="Заголовок 1 Знак"/>
    <w:basedOn w:val="a2"/>
    <w:link w:val="1"/>
    <w:qFormat/>
    <w:rsid w:val="008B5EF7"/>
    <w:rPr>
      <w:rFonts w:ascii="Times New Roman" w:eastAsia="Times New Roman" w:hAnsi="Times New Roman" w:cs="Times New Roman"/>
      <w:sz w:val="28"/>
      <w:szCs w:val="32"/>
    </w:rPr>
  </w:style>
  <w:style w:type="character" w:customStyle="1" w:styleId="20">
    <w:name w:val="Заголовок 2 Знак"/>
    <w:basedOn w:val="a2"/>
    <w:link w:val="2"/>
    <w:qFormat/>
    <w:rsid w:val="008B5EF7"/>
    <w:rPr>
      <w:rFonts w:ascii="Times New Roman" w:eastAsia="Times New Roman" w:hAnsi="Times New Roman" w:cs="Times New Roman"/>
      <w:b/>
      <w:caps/>
      <w:sz w:val="26"/>
      <w:szCs w:val="26"/>
    </w:rPr>
  </w:style>
  <w:style w:type="character" w:customStyle="1" w:styleId="30">
    <w:name w:val="Заголовок 3 Знак"/>
    <w:basedOn w:val="a2"/>
    <w:link w:val="3"/>
    <w:qFormat/>
    <w:rsid w:val="008B5EF7"/>
    <w:rPr>
      <w:rFonts w:ascii="Times New Roman" w:eastAsia="OfficinaSansBoldITC" w:hAnsi="Times New Roman" w:cs="Times New Roman"/>
      <w:b/>
      <w:color w:val="0D0D0D"/>
      <w:sz w:val="24"/>
      <w:szCs w:val="24"/>
    </w:rPr>
  </w:style>
  <w:style w:type="character" w:customStyle="1" w:styleId="40">
    <w:name w:val="Заголовок 4 Знак"/>
    <w:basedOn w:val="a2"/>
    <w:link w:val="4"/>
    <w:qFormat/>
    <w:rsid w:val="008B5EF7"/>
    <w:rPr>
      <w:rFonts w:ascii="Calibri" w:eastAsia="Calibri" w:hAnsi="Calibri" w:cs="Times New Roman"/>
      <w:b/>
      <w:sz w:val="24"/>
      <w:szCs w:val="24"/>
      <w:lang w:eastAsia="ru-RU"/>
    </w:rPr>
  </w:style>
  <w:style w:type="character" w:customStyle="1" w:styleId="50">
    <w:name w:val="Заголовок 5 Знак"/>
    <w:basedOn w:val="a2"/>
    <w:link w:val="5"/>
    <w:qFormat/>
    <w:rsid w:val="008B5EF7"/>
    <w:rPr>
      <w:rFonts w:ascii="Calibri" w:eastAsia="Calibri" w:hAnsi="Calibri" w:cs="Times New Roman"/>
      <w:b/>
      <w:sz w:val="20"/>
      <w:szCs w:val="20"/>
      <w:lang w:eastAsia="ru-RU"/>
    </w:rPr>
  </w:style>
  <w:style w:type="character" w:customStyle="1" w:styleId="60">
    <w:name w:val="Заголовок 6 Знак"/>
    <w:basedOn w:val="a2"/>
    <w:link w:val="6"/>
    <w:qFormat/>
    <w:rsid w:val="008B5EF7"/>
    <w:rPr>
      <w:rFonts w:ascii="Calibri" w:eastAsia="Calibri" w:hAnsi="Calibri" w:cs="Times New Roman"/>
      <w:b/>
      <w:sz w:val="20"/>
      <w:szCs w:val="20"/>
      <w:lang w:eastAsia="ru-RU"/>
    </w:rPr>
  </w:style>
  <w:style w:type="character" w:customStyle="1" w:styleId="70">
    <w:name w:val="Заголовок 7 Знак"/>
    <w:basedOn w:val="a2"/>
    <w:link w:val="7"/>
    <w:qFormat/>
    <w:rsid w:val="008B5EF7"/>
    <w:rPr>
      <w:rFonts w:ascii="Times New Roman" w:eastAsia="Times New Roman" w:hAnsi="Times New Roman" w:cs="Times New Roman"/>
      <w:b/>
      <w:iCs/>
      <w:sz w:val="24"/>
    </w:rPr>
  </w:style>
  <w:style w:type="character" w:customStyle="1" w:styleId="80">
    <w:name w:val="Заголовок 8 Знак"/>
    <w:basedOn w:val="a2"/>
    <w:link w:val="8"/>
    <w:uiPriority w:val="9"/>
    <w:rsid w:val="008B5EF7"/>
    <w:rPr>
      <w:rFonts w:ascii="Arial" w:eastAsia="Arial" w:hAnsi="Arial" w:cs="Arial"/>
      <w:i/>
      <w:iCs/>
    </w:rPr>
  </w:style>
  <w:style w:type="character" w:customStyle="1" w:styleId="90">
    <w:name w:val="Заголовок 9 Знак"/>
    <w:basedOn w:val="a2"/>
    <w:link w:val="9"/>
    <w:uiPriority w:val="9"/>
    <w:rsid w:val="008B5EF7"/>
    <w:rPr>
      <w:rFonts w:ascii="Arial" w:eastAsia="Arial" w:hAnsi="Arial" w:cs="Arial"/>
      <w:i/>
      <w:iCs/>
      <w:sz w:val="21"/>
      <w:szCs w:val="21"/>
    </w:rPr>
  </w:style>
  <w:style w:type="numbering" w:customStyle="1" w:styleId="12">
    <w:name w:val="Нет списка1"/>
    <w:next w:val="a4"/>
    <w:uiPriority w:val="99"/>
    <w:semiHidden/>
    <w:unhideWhenUsed/>
    <w:rsid w:val="008B5EF7"/>
  </w:style>
  <w:style w:type="character" w:customStyle="1" w:styleId="Heading1Char">
    <w:name w:val="Heading 1 Char"/>
    <w:basedOn w:val="a2"/>
    <w:uiPriority w:val="9"/>
    <w:rsid w:val="008B5EF7"/>
    <w:rPr>
      <w:rFonts w:ascii="Arial" w:eastAsia="Arial" w:hAnsi="Arial" w:cs="Arial"/>
      <w:sz w:val="40"/>
      <w:szCs w:val="40"/>
    </w:rPr>
  </w:style>
  <w:style w:type="character" w:customStyle="1" w:styleId="Heading2Char">
    <w:name w:val="Heading 2 Char"/>
    <w:basedOn w:val="a2"/>
    <w:uiPriority w:val="9"/>
    <w:rsid w:val="008B5EF7"/>
    <w:rPr>
      <w:rFonts w:ascii="Arial" w:eastAsia="Arial" w:hAnsi="Arial" w:cs="Arial"/>
      <w:sz w:val="34"/>
    </w:rPr>
  </w:style>
  <w:style w:type="character" w:customStyle="1" w:styleId="Heading3Char">
    <w:name w:val="Heading 3 Char"/>
    <w:basedOn w:val="a2"/>
    <w:uiPriority w:val="9"/>
    <w:rsid w:val="008B5EF7"/>
    <w:rPr>
      <w:rFonts w:ascii="Arial" w:eastAsia="Arial" w:hAnsi="Arial" w:cs="Arial"/>
      <w:sz w:val="30"/>
      <w:szCs w:val="30"/>
    </w:rPr>
  </w:style>
  <w:style w:type="character" w:customStyle="1" w:styleId="Heading4Char">
    <w:name w:val="Heading 4 Char"/>
    <w:basedOn w:val="a2"/>
    <w:uiPriority w:val="9"/>
    <w:rsid w:val="008B5EF7"/>
    <w:rPr>
      <w:rFonts w:ascii="Arial" w:eastAsia="Arial" w:hAnsi="Arial" w:cs="Arial"/>
      <w:b/>
      <w:bCs/>
      <w:sz w:val="26"/>
      <w:szCs w:val="26"/>
    </w:rPr>
  </w:style>
  <w:style w:type="character" w:customStyle="1" w:styleId="Heading5Char">
    <w:name w:val="Heading 5 Char"/>
    <w:basedOn w:val="a2"/>
    <w:uiPriority w:val="9"/>
    <w:rsid w:val="008B5EF7"/>
    <w:rPr>
      <w:rFonts w:ascii="Arial" w:eastAsia="Arial" w:hAnsi="Arial" w:cs="Arial"/>
      <w:b/>
      <w:bCs/>
      <w:sz w:val="24"/>
      <w:szCs w:val="24"/>
    </w:rPr>
  </w:style>
  <w:style w:type="character" w:customStyle="1" w:styleId="Heading6Char">
    <w:name w:val="Heading 6 Char"/>
    <w:basedOn w:val="a2"/>
    <w:uiPriority w:val="9"/>
    <w:rsid w:val="008B5EF7"/>
    <w:rPr>
      <w:rFonts w:ascii="Arial" w:eastAsia="Arial" w:hAnsi="Arial" w:cs="Arial"/>
      <w:b/>
      <w:bCs/>
      <w:sz w:val="22"/>
      <w:szCs w:val="22"/>
    </w:rPr>
  </w:style>
  <w:style w:type="character" w:customStyle="1" w:styleId="Heading7Char">
    <w:name w:val="Heading 7 Char"/>
    <w:basedOn w:val="a2"/>
    <w:uiPriority w:val="9"/>
    <w:rsid w:val="008B5EF7"/>
    <w:rPr>
      <w:rFonts w:ascii="Arial" w:eastAsia="Arial" w:hAnsi="Arial" w:cs="Arial"/>
      <w:b/>
      <w:bCs/>
      <w:i/>
      <w:iCs/>
      <w:sz w:val="22"/>
      <w:szCs w:val="22"/>
    </w:rPr>
  </w:style>
  <w:style w:type="paragraph" w:styleId="ac">
    <w:name w:val="Title"/>
    <w:basedOn w:val="a1"/>
    <w:next w:val="a1"/>
    <w:link w:val="13"/>
    <w:uiPriority w:val="10"/>
    <w:qFormat/>
    <w:rsid w:val="008B5EF7"/>
    <w:pPr>
      <w:widowControl w:val="0"/>
      <w:spacing w:before="300"/>
      <w:contextualSpacing/>
    </w:pPr>
    <w:rPr>
      <w:rFonts w:ascii="Calibri" w:eastAsia="Calibri" w:hAnsi="Calibri" w:cs="Times New Roman"/>
      <w:sz w:val="48"/>
      <w:szCs w:val="48"/>
    </w:rPr>
  </w:style>
  <w:style w:type="character" w:customStyle="1" w:styleId="ad">
    <w:name w:val="Название Знак"/>
    <w:basedOn w:val="a2"/>
    <w:link w:val="14"/>
    <w:qFormat/>
    <w:rsid w:val="008B5EF7"/>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2"/>
    <w:link w:val="ac"/>
    <w:uiPriority w:val="10"/>
    <w:rsid w:val="008B5EF7"/>
    <w:rPr>
      <w:rFonts w:ascii="Calibri" w:eastAsia="Calibri" w:hAnsi="Calibri" w:cs="Times New Roman"/>
      <w:sz w:val="48"/>
      <w:szCs w:val="48"/>
    </w:rPr>
  </w:style>
  <w:style w:type="character" w:customStyle="1" w:styleId="SubtitleChar">
    <w:name w:val="Subtitle Char"/>
    <w:basedOn w:val="a2"/>
    <w:uiPriority w:val="11"/>
    <w:rsid w:val="008B5EF7"/>
    <w:rPr>
      <w:sz w:val="24"/>
      <w:szCs w:val="24"/>
    </w:rPr>
  </w:style>
  <w:style w:type="paragraph" w:styleId="22">
    <w:name w:val="Quote"/>
    <w:basedOn w:val="a1"/>
    <w:next w:val="a1"/>
    <w:link w:val="23"/>
    <w:uiPriority w:val="29"/>
    <w:qFormat/>
    <w:rsid w:val="008B5EF7"/>
    <w:pPr>
      <w:widowControl w:val="0"/>
      <w:ind w:left="720" w:right="720"/>
    </w:pPr>
    <w:rPr>
      <w:rFonts w:ascii="Calibri" w:eastAsia="Calibri" w:hAnsi="Calibri" w:cs="Times New Roman"/>
      <w:i/>
    </w:rPr>
  </w:style>
  <w:style w:type="character" w:customStyle="1" w:styleId="23">
    <w:name w:val="Цитата 2 Знак"/>
    <w:basedOn w:val="a2"/>
    <w:link w:val="22"/>
    <w:uiPriority w:val="29"/>
    <w:rsid w:val="008B5EF7"/>
    <w:rPr>
      <w:rFonts w:ascii="Calibri" w:eastAsia="Calibri" w:hAnsi="Calibri" w:cs="Times New Roman"/>
      <w:i/>
    </w:rPr>
  </w:style>
  <w:style w:type="paragraph" w:styleId="ae">
    <w:name w:val="Intense Quote"/>
    <w:basedOn w:val="a1"/>
    <w:next w:val="a1"/>
    <w:link w:val="af"/>
    <w:uiPriority w:val="30"/>
    <w:qFormat/>
    <w:rsid w:val="008B5EF7"/>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cs="Times New Roman"/>
      <w:i/>
    </w:rPr>
  </w:style>
  <w:style w:type="character" w:customStyle="1" w:styleId="af">
    <w:name w:val="Выделенная цитата Знак"/>
    <w:basedOn w:val="a2"/>
    <w:link w:val="ae"/>
    <w:uiPriority w:val="30"/>
    <w:rsid w:val="008B5EF7"/>
    <w:rPr>
      <w:rFonts w:ascii="Calibri" w:eastAsia="Calibri" w:hAnsi="Calibri" w:cs="Times New Roman"/>
      <w:i/>
      <w:shd w:val="clear" w:color="auto" w:fill="F2F2F2"/>
    </w:rPr>
  </w:style>
  <w:style w:type="character" w:customStyle="1" w:styleId="HeaderChar">
    <w:name w:val="Header Char"/>
    <w:basedOn w:val="a2"/>
    <w:uiPriority w:val="99"/>
    <w:rsid w:val="008B5EF7"/>
  </w:style>
  <w:style w:type="character" w:customStyle="1" w:styleId="FooterChar">
    <w:name w:val="Footer Char"/>
    <w:basedOn w:val="a2"/>
    <w:uiPriority w:val="99"/>
    <w:rsid w:val="008B5EF7"/>
  </w:style>
  <w:style w:type="character" w:customStyle="1" w:styleId="CaptionChar">
    <w:name w:val="Caption Char"/>
    <w:uiPriority w:val="99"/>
    <w:rsid w:val="008B5EF7"/>
  </w:style>
  <w:style w:type="table" w:customStyle="1" w:styleId="TableGridLight">
    <w:name w:val="Table Grid Light"/>
    <w:basedOn w:val="a3"/>
    <w:uiPriority w:val="59"/>
    <w:rsid w:val="008B5EF7"/>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3"/>
    <w:uiPriority w:val="59"/>
    <w:rsid w:val="008B5EF7"/>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3"/>
    <w:uiPriority w:val="59"/>
    <w:rsid w:val="008B5EF7"/>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8B5EF7"/>
    <w:rPr>
      <w:sz w:val="18"/>
    </w:rPr>
  </w:style>
  <w:style w:type="character" w:customStyle="1" w:styleId="EndnoteTextChar">
    <w:name w:val="Endnote Text Char"/>
    <w:uiPriority w:val="99"/>
    <w:rsid w:val="008B5EF7"/>
    <w:rPr>
      <w:sz w:val="20"/>
    </w:rPr>
  </w:style>
  <w:style w:type="paragraph" w:styleId="af0">
    <w:name w:val="table of figures"/>
    <w:basedOn w:val="a1"/>
    <w:next w:val="a1"/>
    <w:uiPriority w:val="99"/>
    <w:unhideWhenUsed/>
    <w:rsid w:val="008B5EF7"/>
    <w:pPr>
      <w:widowControl w:val="0"/>
      <w:spacing w:after="0"/>
    </w:pPr>
    <w:rPr>
      <w:rFonts w:ascii="Calibri" w:eastAsia="Calibri" w:hAnsi="Calibri" w:cs="Times New Roman"/>
    </w:rPr>
  </w:style>
  <w:style w:type="paragraph" w:customStyle="1" w:styleId="11">
    <w:name w:val="Обычный1"/>
    <w:qFormat/>
    <w:rsid w:val="008B5EF7"/>
    <w:pPr>
      <w:widowControl w:val="0"/>
    </w:pPr>
    <w:rPr>
      <w:rFonts w:ascii="Calibri" w:eastAsia="Calibri" w:hAnsi="Calibri" w:cs="Calibri"/>
      <w:lang w:eastAsia="ru-RU"/>
    </w:rPr>
  </w:style>
  <w:style w:type="character" w:styleId="af1">
    <w:name w:val="Hyperlink"/>
    <w:unhideWhenUsed/>
    <w:rsid w:val="008B5EF7"/>
    <w:rPr>
      <w:color w:val="0563C1"/>
      <w:u w:val="single"/>
    </w:rPr>
  </w:style>
  <w:style w:type="character" w:customStyle="1" w:styleId="ab">
    <w:name w:val="Абзац списка Знак"/>
    <w:link w:val="aa"/>
    <w:qFormat/>
    <w:rsid w:val="008B5EF7"/>
  </w:style>
  <w:style w:type="paragraph" w:styleId="af2">
    <w:name w:val="header"/>
    <w:basedOn w:val="a1"/>
    <w:link w:val="af3"/>
    <w:uiPriority w:val="99"/>
    <w:unhideWhenUsed/>
    <w:rsid w:val="008B5EF7"/>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2"/>
    <w:link w:val="af2"/>
    <w:uiPriority w:val="99"/>
    <w:qFormat/>
    <w:rsid w:val="008B5EF7"/>
    <w:rPr>
      <w:rFonts w:ascii="Calibri" w:eastAsia="Calibri" w:hAnsi="Calibri" w:cs="Times New Roman"/>
      <w:sz w:val="20"/>
      <w:szCs w:val="20"/>
    </w:rPr>
  </w:style>
  <w:style w:type="paragraph" w:styleId="af4">
    <w:name w:val="footer"/>
    <w:basedOn w:val="a1"/>
    <w:link w:val="af5"/>
    <w:uiPriority w:val="99"/>
    <w:unhideWhenUsed/>
    <w:rsid w:val="008B5EF7"/>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2"/>
    <w:link w:val="af4"/>
    <w:uiPriority w:val="99"/>
    <w:qFormat/>
    <w:rsid w:val="008B5EF7"/>
    <w:rPr>
      <w:rFonts w:ascii="Calibri" w:eastAsia="Calibri" w:hAnsi="Calibri" w:cs="Times New Roman"/>
      <w:sz w:val="20"/>
      <w:szCs w:val="20"/>
    </w:rPr>
  </w:style>
  <w:style w:type="paragraph" w:customStyle="1" w:styleId="14">
    <w:name w:val="Название1"/>
    <w:basedOn w:val="11"/>
    <w:next w:val="11"/>
    <w:link w:val="ad"/>
    <w:qFormat/>
    <w:rsid w:val="008B5EF7"/>
    <w:pPr>
      <w:keepNext/>
      <w:keepLines/>
      <w:spacing w:before="480" w:after="120"/>
    </w:pPr>
    <w:rPr>
      <w:rFonts w:asciiTheme="majorHAnsi" w:eastAsiaTheme="majorEastAsia" w:hAnsiTheme="majorHAnsi" w:cstheme="majorBidi"/>
      <w:color w:val="17365D" w:themeColor="text2" w:themeShade="BF"/>
      <w:spacing w:val="5"/>
      <w:kern w:val="28"/>
      <w:sz w:val="52"/>
      <w:szCs w:val="52"/>
      <w:lang w:eastAsia="en-US"/>
    </w:rPr>
  </w:style>
  <w:style w:type="paragraph" w:styleId="af6">
    <w:name w:val="Subtitle"/>
    <w:basedOn w:val="11"/>
    <w:next w:val="11"/>
    <w:link w:val="af7"/>
    <w:uiPriority w:val="11"/>
    <w:qFormat/>
    <w:rsid w:val="008B5EF7"/>
    <w:pPr>
      <w:keepNext/>
      <w:keepLines/>
      <w:spacing w:before="360" w:after="80"/>
    </w:pPr>
    <w:rPr>
      <w:rFonts w:ascii="Georgia" w:eastAsia="Georgia" w:hAnsi="Georgia" w:cs="Times New Roman"/>
      <w:i/>
      <w:color w:val="666666"/>
      <w:sz w:val="48"/>
      <w:szCs w:val="48"/>
    </w:rPr>
  </w:style>
  <w:style w:type="character" w:customStyle="1" w:styleId="af7">
    <w:name w:val="Подзаголовок Знак"/>
    <w:basedOn w:val="a2"/>
    <w:link w:val="af6"/>
    <w:qFormat/>
    <w:rsid w:val="008B5EF7"/>
    <w:rPr>
      <w:rFonts w:ascii="Georgia" w:eastAsia="Georgia" w:hAnsi="Georgia" w:cs="Times New Roman"/>
      <w:i/>
      <w:color w:val="666666"/>
      <w:sz w:val="48"/>
      <w:szCs w:val="48"/>
      <w:lang w:eastAsia="ru-RU"/>
    </w:rPr>
  </w:style>
  <w:style w:type="paragraph" w:styleId="af8">
    <w:name w:val="Balloon Text"/>
    <w:basedOn w:val="a1"/>
    <w:link w:val="af9"/>
    <w:uiPriority w:val="99"/>
    <w:unhideWhenUsed/>
    <w:qFormat/>
    <w:rsid w:val="008B5EF7"/>
    <w:pPr>
      <w:widowControl w:val="0"/>
      <w:spacing w:after="0" w:line="240" w:lineRule="auto"/>
    </w:pPr>
    <w:rPr>
      <w:rFonts w:ascii="Tahoma" w:eastAsia="Calibri" w:hAnsi="Tahoma" w:cs="Times New Roman"/>
      <w:sz w:val="16"/>
      <w:szCs w:val="16"/>
      <w:lang w:eastAsia="ru-RU"/>
    </w:rPr>
  </w:style>
  <w:style w:type="character" w:customStyle="1" w:styleId="af9">
    <w:name w:val="Текст выноски Знак"/>
    <w:basedOn w:val="a2"/>
    <w:link w:val="af8"/>
    <w:uiPriority w:val="99"/>
    <w:qFormat/>
    <w:rsid w:val="008B5EF7"/>
    <w:rPr>
      <w:rFonts w:ascii="Tahoma" w:eastAsia="Calibri" w:hAnsi="Tahoma" w:cs="Times New Roman"/>
      <w:sz w:val="16"/>
      <w:szCs w:val="16"/>
      <w:lang w:eastAsia="ru-RU"/>
    </w:rPr>
  </w:style>
  <w:style w:type="character" w:styleId="afa">
    <w:name w:val="annotation reference"/>
    <w:unhideWhenUsed/>
    <w:qFormat/>
    <w:rsid w:val="008B5EF7"/>
    <w:rPr>
      <w:sz w:val="16"/>
      <w:szCs w:val="16"/>
    </w:rPr>
  </w:style>
  <w:style w:type="paragraph" w:styleId="afb">
    <w:name w:val="annotation text"/>
    <w:basedOn w:val="a1"/>
    <w:link w:val="afc"/>
    <w:uiPriority w:val="99"/>
    <w:unhideWhenUsed/>
    <w:qFormat/>
    <w:rsid w:val="008B5EF7"/>
    <w:pPr>
      <w:widowControl w:val="0"/>
      <w:spacing w:line="240" w:lineRule="auto"/>
    </w:pPr>
    <w:rPr>
      <w:rFonts w:ascii="Calibri" w:eastAsia="Calibri" w:hAnsi="Calibri" w:cs="Times New Roman"/>
      <w:sz w:val="20"/>
      <w:szCs w:val="20"/>
    </w:rPr>
  </w:style>
  <w:style w:type="character" w:customStyle="1" w:styleId="afc">
    <w:name w:val="Текст примечания Знак"/>
    <w:basedOn w:val="a2"/>
    <w:link w:val="afb"/>
    <w:uiPriority w:val="99"/>
    <w:qFormat/>
    <w:rsid w:val="008B5EF7"/>
    <w:rPr>
      <w:rFonts w:ascii="Calibri" w:eastAsia="Calibri" w:hAnsi="Calibri" w:cs="Times New Roman"/>
      <w:sz w:val="20"/>
      <w:szCs w:val="20"/>
    </w:rPr>
  </w:style>
  <w:style w:type="paragraph" w:styleId="afd">
    <w:name w:val="annotation subject"/>
    <w:basedOn w:val="afb"/>
    <w:next w:val="afb"/>
    <w:link w:val="afe"/>
    <w:uiPriority w:val="99"/>
    <w:unhideWhenUsed/>
    <w:qFormat/>
    <w:rsid w:val="008B5EF7"/>
    <w:rPr>
      <w:b/>
      <w:bCs/>
    </w:rPr>
  </w:style>
  <w:style w:type="character" w:customStyle="1" w:styleId="afe">
    <w:name w:val="Тема примечания Знак"/>
    <w:basedOn w:val="afc"/>
    <w:link w:val="afd"/>
    <w:uiPriority w:val="99"/>
    <w:qFormat/>
    <w:rsid w:val="008B5EF7"/>
    <w:rPr>
      <w:rFonts w:ascii="Calibri" w:eastAsia="Calibri" w:hAnsi="Calibri" w:cs="Times New Roman"/>
      <w:b/>
      <w:bCs/>
      <w:sz w:val="20"/>
      <w:szCs w:val="20"/>
    </w:rPr>
  </w:style>
  <w:style w:type="paragraph" w:customStyle="1" w:styleId="msonormal0">
    <w:name w:val="msonormal"/>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 (веб)1"/>
    <w:basedOn w:val="a1"/>
    <w:unhideWhenUsed/>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8B5EF7"/>
  </w:style>
  <w:style w:type="character" w:customStyle="1" w:styleId="aff">
    <w:name w:val="Текст концевой сноски Знак"/>
    <w:link w:val="aff0"/>
    <w:qFormat/>
    <w:rsid w:val="008B5EF7"/>
    <w:rPr>
      <w:rFonts w:cs="Calibri"/>
    </w:rPr>
  </w:style>
  <w:style w:type="paragraph" w:styleId="aff0">
    <w:name w:val="endnote text"/>
    <w:basedOn w:val="a1"/>
    <w:link w:val="aff"/>
    <w:unhideWhenUsed/>
    <w:rsid w:val="008B5EF7"/>
    <w:pPr>
      <w:widowControl w:val="0"/>
      <w:spacing w:after="0" w:line="240" w:lineRule="auto"/>
    </w:pPr>
    <w:rPr>
      <w:rFonts w:cs="Calibri"/>
    </w:rPr>
  </w:style>
  <w:style w:type="character" w:customStyle="1" w:styleId="16">
    <w:name w:val="Текст концевой сноски Знак1"/>
    <w:basedOn w:val="a2"/>
    <w:qFormat/>
    <w:rsid w:val="008B5EF7"/>
    <w:rPr>
      <w:sz w:val="20"/>
      <w:szCs w:val="20"/>
    </w:rPr>
  </w:style>
  <w:style w:type="paragraph" w:styleId="aff1">
    <w:name w:val="TOC Heading"/>
    <w:basedOn w:val="1"/>
    <w:next w:val="a1"/>
    <w:unhideWhenUsed/>
    <w:qFormat/>
    <w:rsid w:val="008B5EF7"/>
    <w:pPr>
      <w:widowControl/>
      <w:spacing w:before="480"/>
      <w:outlineLvl w:val="9"/>
    </w:pPr>
    <w:rPr>
      <w:rFonts w:ascii="Calibri Light" w:hAnsi="Calibri Light"/>
      <w:bCs/>
      <w:color w:val="2F5496"/>
      <w:szCs w:val="28"/>
      <w:lang w:eastAsia="ru-RU"/>
    </w:rPr>
  </w:style>
  <w:style w:type="paragraph" w:styleId="17">
    <w:name w:val="toc 1"/>
    <w:basedOn w:val="a1"/>
    <w:next w:val="a1"/>
    <w:unhideWhenUsed/>
    <w:qFormat/>
    <w:rsid w:val="008B5EF7"/>
    <w:pPr>
      <w:widowControl w:val="0"/>
      <w:spacing w:before="120" w:after="0"/>
    </w:pPr>
    <w:rPr>
      <w:rFonts w:ascii="Calibri" w:eastAsia="Calibri" w:hAnsi="Calibri" w:cs="Calibri"/>
      <w:b/>
      <w:bCs/>
      <w:i/>
      <w:iCs/>
      <w:sz w:val="24"/>
      <w:szCs w:val="24"/>
    </w:rPr>
  </w:style>
  <w:style w:type="paragraph" w:styleId="24">
    <w:name w:val="toc 2"/>
    <w:basedOn w:val="a1"/>
    <w:next w:val="a1"/>
    <w:unhideWhenUsed/>
    <w:qFormat/>
    <w:rsid w:val="008B5EF7"/>
    <w:pPr>
      <w:widowControl w:val="0"/>
      <w:spacing w:before="120" w:after="0"/>
      <w:ind w:left="220"/>
    </w:pPr>
    <w:rPr>
      <w:rFonts w:ascii="Calibri" w:eastAsia="Calibri" w:hAnsi="Calibri" w:cs="Calibri"/>
      <w:b/>
      <w:bCs/>
    </w:rPr>
  </w:style>
  <w:style w:type="paragraph" w:styleId="31">
    <w:name w:val="toc 3"/>
    <w:basedOn w:val="a1"/>
    <w:next w:val="a1"/>
    <w:unhideWhenUsed/>
    <w:qFormat/>
    <w:rsid w:val="008B5EF7"/>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unhideWhenUsed/>
    <w:rsid w:val="008B5EF7"/>
    <w:pPr>
      <w:widowControl w:val="0"/>
      <w:spacing w:after="0"/>
      <w:ind w:left="660"/>
    </w:pPr>
    <w:rPr>
      <w:rFonts w:ascii="Calibri" w:eastAsia="Calibri" w:hAnsi="Calibri" w:cs="Calibri"/>
      <w:sz w:val="20"/>
      <w:szCs w:val="20"/>
    </w:rPr>
  </w:style>
  <w:style w:type="paragraph" w:styleId="51">
    <w:name w:val="toc 5"/>
    <w:basedOn w:val="a1"/>
    <w:next w:val="a1"/>
    <w:unhideWhenUsed/>
    <w:rsid w:val="008B5EF7"/>
    <w:pPr>
      <w:widowControl w:val="0"/>
      <w:spacing w:after="0"/>
      <w:ind w:left="880"/>
    </w:pPr>
    <w:rPr>
      <w:rFonts w:ascii="Calibri" w:eastAsia="Calibri" w:hAnsi="Calibri" w:cs="Calibri"/>
      <w:sz w:val="20"/>
      <w:szCs w:val="20"/>
    </w:rPr>
  </w:style>
  <w:style w:type="paragraph" w:styleId="61">
    <w:name w:val="toc 6"/>
    <w:basedOn w:val="a1"/>
    <w:next w:val="a1"/>
    <w:unhideWhenUsed/>
    <w:rsid w:val="008B5EF7"/>
    <w:pPr>
      <w:widowControl w:val="0"/>
      <w:spacing w:after="0"/>
      <w:ind w:left="1100"/>
    </w:pPr>
    <w:rPr>
      <w:rFonts w:ascii="Calibri" w:eastAsia="Calibri" w:hAnsi="Calibri" w:cs="Calibri"/>
      <w:sz w:val="20"/>
      <w:szCs w:val="20"/>
    </w:rPr>
  </w:style>
  <w:style w:type="paragraph" w:styleId="71">
    <w:name w:val="toc 7"/>
    <w:basedOn w:val="a1"/>
    <w:next w:val="a1"/>
    <w:unhideWhenUsed/>
    <w:rsid w:val="008B5EF7"/>
    <w:pPr>
      <w:widowControl w:val="0"/>
      <w:spacing w:after="0"/>
      <w:ind w:left="1320"/>
    </w:pPr>
    <w:rPr>
      <w:rFonts w:ascii="Calibri" w:eastAsia="Calibri" w:hAnsi="Calibri" w:cs="Calibri"/>
      <w:sz w:val="20"/>
      <w:szCs w:val="20"/>
    </w:rPr>
  </w:style>
  <w:style w:type="paragraph" w:styleId="81">
    <w:name w:val="toc 8"/>
    <w:basedOn w:val="a1"/>
    <w:next w:val="a1"/>
    <w:unhideWhenUsed/>
    <w:rsid w:val="008B5EF7"/>
    <w:pPr>
      <w:widowControl w:val="0"/>
      <w:spacing w:after="0"/>
      <w:ind w:left="1540"/>
    </w:pPr>
    <w:rPr>
      <w:rFonts w:ascii="Calibri" w:eastAsia="Calibri" w:hAnsi="Calibri" w:cs="Calibri"/>
      <w:sz w:val="20"/>
      <w:szCs w:val="20"/>
    </w:rPr>
  </w:style>
  <w:style w:type="paragraph" w:styleId="91">
    <w:name w:val="toc 9"/>
    <w:basedOn w:val="a1"/>
    <w:next w:val="a1"/>
    <w:unhideWhenUsed/>
    <w:rsid w:val="008B5EF7"/>
    <w:pPr>
      <w:widowControl w:val="0"/>
      <w:spacing w:after="0"/>
      <w:ind w:left="1760"/>
    </w:pPr>
    <w:rPr>
      <w:rFonts w:ascii="Calibri" w:eastAsia="Calibri" w:hAnsi="Calibri" w:cs="Calibri"/>
      <w:sz w:val="20"/>
      <w:szCs w:val="20"/>
    </w:rPr>
  </w:style>
  <w:style w:type="table" w:customStyle="1" w:styleId="18">
    <w:name w:val="Сетка таблицы1"/>
    <w:basedOn w:val="a3"/>
    <w:next w:val="a5"/>
    <w:uiPriority w:val="59"/>
    <w:rsid w:val="008B5EF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B5EF7"/>
    <w:pPr>
      <w:spacing w:after="0" w:line="240" w:lineRule="auto"/>
    </w:pPr>
    <w:rPr>
      <w:rFonts w:ascii="Arial" w:eastAsia="Calibri" w:hAnsi="Arial" w:cs="Arial"/>
      <w:color w:val="000000"/>
      <w:sz w:val="24"/>
      <w:szCs w:val="24"/>
    </w:rPr>
  </w:style>
  <w:style w:type="character" w:customStyle="1" w:styleId="aff2">
    <w:name w:val="Основной Знак"/>
    <w:link w:val="aff3"/>
    <w:qFormat/>
    <w:rsid w:val="008B5EF7"/>
    <w:rPr>
      <w:rFonts w:ascii="NewtonCSanPin" w:hAnsi="NewtonCSanPin"/>
      <w:color w:val="000000"/>
      <w:sz w:val="21"/>
      <w:szCs w:val="21"/>
    </w:rPr>
  </w:style>
  <w:style w:type="paragraph" w:customStyle="1" w:styleId="aff3">
    <w:name w:val="Основной"/>
    <w:basedOn w:val="a1"/>
    <w:link w:val="aff2"/>
    <w:qFormat/>
    <w:rsid w:val="008B5EF7"/>
    <w:pPr>
      <w:spacing w:after="0" w:line="214" w:lineRule="atLeast"/>
      <w:ind w:firstLine="283"/>
      <w:jc w:val="both"/>
    </w:pPr>
    <w:rPr>
      <w:rFonts w:ascii="NewtonCSanPin" w:hAnsi="NewtonCSanPin"/>
      <w:color w:val="000000"/>
      <w:sz w:val="21"/>
      <w:szCs w:val="21"/>
    </w:rPr>
  </w:style>
  <w:style w:type="paragraph" w:customStyle="1" w:styleId="aff4">
    <w:name w:val="Сноска"/>
    <w:basedOn w:val="aff3"/>
    <w:link w:val="aff5"/>
    <w:uiPriority w:val="99"/>
    <w:rsid w:val="008B5EF7"/>
    <w:pPr>
      <w:spacing w:line="174" w:lineRule="atLeast"/>
    </w:pPr>
    <w:rPr>
      <w:rFonts w:eastAsia="Times New Roman"/>
      <w:sz w:val="17"/>
      <w:szCs w:val="17"/>
    </w:rPr>
  </w:style>
  <w:style w:type="character" w:customStyle="1" w:styleId="aff5">
    <w:name w:val="Сноска_"/>
    <w:link w:val="aff4"/>
    <w:qFormat/>
    <w:rsid w:val="008B5EF7"/>
    <w:rPr>
      <w:rFonts w:ascii="NewtonCSanPin" w:eastAsia="Times New Roman" w:hAnsi="NewtonCSanPin"/>
      <w:color w:val="000000"/>
      <w:sz w:val="17"/>
      <w:szCs w:val="17"/>
    </w:rPr>
  </w:style>
  <w:style w:type="character" w:customStyle="1" w:styleId="19">
    <w:name w:val="Сноска1"/>
    <w:qFormat/>
    <w:rsid w:val="008B5EF7"/>
    <w:rPr>
      <w:rFonts w:ascii="Times New Roman" w:hAnsi="Times New Roman" w:cs="Times New Roman"/>
      <w:vertAlign w:val="superscript"/>
    </w:rPr>
  </w:style>
  <w:style w:type="paragraph" w:customStyle="1" w:styleId="21">
    <w:name w:val="Средняя сетка 21"/>
    <w:basedOn w:val="a1"/>
    <w:qFormat/>
    <w:rsid w:val="008B5EF7"/>
    <w:pPr>
      <w:numPr>
        <w:numId w:val="2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8B5EF7"/>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000000"/>
      <w:sz w:val="28"/>
      <w:szCs w:val="28"/>
      <w:lang w:eastAsia="ru-RU"/>
    </w:rPr>
  </w:style>
  <w:style w:type="character" w:customStyle="1" w:styleId="1a">
    <w:name w:val="Основной текст1"/>
    <w:qFormat/>
    <w:rsid w:val="008B5EF7"/>
    <w:rPr>
      <w:shd w:val="clear" w:color="auto" w:fill="FFFFFF"/>
    </w:rPr>
  </w:style>
  <w:style w:type="paragraph" w:styleId="aff6">
    <w:name w:val="Revision"/>
    <w:hidden/>
    <w:qFormat/>
    <w:rsid w:val="008B5EF7"/>
    <w:pPr>
      <w:spacing w:after="0" w:line="240" w:lineRule="auto"/>
    </w:pPr>
    <w:rPr>
      <w:rFonts w:ascii="Calibri" w:eastAsia="Calibri" w:hAnsi="Calibri" w:cs="Times New Roman"/>
    </w:rPr>
  </w:style>
  <w:style w:type="paragraph" w:styleId="aff7">
    <w:name w:val="Body Text"/>
    <w:basedOn w:val="a1"/>
    <w:link w:val="aff8"/>
    <w:uiPriority w:val="99"/>
    <w:qFormat/>
    <w:rsid w:val="008B5EF7"/>
    <w:pPr>
      <w:widowControl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8">
    <w:name w:val="Основной текст Знак"/>
    <w:basedOn w:val="a2"/>
    <w:link w:val="aff7"/>
    <w:uiPriority w:val="99"/>
    <w:qFormat/>
    <w:rsid w:val="008B5EF7"/>
    <w:rPr>
      <w:rFonts w:ascii="Bookman Old Style" w:eastAsia="Bookman Old Style" w:hAnsi="Bookman Old Style" w:cs="Times New Roman"/>
      <w:sz w:val="20"/>
      <w:szCs w:val="20"/>
    </w:rPr>
  </w:style>
  <w:style w:type="paragraph" w:customStyle="1" w:styleId="aff9">
    <w:name w:val="Прижатый влево"/>
    <w:basedOn w:val="a1"/>
    <w:next w:val="a1"/>
    <w:qFormat/>
    <w:rsid w:val="008B5EF7"/>
    <w:pPr>
      <w:widowControl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8B5EF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8B5EF7"/>
  </w:style>
  <w:style w:type="paragraph" w:customStyle="1" w:styleId="14TexstOSNOVA1012">
    <w:name w:val="14TexstOSNOVA_10/12"/>
    <w:basedOn w:val="a1"/>
    <w:qFormat/>
    <w:rsid w:val="008B5EF7"/>
    <w:pPr>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s16">
    <w:name w:val="s_16"/>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8B5EF7"/>
  </w:style>
  <w:style w:type="character" w:customStyle="1" w:styleId="1b">
    <w:name w:val="Неразрешенное упоминание1"/>
    <w:uiPriority w:val="99"/>
    <w:semiHidden/>
    <w:unhideWhenUsed/>
    <w:rsid w:val="008B5EF7"/>
    <w:rPr>
      <w:color w:val="605E5C"/>
      <w:shd w:val="clear" w:color="auto" w:fill="E1DFDD"/>
    </w:rPr>
  </w:style>
  <w:style w:type="character" w:customStyle="1" w:styleId="fontstyle01">
    <w:name w:val="fontstyle01"/>
    <w:qFormat/>
    <w:rsid w:val="008B5EF7"/>
    <w:rPr>
      <w:rFonts w:ascii="SchoolBookSanPin" w:hAnsi="SchoolBookSanPin" w:hint="default"/>
      <w:b w:val="0"/>
      <w:bCs w:val="0"/>
      <w:i w:val="0"/>
      <w:iCs w:val="0"/>
      <w:color w:val="000000"/>
      <w:sz w:val="20"/>
      <w:szCs w:val="20"/>
    </w:rPr>
  </w:style>
  <w:style w:type="character" w:customStyle="1" w:styleId="affa">
    <w:name w:val="Привязка сноски"/>
    <w:rsid w:val="008B5EF7"/>
    <w:rPr>
      <w:vertAlign w:val="superscript"/>
    </w:rPr>
  </w:style>
  <w:style w:type="character" w:styleId="affb">
    <w:name w:val="endnote reference"/>
    <w:unhideWhenUsed/>
    <w:rsid w:val="008B5EF7"/>
    <w:rPr>
      <w:vertAlign w:val="superscript"/>
    </w:rPr>
  </w:style>
  <w:style w:type="paragraph" w:styleId="affc">
    <w:name w:val="List Bullet"/>
    <w:basedOn w:val="a1"/>
    <w:unhideWhenUsed/>
    <w:qFormat/>
    <w:rsid w:val="008B5EF7"/>
    <w:pPr>
      <w:spacing w:after="0" w:line="240" w:lineRule="auto"/>
      <w:ind w:left="1440" w:hanging="360"/>
      <w:contextualSpacing/>
      <w:jc w:val="both"/>
    </w:pPr>
    <w:rPr>
      <w:rFonts w:ascii="Times New Roman" w:eastAsia="Calibri" w:hAnsi="Times New Roman" w:cs="Times New Roman"/>
    </w:rPr>
  </w:style>
  <w:style w:type="paragraph" w:styleId="affd">
    <w:name w:val="Document Map"/>
    <w:basedOn w:val="a1"/>
    <w:link w:val="affe"/>
    <w:unhideWhenUsed/>
    <w:qFormat/>
    <w:rsid w:val="008B5EF7"/>
    <w:pPr>
      <w:widowControl w:val="0"/>
    </w:pPr>
    <w:rPr>
      <w:rFonts w:ascii="Tahoma" w:eastAsia="Calibri" w:hAnsi="Tahoma" w:cs="Times New Roman"/>
      <w:sz w:val="16"/>
      <w:szCs w:val="16"/>
    </w:rPr>
  </w:style>
  <w:style w:type="character" w:customStyle="1" w:styleId="affe">
    <w:name w:val="Схема документа Знак"/>
    <w:basedOn w:val="a2"/>
    <w:link w:val="affd"/>
    <w:qFormat/>
    <w:rsid w:val="008B5EF7"/>
    <w:rPr>
      <w:rFonts w:ascii="Tahoma" w:eastAsia="Calibri" w:hAnsi="Tahoma" w:cs="Times New Roman"/>
      <w:sz w:val="16"/>
      <w:szCs w:val="16"/>
    </w:rPr>
  </w:style>
  <w:style w:type="paragraph" w:customStyle="1" w:styleId="TableParagraph">
    <w:name w:val="Table Paragraph"/>
    <w:basedOn w:val="a1"/>
    <w:qFormat/>
    <w:rsid w:val="008B5EF7"/>
    <w:pPr>
      <w:widowControl w:val="0"/>
      <w:spacing w:after="0" w:line="240" w:lineRule="auto"/>
      <w:ind w:left="167"/>
    </w:pPr>
    <w:rPr>
      <w:rFonts w:ascii="Cambria" w:eastAsia="Cambria" w:hAnsi="Cambria" w:cs="Cambria"/>
    </w:rPr>
  </w:style>
  <w:style w:type="paragraph" w:customStyle="1" w:styleId="NoParagraphStyle">
    <w:name w:val="[No Paragraph Style]"/>
    <w:qFormat/>
    <w:rsid w:val="008B5EF7"/>
    <w:pPr>
      <w:widowControl w:val="0"/>
      <w:spacing w:after="0" w:line="288" w:lineRule="auto"/>
    </w:pPr>
    <w:rPr>
      <w:rFonts w:ascii="Minion Pro" w:eastAsia="Times New Roman" w:hAnsi="Minion Pro" w:cs="Minion Pro"/>
      <w:color w:val="000000"/>
      <w:sz w:val="24"/>
      <w:szCs w:val="24"/>
      <w:lang w:val="en-US" w:eastAsia="ru-RU"/>
    </w:rPr>
  </w:style>
  <w:style w:type="paragraph" w:customStyle="1" w:styleId="afff">
    <w:name w:val="Основной (Основной Текст)"/>
    <w:basedOn w:val="NoParagraphStyle"/>
    <w:qFormat/>
    <w:rsid w:val="008B5EF7"/>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
    <w:qFormat/>
    <w:rsid w:val="008B5EF7"/>
    <w:pPr>
      <w:ind w:firstLine="0"/>
    </w:pPr>
  </w:style>
  <w:style w:type="paragraph" w:customStyle="1" w:styleId="Z-1">
    <w:name w:val="Z-1 (Основной Текст)"/>
    <w:basedOn w:val="osn-babz"/>
    <w:qFormat/>
    <w:rsid w:val="008B5EF7"/>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8B5EF7"/>
    <w:pPr>
      <w:pBdr>
        <w:top w:val="none" w:sz="0" w:space="0" w:color="000000"/>
      </w:pBdr>
      <w:spacing w:before="227" w:after="113"/>
    </w:pPr>
    <w:rPr>
      <w:sz w:val="22"/>
      <w:szCs w:val="22"/>
    </w:rPr>
  </w:style>
  <w:style w:type="paragraph" w:customStyle="1" w:styleId="Z-1-2">
    <w:name w:val="Z-1-2 (Основной Текст)"/>
    <w:basedOn w:val="osn-babz"/>
    <w:qFormat/>
    <w:rsid w:val="008B5EF7"/>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
    <w:qFormat/>
    <w:rsid w:val="008B5EF7"/>
    <w:pPr>
      <w:spacing w:before="227" w:after="57"/>
      <w:ind w:firstLine="0"/>
    </w:pPr>
    <w:rPr>
      <w:rFonts w:ascii="Circe-ExtraBold" w:hAnsi="Circe-ExtraBold" w:cs="Circe-ExtraBold"/>
      <w:b/>
      <w:bCs/>
      <w:sz w:val="22"/>
      <w:szCs w:val="22"/>
    </w:rPr>
  </w:style>
  <w:style w:type="paragraph" w:customStyle="1" w:styleId="Z-5">
    <w:name w:val="Z-5"/>
    <w:basedOn w:val="afff"/>
    <w:qFormat/>
    <w:rsid w:val="008B5EF7"/>
    <w:pPr>
      <w:jc w:val="left"/>
    </w:pPr>
    <w:rPr>
      <w:b/>
      <w:bCs/>
      <w:i/>
      <w:iCs/>
    </w:rPr>
  </w:style>
  <w:style w:type="paragraph" w:customStyle="1" w:styleId="bullet">
    <w:name w:val="bullet (Основной Текст)"/>
    <w:basedOn w:val="afff"/>
    <w:qFormat/>
    <w:rsid w:val="008B5EF7"/>
    <w:pPr>
      <w:tabs>
        <w:tab w:val="left" w:pos="0"/>
        <w:tab w:val="left" w:pos="170"/>
      </w:tabs>
      <w:ind w:firstLine="0"/>
    </w:pPr>
  </w:style>
  <w:style w:type="paragraph" w:customStyle="1" w:styleId="Z-4">
    <w:name w:val="Z-4 (Основной Текст)"/>
    <w:basedOn w:val="Z-3"/>
    <w:qFormat/>
    <w:rsid w:val="008B5EF7"/>
    <w:pPr>
      <w:spacing w:before="113"/>
    </w:pPr>
    <w:rPr>
      <w:rFonts w:ascii="Circe-Regular" w:hAnsi="Circe-Regular" w:cs="Circe-Regular"/>
      <w:sz w:val="20"/>
      <w:szCs w:val="20"/>
    </w:rPr>
  </w:style>
  <w:style w:type="paragraph" w:customStyle="1" w:styleId="Tabl">
    <w:name w:val="Tabl (Основной Текст)"/>
    <w:basedOn w:val="afff"/>
    <w:qFormat/>
    <w:rsid w:val="008B5EF7"/>
    <w:pPr>
      <w:spacing w:line="200" w:lineRule="atLeast"/>
      <w:ind w:firstLine="0"/>
      <w:jc w:val="left"/>
    </w:pPr>
    <w:rPr>
      <w:sz w:val="18"/>
      <w:szCs w:val="18"/>
    </w:rPr>
  </w:style>
  <w:style w:type="paragraph" w:customStyle="1" w:styleId="tabl-shapka">
    <w:name w:val="tabl-shapka (Основной Текст)"/>
    <w:basedOn w:val="Tabl"/>
    <w:qFormat/>
    <w:rsid w:val="008B5EF7"/>
    <w:pPr>
      <w:jc w:val="center"/>
    </w:pPr>
    <w:rPr>
      <w:rFonts w:ascii="SchoolBookSanPin-Bold" w:hAnsi="SchoolBookSanPin-Bold" w:cs="SchoolBookSanPin-Bold"/>
      <w:b/>
      <w:bCs/>
    </w:rPr>
  </w:style>
  <w:style w:type="character" w:customStyle="1" w:styleId="bold-n">
    <w:name w:val="bold-n"/>
    <w:qFormat/>
    <w:rsid w:val="008B5EF7"/>
    <w:rPr>
      <w:b/>
    </w:rPr>
  </w:style>
  <w:style w:type="character" w:customStyle="1" w:styleId="razradka">
    <w:name w:val="razradka"/>
    <w:qFormat/>
    <w:rsid w:val="008B5EF7"/>
  </w:style>
  <w:style w:type="character" w:customStyle="1" w:styleId="italic">
    <w:name w:val="italic"/>
    <w:qFormat/>
    <w:rsid w:val="008B5EF7"/>
    <w:rPr>
      <w:i/>
    </w:rPr>
  </w:style>
  <w:style w:type="character" w:customStyle="1" w:styleId="bullet0">
    <w:name w:val="bullet"/>
    <w:qFormat/>
    <w:rsid w:val="008B5EF7"/>
    <w:rPr>
      <w:rFonts w:ascii="PiGraphA" w:hAnsi="PiGraphA"/>
      <w:sz w:val="16"/>
    </w:rPr>
  </w:style>
  <w:style w:type="table" w:customStyle="1" w:styleId="TableNormal">
    <w:name w:val="Table Normal"/>
    <w:uiPriority w:val="2"/>
    <w:semiHidden/>
    <w:unhideWhenUsed/>
    <w:qFormat/>
    <w:rsid w:val="008B5EF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c">
    <w:name w:val="Заг 1 (Заголовки)"/>
    <w:basedOn w:val="afff"/>
    <w:qFormat/>
    <w:rsid w:val="008B5EF7"/>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0">
    <w:name w:val="Основной БА (Основной Текст)"/>
    <w:basedOn w:val="afff"/>
    <w:qFormat/>
    <w:rsid w:val="008B5EF7"/>
    <w:pPr>
      <w:spacing w:line="240" w:lineRule="atLeast"/>
      <w:ind w:firstLine="0"/>
    </w:pPr>
    <w:rPr>
      <w:rFonts w:ascii="TimesNewRomanPSMT" w:hAnsi="TimesNewRomanPSMT" w:cs="TimesNewRomanPSMT"/>
    </w:rPr>
  </w:style>
  <w:style w:type="paragraph" w:customStyle="1" w:styleId="1-bez-line">
    <w:name w:val="Заг 1-bez-line (Заголовки)"/>
    <w:basedOn w:val="afff"/>
    <w:qFormat/>
    <w:rsid w:val="008B5EF7"/>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
    <w:qFormat/>
    <w:rsid w:val="008B5EF7"/>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
    <w:qFormat/>
    <w:rsid w:val="008B5EF7"/>
    <w:pPr>
      <w:spacing w:line="240" w:lineRule="atLeast"/>
      <w:ind w:left="227" w:hanging="142"/>
    </w:pPr>
    <w:rPr>
      <w:rFonts w:ascii="TimesNewRomanPSMT" w:hAnsi="TimesNewRomanPSMT" w:cs="TimesNewRomanPSMT"/>
    </w:rPr>
  </w:style>
  <w:style w:type="paragraph" w:customStyle="1" w:styleId="25">
    <w:name w:val="Заг 2 (Заголовки)"/>
    <w:basedOn w:val="1c"/>
    <w:qFormat/>
    <w:rsid w:val="008B5EF7"/>
    <w:pPr>
      <w:pBdr>
        <w:top w:val="none" w:sz="0" w:space="0" w:color="000000"/>
      </w:pBdr>
      <w:spacing w:before="113" w:after="113"/>
    </w:pPr>
    <w:rPr>
      <w:rFonts w:ascii="TimesNewRomanPSMT" w:hAnsi="TimesNewRomanPSMT" w:cs="TimesNewRomanPSMT"/>
      <w:sz w:val="22"/>
      <w:szCs w:val="22"/>
    </w:rPr>
  </w:style>
  <w:style w:type="paragraph" w:customStyle="1" w:styleId="32">
    <w:name w:val="Заг 3 (Заголовки)"/>
    <w:basedOn w:val="25"/>
    <w:qFormat/>
    <w:rsid w:val="008B5EF7"/>
    <w:rPr>
      <w:caps w:val="0"/>
    </w:rPr>
  </w:style>
  <w:style w:type="paragraph" w:customStyle="1" w:styleId="afff1">
    <w:name w:val="Таблица Влево (Таблицы)"/>
    <w:basedOn w:val="afff"/>
    <w:qFormat/>
    <w:rsid w:val="008B5EF7"/>
    <w:pPr>
      <w:spacing w:line="200" w:lineRule="atLeast"/>
      <w:ind w:firstLine="0"/>
      <w:jc w:val="left"/>
    </w:pPr>
    <w:rPr>
      <w:rFonts w:ascii="TimesNewRomanPSMT" w:hAnsi="TimesNewRomanPSMT" w:cs="TimesNewRomanPSMT"/>
      <w:sz w:val="18"/>
      <w:szCs w:val="18"/>
    </w:rPr>
  </w:style>
  <w:style w:type="paragraph" w:customStyle="1" w:styleId="afff2">
    <w:name w:val="Таблица Головка (Таблицы)"/>
    <w:basedOn w:val="afff1"/>
    <w:qFormat/>
    <w:rsid w:val="008B5EF7"/>
    <w:pPr>
      <w:jc w:val="center"/>
    </w:pPr>
    <w:rPr>
      <w:rFonts w:ascii="Times New Roman" w:hAnsi="Times New Roman" w:cs="Times New Roman"/>
      <w:b/>
      <w:bCs/>
    </w:rPr>
  </w:style>
  <w:style w:type="paragraph" w:customStyle="1" w:styleId="bull-tabl">
    <w:name w:val="bull-tabl (Таблицы)"/>
    <w:basedOn w:val="afff1"/>
    <w:qFormat/>
    <w:rsid w:val="008B5EF7"/>
  </w:style>
  <w:style w:type="character" w:customStyle="1" w:styleId="afff3">
    <w:name w:val="Полужирный (Выделения)"/>
    <w:qFormat/>
    <w:rsid w:val="008B5EF7"/>
    <w:rPr>
      <w:b/>
      <w:bCs/>
    </w:rPr>
  </w:style>
  <w:style w:type="character" w:customStyle="1" w:styleId="afff4">
    <w:name w:val="Курсив (Выделения)"/>
    <w:qFormat/>
    <w:rsid w:val="008B5EF7"/>
    <w:rPr>
      <w:i/>
      <w:iCs/>
    </w:rPr>
  </w:style>
  <w:style w:type="character" w:customStyle="1" w:styleId="bullit0">
    <w:name w:val="bullit"/>
    <w:qFormat/>
    <w:rsid w:val="008B5EF7"/>
    <w:rPr>
      <w:rFonts w:ascii="PiGraphA" w:hAnsi="PiGraphA" w:cs="PiGraphA"/>
      <w:color w:val="000000"/>
      <w:position w:val="-2"/>
      <w:sz w:val="16"/>
      <w:szCs w:val="16"/>
    </w:rPr>
  </w:style>
  <w:style w:type="paragraph" w:styleId="26">
    <w:name w:val="Body Text 2"/>
    <w:basedOn w:val="a1"/>
    <w:link w:val="27"/>
    <w:unhideWhenUsed/>
    <w:qFormat/>
    <w:rsid w:val="008B5EF7"/>
    <w:pPr>
      <w:widowControl w:val="0"/>
      <w:spacing w:after="120" w:line="480" w:lineRule="auto"/>
    </w:pPr>
    <w:rPr>
      <w:rFonts w:ascii="Calibri" w:eastAsia="Calibri" w:hAnsi="Calibri" w:cs="Times New Roman"/>
    </w:rPr>
  </w:style>
  <w:style w:type="character" w:customStyle="1" w:styleId="27">
    <w:name w:val="Основной текст 2 Знак"/>
    <w:basedOn w:val="a2"/>
    <w:link w:val="26"/>
    <w:qFormat/>
    <w:rsid w:val="008B5EF7"/>
    <w:rPr>
      <w:rFonts w:ascii="Calibri" w:eastAsia="Calibri" w:hAnsi="Calibri" w:cs="Times New Roman"/>
    </w:rPr>
  </w:style>
  <w:style w:type="character" w:customStyle="1" w:styleId="Zag11">
    <w:name w:val="Zag_11"/>
    <w:qFormat/>
    <w:rsid w:val="008B5EF7"/>
  </w:style>
  <w:style w:type="paragraph" w:styleId="28">
    <w:name w:val="Body Text Indent 2"/>
    <w:basedOn w:val="a1"/>
    <w:link w:val="29"/>
    <w:unhideWhenUsed/>
    <w:qFormat/>
    <w:rsid w:val="008B5EF7"/>
    <w:pPr>
      <w:spacing w:after="120" w:line="480" w:lineRule="auto"/>
      <w:ind w:left="283"/>
    </w:pPr>
    <w:rPr>
      <w:rFonts w:ascii="Calibri" w:eastAsia="Calibri" w:hAnsi="Calibri" w:cs="Times New Roman"/>
    </w:rPr>
  </w:style>
  <w:style w:type="character" w:customStyle="1" w:styleId="29">
    <w:name w:val="Основной текст с отступом 2 Знак"/>
    <w:basedOn w:val="a2"/>
    <w:link w:val="28"/>
    <w:qFormat/>
    <w:rsid w:val="008B5EF7"/>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8B5EF7"/>
    <w:rPr>
      <w:rFonts w:ascii="Times New Roman" w:hAnsi="Times New Roman" w:cs="Times New Roman"/>
      <w:sz w:val="24"/>
      <w:szCs w:val="24"/>
      <w:u w:val="none"/>
    </w:rPr>
  </w:style>
  <w:style w:type="character" w:styleId="afff5">
    <w:name w:val="Placeholder Text"/>
    <w:qFormat/>
    <w:rsid w:val="008B5EF7"/>
    <w:rPr>
      <w:color w:val="808080"/>
    </w:rPr>
  </w:style>
  <w:style w:type="paragraph" w:customStyle="1" w:styleId="210">
    <w:name w:val="Заголовок 21"/>
    <w:basedOn w:val="a1"/>
    <w:next w:val="a1"/>
    <w:unhideWhenUsed/>
    <w:qFormat/>
    <w:rsid w:val="008B5EF7"/>
    <w:pPr>
      <w:keepNext/>
      <w:keepLines/>
      <w:spacing w:before="200" w:after="0"/>
      <w:ind w:firstLine="709"/>
      <w:outlineLvl w:val="1"/>
    </w:pPr>
    <w:rPr>
      <w:rFonts w:ascii="Cambria" w:eastAsia="Times New Roman" w:hAnsi="Cambria" w:cs="Times New Roman"/>
      <w:b/>
      <w:bCs/>
      <w:color w:val="4F81BD"/>
      <w:sz w:val="26"/>
      <w:szCs w:val="26"/>
    </w:rPr>
  </w:style>
  <w:style w:type="table" w:customStyle="1" w:styleId="110">
    <w:name w:val="Сетка таблицы11"/>
    <w:basedOn w:val="a3"/>
    <w:next w:val="a5"/>
    <w:uiPriority w:val="59"/>
    <w:rsid w:val="008B5EF7"/>
    <w:pPr>
      <w:spacing w:after="0" w:line="240" w:lineRule="auto"/>
      <w:ind w:firstLine="709"/>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Гиперссылка1"/>
    <w:unhideWhenUsed/>
    <w:qFormat/>
    <w:rsid w:val="008B5EF7"/>
    <w:rPr>
      <w:color w:val="0000FF"/>
      <w:u w:val="single"/>
    </w:rPr>
  </w:style>
  <w:style w:type="character" w:customStyle="1" w:styleId="211">
    <w:name w:val="Заголовок 2 Знак1"/>
    <w:qFormat/>
    <w:rsid w:val="008B5EF7"/>
    <w:rPr>
      <w:rFonts w:ascii="Calibri Light" w:eastAsia="Times New Roman" w:hAnsi="Calibri Light" w:cs="Times New Roman"/>
      <w:b/>
      <w:bCs/>
      <w:color w:val="5B9BD5"/>
      <w:sz w:val="26"/>
      <w:szCs w:val="26"/>
    </w:rPr>
  </w:style>
  <w:style w:type="character" w:customStyle="1" w:styleId="markedcontent">
    <w:name w:val="markedcontent"/>
    <w:qFormat/>
    <w:rsid w:val="008B5EF7"/>
  </w:style>
  <w:style w:type="character" w:styleId="afff6">
    <w:name w:val="Intense Reference"/>
    <w:qFormat/>
    <w:rsid w:val="008B5EF7"/>
    <w:rPr>
      <w:b/>
      <w:bCs/>
      <w:smallCaps/>
      <w:color w:val="5B9BD5"/>
      <w:spacing w:val="5"/>
    </w:rPr>
  </w:style>
  <w:style w:type="character" w:customStyle="1" w:styleId="afff7">
    <w:name w:val="Заголовок Знак"/>
    <w:qFormat/>
    <w:rsid w:val="008B5EF7"/>
    <w:rPr>
      <w:rFonts w:ascii="Calibri Light" w:eastAsia="Times New Roman" w:hAnsi="Calibri Light" w:cs="Times New Roman"/>
      <w:spacing w:val="-10"/>
      <w:sz w:val="56"/>
      <w:szCs w:val="56"/>
      <w:lang w:val="en-US" w:eastAsia="en-US"/>
    </w:rPr>
  </w:style>
  <w:style w:type="paragraph" w:customStyle="1" w:styleId="body">
    <w:name w:val="body"/>
    <w:basedOn w:val="NoParagraphStyle"/>
    <w:qFormat/>
    <w:rsid w:val="008B5EF7"/>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8B5EF7"/>
    <w:pPr>
      <w:ind w:left="227" w:hanging="142"/>
    </w:pPr>
  </w:style>
  <w:style w:type="paragraph" w:customStyle="1" w:styleId="body2mm">
    <w:name w:val="body 2 mm"/>
    <w:basedOn w:val="NoParagraphStyle"/>
    <w:qFormat/>
    <w:rsid w:val="008B5EF7"/>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8B5EF7"/>
    <w:rPr>
      <w:b/>
      <w:bCs/>
    </w:rPr>
  </w:style>
  <w:style w:type="character" w:customStyle="1" w:styleId="Bolditalic">
    <w:name w:val="Bold_italic_"/>
    <w:qFormat/>
    <w:rsid w:val="008B5EF7"/>
    <w:rPr>
      <w:b/>
      <w:bCs/>
      <w:i/>
      <w:iCs/>
    </w:rPr>
  </w:style>
  <w:style w:type="character" w:customStyle="1" w:styleId="Italic0">
    <w:name w:val="Italic_"/>
    <w:qFormat/>
    <w:rsid w:val="008B5EF7"/>
    <w:rPr>
      <w:i/>
      <w:iCs/>
    </w:rPr>
  </w:style>
  <w:style w:type="character" w:customStyle="1" w:styleId="2a">
    <w:name w:val="Неразрешенное упоминание2"/>
    <w:unhideWhenUsed/>
    <w:qFormat/>
    <w:rsid w:val="008B5EF7"/>
    <w:rPr>
      <w:color w:val="605E5C"/>
      <w:shd w:val="clear" w:color="auto" w:fill="E1DFDD"/>
    </w:rPr>
  </w:style>
  <w:style w:type="paragraph" w:customStyle="1" w:styleId="BasicParagraph">
    <w:name w:val="[Basic Paragraph]"/>
    <w:basedOn w:val="NoParagraphStyle"/>
    <w:qFormat/>
    <w:rsid w:val="008B5EF7"/>
    <w:pPr>
      <w:jc w:val="both"/>
    </w:pPr>
    <w:rPr>
      <w:rFonts w:ascii="SchoolBookCSanPin-Regular" w:hAnsi="SchoolBookCSanPin-Regular" w:cs="SchoolBookCSanPin-Regular"/>
      <w:sz w:val="21"/>
      <w:szCs w:val="21"/>
      <w:lang w:val="ru-RU"/>
    </w:rPr>
  </w:style>
  <w:style w:type="paragraph" w:customStyle="1" w:styleId="1e">
    <w:name w:val="Заг 1 а (Заголовки)"/>
    <w:basedOn w:val="NoParagraphStyle"/>
    <w:qFormat/>
    <w:rsid w:val="008B5EF7"/>
    <w:pPr>
      <w:pBdr>
        <w:bottom w:val="single" w:sz="4" w:space="8" w:color="000000"/>
      </w:pBdr>
      <w:spacing w:after="340" w:line="240" w:lineRule="atLeast"/>
    </w:pPr>
    <w:rPr>
      <w:rFonts w:ascii="SchoolBookSanPin" w:hAnsi="SchoolBookSanPin" w:cs="SchoolBookSanPin"/>
      <w:b/>
      <w:bCs/>
      <w:caps/>
      <w:lang w:val="ru-RU"/>
    </w:rPr>
  </w:style>
  <w:style w:type="paragraph" w:customStyle="1" w:styleId="afff8">
    <w:name w:val="Осн булит (Основной Текст)"/>
    <w:basedOn w:val="afff"/>
    <w:qFormat/>
    <w:rsid w:val="008B5EF7"/>
    <w:pPr>
      <w:tabs>
        <w:tab w:val="left" w:pos="227"/>
      </w:tabs>
      <w:spacing w:line="240" w:lineRule="atLeast"/>
      <w:ind w:left="221" w:hanging="142"/>
    </w:pPr>
  </w:style>
  <w:style w:type="paragraph" w:customStyle="1" w:styleId="afff9">
    <w:name w:val="Осн тире (Основной Текст)"/>
    <w:basedOn w:val="afff0"/>
    <w:qFormat/>
    <w:rsid w:val="008B5EF7"/>
    <w:pPr>
      <w:ind w:left="283" w:hanging="283"/>
    </w:pPr>
    <w:rPr>
      <w:rFonts w:ascii="SchoolBookSanPin" w:hAnsi="SchoolBookSanPin" w:cs="SchoolBookSanPin"/>
    </w:rPr>
  </w:style>
  <w:style w:type="paragraph" w:customStyle="1" w:styleId="afffa">
    <w:name w:val="Сноска (Доп. текст)"/>
    <w:basedOn w:val="NoParagraphStyle"/>
    <w:qFormat/>
    <w:rsid w:val="008B5EF7"/>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b">
    <w:name w:val="Булит КВ"/>
    <w:qFormat/>
    <w:rsid w:val="008B5EF7"/>
    <w:rPr>
      <w:rFonts w:ascii="Symbol1" w:hAnsi="Symbol1" w:cs="Symbol1"/>
      <w:sz w:val="14"/>
      <w:szCs w:val="14"/>
      <w:lang w:val="ru-RU"/>
    </w:rPr>
  </w:style>
  <w:style w:type="character" w:customStyle="1" w:styleId="Symbol">
    <w:name w:val="Symbol (Прочее)"/>
    <w:qFormat/>
    <w:rsid w:val="008B5EF7"/>
    <w:rPr>
      <w:rFonts w:ascii="Symbol (T1) Medium" w:hAnsi="Symbol (T1) Medium" w:cs="Symbol (T1) Medium"/>
    </w:rPr>
  </w:style>
  <w:style w:type="character" w:customStyle="1" w:styleId="Symbol2">
    <w:name w:val="Symbol_2 (Прочее)"/>
    <w:qFormat/>
    <w:rsid w:val="008B5EF7"/>
    <w:rPr>
      <w:rFonts w:ascii="SymbolMT" w:hAnsi="SymbolMT" w:cs="SymbolMT"/>
    </w:rPr>
  </w:style>
  <w:style w:type="paragraph" w:customStyle="1" w:styleId="h1">
    <w:name w:val="h1"/>
    <w:basedOn w:val="body"/>
    <w:qFormat/>
    <w:rsid w:val="008B5EF7"/>
    <w:pPr>
      <w:pBdr>
        <w:bottom w:val="single" w:sz="4" w:space="5" w:color="000000"/>
      </w:pBdr>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8B5EF7"/>
    <w:pPr>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8B5EF7"/>
    <w:pPr>
      <w:ind w:left="283" w:hanging="283"/>
    </w:pPr>
  </w:style>
  <w:style w:type="paragraph" w:customStyle="1" w:styleId="h5">
    <w:name w:val="h5"/>
    <w:basedOn w:val="NoParagraphStyle"/>
    <w:qFormat/>
    <w:rsid w:val="008B5EF7"/>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8B5EF7"/>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8B5EF7"/>
    <w:rPr>
      <w:caps w:val="0"/>
    </w:rPr>
  </w:style>
  <w:style w:type="paragraph" w:customStyle="1" w:styleId="list-num">
    <w:name w:val="list-num"/>
    <w:basedOn w:val="body"/>
    <w:qFormat/>
    <w:rsid w:val="008B5EF7"/>
    <w:pPr>
      <w:tabs>
        <w:tab w:val="left" w:pos="0"/>
        <w:tab w:val="left" w:pos="397"/>
      </w:tabs>
      <w:ind w:left="397" w:hanging="57"/>
    </w:pPr>
  </w:style>
  <w:style w:type="paragraph" w:customStyle="1" w:styleId="TOC-1">
    <w:name w:val="TOC-1"/>
    <w:basedOn w:val="body"/>
    <w:qFormat/>
    <w:rsid w:val="008B5EF7"/>
    <w:pPr>
      <w:tabs>
        <w:tab w:val="left" w:pos="6040"/>
        <w:tab w:val="right" w:pos="6350"/>
      </w:tabs>
      <w:spacing w:before="120"/>
      <w:ind w:firstLine="0"/>
      <w:jc w:val="left"/>
    </w:pPr>
  </w:style>
  <w:style w:type="paragraph" w:customStyle="1" w:styleId="footnote">
    <w:name w:val="footnote"/>
    <w:basedOn w:val="body"/>
    <w:qFormat/>
    <w:rsid w:val="008B5EF7"/>
    <w:pPr>
      <w:spacing w:line="200" w:lineRule="atLeast"/>
      <w:ind w:left="227" w:hanging="227"/>
    </w:pPr>
    <w:rPr>
      <w:sz w:val="18"/>
      <w:szCs w:val="18"/>
    </w:rPr>
  </w:style>
  <w:style w:type="paragraph" w:customStyle="1" w:styleId="table-body1mm">
    <w:name w:val="table-body_1mm"/>
    <w:basedOn w:val="body"/>
    <w:qFormat/>
    <w:rsid w:val="008B5EF7"/>
    <w:pPr>
      <w:spacing w:after="100" w:line="200" w:lineRule="atLeast"/>
      <w:ind w:firstLine="0"/>
      <w:jc w:val="left"/>
    </w:pPr>
    <w:rPr>
      <w:sz w:val="18"/>
      <w:szCs w:val="18"/>
    </w:rPr>
  </w:style>
  <w:style w:type="paragraph" w:customStyle="1" w:styleId="table-head">
    <w:name w:val="table-head"/>
    <w:basedOn w:val="table-body1mm"/>
    <w:qFormat/>
    <w:rsid w:val="008B5EF7"/>
    <w:pPr>
      <w:jc w:val="center"/>
    </w:pPr>
    <w:rPr>
      <w:rFonts w:ascii="SchoolBookSanPin-Bold" w:hAnsi="SchoolBookSanPin-Bold" w:cs="SchoolBookSanPin-Bold"/>
      <w:b/>
      <w:bCs/>
    </w:rPr>
  </w:style>
  <w:style w:type="paragraph" w:customStyle="1" w:styleId="table-body0mm">
    <w:name w:val="table-body_0mm"/>
    <w:basedOn w:val="body"/>
    <w:qFormat/>
    <w:rsid w:val="008B5EF7"/>
    <w:pPr>
      <w:spacing w:line="200" w:lineRule="atLeast"/>
      <w:ind w:firstLine="0"/>
      <w:jc w:val="left"/>
    </w:pPr>
    <w:rPr>
      <w:sz w:val="18"/>
      <w:szCs w:val="18"/>
    </w:rPr>
  </w:style>
  <w:style w:type="character" w:customStyle="1" w:styleId="BoldItalic0">
    <w:name w:val="Bold_Italic"/>
    <w:qFormat/>
    <w:rsid w:val="008B5EF7"/>
    <w:rPr>
      <w:b/>
      <w:bCs/>
      <w:i/>
      <w:iCs/>
    </w:rPr>
  </w:style>
  <w:style w:type="character" w:customStyle="1" w:styleId="Bold0">
    <w:name w:val="Bold"/>
    <w:qFormat/>
    <w:rsid w:val="008B5EF7"/>
    <w:rPr>
      <w:b/>
      <w:bCs/>
    </w:rPr>
  </w:style>
  <w:style w:type="character" w:customStyle="1" w:styleId="list-bullet1">
    <w:name w:val="list-bullet1"/>
    <w:qFormat/>
    <w:rsid w:val="008B5EF7"/>
    <w:rPr>
      <w:rFonts w:ascii="PiGraphA" w:hAnsi="PiGraphA" w:cs="PiGraphA"/>
      <w:position w:val="1"/>
      <w:sz w:val="14"/>
      <w:szCs w:val="14"/>
    </w:rPr>
  </w:style>
  <w:style w:type="character" w:customStyle="1" w:styleId="footnote-num">
    <w:name w:val="footnote-num"/>
    <w:qFormat/>
    <w:rsid w:val="008B5EF7"/>
    <w:rPr>
      <w:position w:val="4"/>
      <w:sz w:val="12"/>
      <w:szCs w:val="12"/>
    </w:rPr>
  </w:style>
  <w:style w:type="paragraph" w:customStyle="1" w:styleId="TOC-2">
    <w:name w:val="TOC-2"/>
    <w:basedOn w:val="TOC-1"/>
    <w:qFormat/>
    <w:rsid w:val="008B5EF7"/>
    <w:pPr>
      <w:widowControl/>
      <w:spacing w:before="0"/>
      <w:ind w:left="227"/>
    </w:pPr>
  </w:style>
  <w:style w:type="paragraph" w:customStyle="1" w:styleId="afffc">
    <w:name w:val="Основной — (Основной Текст)"/>
    <w:basedOn w:val="NoParagraphStyle"/>
    <w:qFormat/>
    <w:rsid w:val="008B5EF7"/>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8B5EF7"/>
    <w:pPr>
      <w:spacing w:before="120" w:after="57" w:line="260" w:lineRule="atLeast"/>
    </w:pPr>
    <w:rPr>
      <w:rFonts w:ascii="Times New Roman" w:hAnsi="Times New Roman" w:cs="Times New Roman"/>
    </w:rPr>
  </w:style>
  <w:style w:type="paragraph" w:customStyle="1" w:styleId="h2-first">
    <w:name w:val="h2-first"/>
    <w:basedOn w:val="h2"/>
    <w:qFormat/>
    <w:rsid w:val="008B5EF7"/>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8B5EF7"/>
    <w:pPr>
      <w:spacing w:before="10" w:line="200" w:lineRule="atLeast"/>
      <w:jc w:val="both"/>
    </w:pPr>
    <w:rPr>
      <w:rFonts w:ascii="TimesNewRomanPSMT" w:hAnsi="TimesNewRomanPSMT" w:cs="TimesNewRomanPSMT"/>
      <w:sz w:val="18"/>
      <w:szCs w:val="18"/>
      <w:lang w:val="ru-RU"/>
    </w:rPr>
  </w:style>
  <w:style w:type="paragraph" w:customStyle="1" w:styleId="afffd">
    <w:name w:val="Таблица по Центру (Таблицы)"/>
    <w:basedOn w:val="afff1"/>
    <w:qFormat/>
    <w:rsid w:val="008B5EF7"/>
  </w:style>
  <w:style w:type="paragraph" w:customStyle="1" w:styleId="table-list-bullet">
    <w:name w:val="table-list-bullet"/>
    <w:basedOn w:val="table-body1mm"/>
    <w:qFormat/>
    <w:rsid w:val="008B5EF7"/>
    <w:pPr>
      <w:spacing w:after="0"/>
    </w:pPr>
    <w:rPr>
      <w:rFonts w:ascii="TimesNewRomanPSMT" w:hAnsi="TimesNewRomanPSMT" w:cs="TimesNewRomanPSMT"/>
    </w:rPr>
  </w:style>
  <w:style w:type="paragraph" w:customStyle="1" w:styleId="table-list-bullet0">
    <w:name w:val="table-list-bullet_0"/>
    <w:basedOn w:val="table-body1mm"/>
    <w:qFormat/>
    <w:rsid w:val="008B5EF7"/>
    <w:pPr>
      <w:spacing w:after="0"/>
      <w:ind w:left="142"/>
    </w:pPr>
    <w:rPr>
      <w:rFonts w:ascii="TimesNewRomanPSMT" w:hAnsi="TimesNewRomanPSMT" w:cs="TimesNewRomanPSMT"/>
    </w:rPr>
  </w:style>
  <w:style w:type="character" w:customStyle="1" w:styleId="afffe">
    <w:name w:val="Верх. Индекс (Индексы)"/>
    <w:qFormat/>
    <w:rsid w:val="008B5EF7"/>
    <w:rPr>
      <w:position w:val="17"/>
      <w:sz w:val="13"/>
      <w:szCs w:val="13"/>
    </w:rPr>
  </w:style>
  <w:style w:type="character" w:customStyle="1" w:styleId="affff">
    <w:name w:val="Полужирный Курсив (Выделения)"/>
    <w:qFormat/>
    <w:rsid w:val="008B5EF7"/>
    <w:rPr>
      <w:b/>
      <w:bCs/>
      <w:i/>
      <w:iCs/>
    </w:rPr>
  </w:style>
  <w:style w:type="character" w:customStyle="1" w:styleId="Italic1">
    <w:name w:val="Italic"/>
    <w:qFormat/>
    <w:rsid w:val="008B5EF7"/>
    <w:rPr>
      <w:i/>
      <w:iCs/>
    </w:rPr>
  </w:style>
  <w:style w:type="character" w:customStyle="1" w:styleId="list-bullettabl">
    <w:name w:val="list-bullet tabl"/>
    <w:qFormat/>
    <w:rsid w:val="008B5EF7"/>
    <w:rPr>
      <w:rFonts w:ascii="PiGraphA" w:hAnsi="PiGraphA" w:cs="PiGraphA"/>
      <w:position w:val="1"/>
      <w:sz w:val="10"/>
      <w:szCs w:val="10"/>
    </w:rPr>
  </w:style>
  <w:style w:type="character" w:customStyle="1" w:styleId="affff0">
    <w:name w:val="Подчерк. (Подчеркивания)"/>
    <w:qFormat/>
    <w:rsid w:val="008B5EF7"/>
    <w:rPr>
      <w:u w:val="single"/>
    </w:rPr>
  </w:style>
  <w:style w:type="numbering" w:customStyle="1" w:styleId="111">
    <w:name w:val="Нет списка11"/>
    <w:next w:val="a4"/>
    <w:uiPriority w:val="99"/>
    <w:semiHidden/>
    <w:unhideWhenUsed/>
    <w:rsid w:val="008B5EF7"/>
  </w:style>
  <w:style w:type="paragraph" w:customStyle="1" w:styleId="h4">
    <w:name w:val="h4"/>
    <w:basedOn w:val="body"/>
    <w:qFormat/>
    <w:rsid w:val="008B5EF7"/>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8B5EF7"/>
    <w:rPr>
      <w:vertAlign w:val="superscript"/>
    </w:rPr>
  </w:style>
  <w:style w:type="character" w:customStyle="1" w:styleId="Lines">
    <w:name w:val="Lines"/>
    <w:qFormat/>
    <w:rsid w:val="008B5EF7"/>
    <w:rPr>
      <w:u w:val="single"/>
    </w:rPr>
  </w:style>
  <w:style w:type="character" w:customStyle="1" w:styleId="Track">
    <w:name w:val="Track"/>
    <w:qFormat/>
    <w:rsid w:val="008B5EF7"/>
  </w:style>
  <w:style w:type="character" w:customStyle="1" w:styleId="Sub">
    <w:name w:val="Sub"/>
    <w:qFormat/>
    <w:rsid w:val="008B5EF7"/>
    <w:rPr>
      <w:vertAlign w:val="subscript"/>
    </w:rPr>
  </w:style>
  <w:style w:type="paragraph" w:customStyle="1" w:styleId="list-bullet2">
    <w:name w:val="list-bullet 2"/>
    <w:basedOn w:val="body"/>
    <w:qFormat/>
    <w:rsid w:val="008B5EF7"/>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8B5EF7"/>
    <w:rPr>
      <w:rFonts w:ascii="PiGraphA" w:hAnsi="PiGraphA"/>
      <w:position w:val="1"/>
      <w:sz w:val="16"/>
    </w:rPr>
  </w:style>
  <w:style w:type="paragraph" w:customStyle="1" w:styleId="h4first">
    <w:name w:val="h4_first"/>
    <w:basedOn w:val="NoParagraphStyle"/>
    <w:qFormat/>
    <w:rsid w:val="008B5EF7"/>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8B5EF7"/>
    <w:pPr>
      <w:spacing w:after="100" w:line="200" w:lineRule="atLeast"/>
      <w:jc w:val="center"/>
    </w:pPr>
    <w:rPr>
      <w:rFonts w:ascii="SchoolBookSanPin-Regular" w:hAnsi="SchoolBookSanPin-Regular" w:cs="SchoolBookSanPin-Regular"/>
      <w:sz w:val="18"/>
      <w:szCs w:val="18"/>
      <w:lang w:val="ru-RU"/>
    </w:rPr>
  </w:style>
  <w:style w:type="paragraph" w:customStyle="1" w:styleId="1f">
    <w:name w:val="Заг1а (Заголовки)"/>
    <w:basedOn w:val="1c"/>
    <w:qFormat/>
    <w:rsid w:val="008B5EF7"/>
    <w:pPr>
      <w:pBdr>
        <w:top w:val="none" w:sz="0" w:space="0" w:color="000000"/>
        <w:bottom w:val="single" w:sz="4" w:space="7" w:color="000000"/>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8B5EF7"/>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
    <w:qFormat/>
    <w:rsid w:val="008B5EF7"/>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8B5EF7"/>
    <w:pPr>
      <w:spacing w:after="100" w:line="200" w:lineRule="atLeast"/>
      <w:ind w:firstLine="0"/>
      <w:jc w:val="left"/>
    </w:pPr>
    <w:rPr>
      <w:sz w:val="18"/>
      <w:szCs w:val="18"/>
    </w:rPr>
  </w:style>
  <w:style w:type="paragraph" w:customStyle="1" w:styleId="tabl-text">
    <w:name w:val="tabl-text (Основной Текст)"/>
    <w:basedOn w:val="afff"/>
    <w:qFormat/>
    <w:rsid w:val="008B5EF7"/>
    <w:pPr>
      <w:spacing w:line="200" w:lineRule="atLeast"/>
      <w:ind w:firstLine="227"/>
    </w:pPr>
    <w:rPr>
      <w:sz w:val="18"/>
      <w:szCs w:val="18"/>
    </w:rPr>
  </w:style>
  <w:style w:type="character" w:customStyle="1" w:styleId="bold1">
    <w:name w:val="bold"/>
    <w:qFormat/>
    <w:rsid w:val="008B5EF7"/>
    <w:rPr>
      <w:b/>
      <w:bCs/>
    </w:rPr>
  </w:style>
  <w:style w:type="character" w:customStyle="1" w:styleId="bold-italic">
    <w:name w:val="bold-italic"/>
    <w:qFormat/>
    <w:rsid w:val="008B5EF7"/>
    <w:rPr>
      <w:b/>
      <w:bCs/>
      <w:i/>
      <w:iCs/>
    </w:rPr>
  </w:style>
  <w:style w:type="character" w:customStyle="1" w:styleId="list-bullettabl1">
    <w:name w:val="list-bullet tabl1"/>
    <w:qFormat/>
    <w:rsid w:val="008B5EF7"/>
    <w:rPr>
      <w:rFonts w:ascii="PiGraphA" w:hAnsi="PiGraphA" w:cs="PiGraphA"/>
      <w:sz w:val="14"/>
      <w:szCs w:val="14"/>
    </w:rPr>
  </w:style>
  <w:style w:type="paragraph" w:customStyle="1" w:styleId="53">
    <w:name w:val="Заг 5 (Заголовки)"/>
    <w:basedOn w:val="afff"/>
    <w:qFormat/>
    <w:rsid w:val="008B5EF7"/>
    <w:pPr>
      <w:spacing w:before="85" w:after="57" w:line="242" w:lineRule="atLeast"/>
      <w:ind w:firstLine="227"/>
    </w:pPr>
    <w:rPr>
      <w:rFonts w:ascii="SchoolBookSanPin-BoldItalic" w:hAnsi="SchoolBookSanPin-BoldItalic" w:cs="SchoolBookSanPin-BoldItalic"/>
      <w:b/>
      <w:bCs/>
      <w:i/>
      <w:iCs/>
    </w:rPr>
  </w:style>
  <w:style w:type="paragraph" w:customStyle="1" w:styleId="affff1">
    <w:name w:val="Табл булит (Таблицы)"/>
    <w:basedOn w:val="afff8"/>
    <w:qFormat/>
    <w:rsid w:val="008B5EF7"/>
    <w:pPr>
      <w:spacing w:line="200" w:lineRule="atLeast"/>
      <w:ind w:left="142"/>
    </w:pPr>
    <w:rPr>
      <w:sz w:val="18"/>
      <w:szCs w:val="18"/>
    </w:rPr>
  </w:style>
  <w:style w:type="paragraph" w:customStyle="1" w:styleId="affff2">
    <w:name w:val="Текст булит (Основной Текст)"/>
    <w:basedOn w:val="NoParagraphStyle"/>
    <w:qFormat/>
    <w:rsid w:val="008B5EF7"/>
    <w:pPr>
      <w:spacing w:line="238" w:lineRule="atLeast"/>
      <w:ind w:left="283" w:hanging="170"/>
      <w:jc w:val="both"/>
    </w:pPr>
    <w:rPr>
      <w:rFonts w:ascii="SchoolBookSanPin" w:hAnsi="SchoolBookSanPin" w:cs="SchoolBookSanPin"/>
      <w:sz w:val="20"/>
      <w:szCs w:val="20"/>
      <w:lang w:val="ru-RU"/>
    </w:rPr>
  </w:style>
  <w:style w:type="paragraph" w:styleId="2b">
    <w:name w:val="List 2"/>
    <w:basedOn w:val="afff"/>
    <w:rsid w:val="008B5EF7"/>
    <w:pPr>
      <w:tabs>
        <w:tab w:val="left" w:pos="227"/>
      </w:tabs>
      <w:spacing w:line="238" w:lineRule="atLeast"/>
      <w:ind w:left="227" w:hanging="227"/>
    </w:pPr>
  </w:style>
  <w:style w:type="character" w:customStyle="1" w:styleId="affff3">
    <w:name w:val="Булит"/>
    <w:qFormat/>
    <w:rsid w:val="008B5EF7"/>
    <w:rPr>
      <w:rFonts w:ascii="PiGraphA" w:hAnsi="PiGraphA" w:cs="PiGraphA"/>
      <w:position w:val="2"/>
      <w:sz w:val="14"/>
      <w:szCs w:val="14"/>
    </w:rPr>
  </w:style>
  <w:style w:type="paragraph" w:styleId="affff4">
    <w:name w:val="List"/>
    <w:basedOn w:val="a1"/>
    <w:unhideWhenUsed/>
    <w:rsid w:val="008B5EF7"/>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8B5EF7"/>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8B5EF7"/>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8B5EF7"/>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8B5EF7"/>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8B5EF7"/>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8B5EF7"/>
    <w:rPr>
      <w:rFonts w:ascii="SymbolMT" w:hAnsi="SymbolMT"/>
    </w:rPr>
  </w:style>
  <w:style w:type="character" w:customStyle="1" w:styleId="affff5">
    <w:name w:val="Основной текст_"/>
    <w:qFormat/>
    <w:rsid w:val="008B5EF7"/>
    <w:rPr>
      <w:rFonts w:ascii="Times New Roman" w:hAnsi="Times New Roman"/>
    </w:rPr>
  </w:style>
  <w:style w:type="paragraph" w:customStyle="1" w:styleId="Zag1up">
    <w:name w:val="Zag_1_up"/>
    <w:basedOn w:val="NoParagraphStyle"/>
    <w:qFormat/>
    <w:rsid w:val="008B5EF7"/>
    <w:pPr>
      <w:pageBreakBefore/>
      <w:pBdr>
        <w:bottom w:val="single" w:sz="4" w:space="5" w:color="000000"/>
      </w:pBdr>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8B5EF7"/>
    <w:pPr>
      <w:keepNext/>
      <w:keepLines/>
      <w:pageBreakBefore w:val="0"/>
      <w:pBdr>
        <w:bottom w:val="none" w:sz="0" w:space="0" w:color="000000"/>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8B5EF7"/>
    <w:pPr>
      <w:ind w:left="227" w:hanging="142"/>
    </w:pPr>
    <w:rPr>
      <w:rFonts w:ascii="SchoolBookSanPin-Regular" w:hAnsi="SchoolBookSanPin-Regular" w:cs="SchoolBookSanPin-Regular"/>
    </w:rPr>
  </w:style>
  <w:style w:type="paragraph" w:customStyle="1" w:styleId="Zag3">
    <w:name w:val="Zag_3"/>
    <w:basedOn w:val="Zag2"/>
    <w:qFormat/>
    <w:rsid w:val="008B5EF7"/>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8B5EF7"/>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8B5EF7"/>
    <w:pPr>
      <w:ind w:left="227" w:hanging="227"/>
    </w:pPr>
  </w:style>
  <w:style w:type="paragraph" w:customStyle="1" w:styleId="Zag4">
    <w:name w:val="Zag_4"/>
    <w:basedOn w:val="Zag3"/>
    <w:qFormat/>
    <w:rsid w:val="008B5EF7"/>
    <w:rPr>
      <w:sz w:val="20"/>
      <w:szCs w:val="20"/>
    </w:rPr>
  </w:style>
  <w:style w:type="paragraph" w:customStyle="1" w:styleId="tblleft">
    <w:name w:val="tbl_left"/>
    <w:basedOn w:val="Body0"/>
    <w:qFormat/>
    <w:rsid w:val="008B5EF7"/>
    <w:pPr>
      <w:spacing w:line="200" w:lineRule="atLeast"/>
      <w:ind w:firstLine="0"/>
      <w:jc w:val="left"/>
    </w:pPr>
    <w:rPr>
      <w:sz w:val="18"/>
      <w:szCs w:val="18"/>
    </w:rPr>
  </w:style>
  <w:style w:type="paragraph" w:customStyle="1" w:styleId="tblz">
    <w:name w:val="tbl_z"/>
    <w:basedOn w:val="tblleft"/>
    <w:qFormat/>
    <w:rsid w:val="008B5EF7"/>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8B5EF7"/>
    <w:rPr>
      <w:rFonts w:ascii="SimSun" w:eastAsia="SimSun"/>
    </w:rPr>
  </w:style>
  <w:style w:type="character" w:customStyle="1" w:styleId="Kati">
    <w:name w:val="Kati"/>
    <w:qFormat/>
    <w:rsid w:val="008B5EF7"/>
    <w:rPr>
      <w:rFonts w:ascii="KaiTi" w:eastAsia="KaiTi"/>
      <w:color w:val="000000"/>
    </w:rPr>
  </w:style>
  <w:style w:type="paragraph" w:customStyle="1" w:styleId="h4-first">
    <w:name w:val="h4-first"/>
    <w:basedOn w:val="h4"/>
    <w:qFormat/>
    <w:rsid w:val="008B5EF7"/>
    <w:pPr>
      <w:tabs>
        <w:tab w:val="clear" w:pos="510"/>
      </w:tabs>
      <w:spacing w:before="120" w:after="0"/>
    </w:pPr>
    <w:rPr>
      <w:sz w:val="20"/>
      <w:szCs w:val="20"/>
    </w:rPr>
  </w:style>
  <w:style w:type="character" w:customStyle="1" w:styleId="Kit">
    <w:name w:val="Kit"/>
    <w:qFormat/>
    <w:rsid w:val="008B5EF7"/>
    <w:rPr>
      <w:rFonts w:ascii="KaiTi" w:eastAsia="KaiTi"/>
    </w:rPr>
  </w:style>
  <w:style w:type="paragraph" w:customStyle="1" w:styleId="TOC-3">
    <w:name w:val="TOC-3"/>
    <w:basedOn w:val="TOC-1"/>
    <w:qFormat/>
    <w:rsid w:val="008B5EF7"/>
    <w:pPr>
      <w:tabs>
        <w:tab w:val="clear" w:pos="6040"/>
        <w:tab w:val="left" w:pos="5953"/>
      </w:tabs>
      <w:spacing w:before="0"/>
      <w:ind w:left="454"/>
    </w:pPr>
  </w:style>
  <w:style w:type="paragraph" w:customStyle="1" w:styleId="list-num1">
    <w:name w:val="list-num_1"/>
    <w:basedOn w:val="body"/>
    <w:qFormat/>
    <w:rsid w:val="008B5EF7"/>
    <w:pPr>
      <w:tabs>
        <w:tab w:val="left" w:pos="0"/>
        <w:tab w:val="left" w:pos="397"/>
      </w:tabs>
      <w:ind w:left="397" w:hanging="57"/>
    </w:pPr>
  </w:style>
  <w:style w:type="paragraph" w:customStyle="1" w:styleId="tableTitle">
    <w:name w:val="table_Title"/>
    <w:basedOn w:val="NoParagraphStyle"/>
    <w:qFormat/>
    <w:rsid w:val="008B5EF7"/>
    <w:pPr>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8B5EF7"/>
  </w:style>
  <w:style w:type="character" w:customStyle="1" w:styleId="PodcherkNizhe">
    <w:name w:val="Podcherk_Nizhe"/>
    <w:qFormat/>
    <w:rsid w:val="008B5EF7"/>
    <w:rPr>
      <w:u w:val="single"/>
    </w:rPr>
  </w:style>
  <w:style w:type="numbering" w:customStyle="1" w:styleId="2c">
    <w:name w:val="Нет списка2"/>
    <w:next w:val="a4"/>
    <w:uiPriority w:val="99"/>
    <w:semiHidden/>
    <w:unhideWhenUsed/>
    <w:rsid w:val="008B5EF7"/>
  </w:style>
  <w:style w:type="paragraph" w:customStyle="1" w:styleId="1f0">
    <w:name w:val="Стиль1"/>
    <w:basedOn w:val="a1"/>
    <w:link w:val="1f1"/>
    <w:qFormat/>
    <w:rsid w:val="008B5EF7"/>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1">
    <w:name w:val="Стиль1 Знак"/>
    <w:link w:val="1f0"/>
    <w:qFormat/>
    <w:rsid w:val="008B5EF7"/>
    <w:rPr>
      <w:rFonts w:ascii="Times New Roman" w:eastAsia="Times New Roman" w:hAnsi="Times New Roman" w:cs="Times New Roman"/>
      <w:sz w:val="28"/>
      <w:szCs w:val="28"/>
    </w:rPr>
  </w:style>
  <w:style w:type="table" w:customStyle="1" w:styleId="2d">
    <w:name w:val="Сетка таблицы2"/>
    <w:basedOn w:val="a3"/>
    <w:next w:val="a5"/>
    <w:uiPriority w:val="59"/>
    <w:rsid w:val="008B5EF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Заголовок 11"/>
    <w:basedOn w:val="a1"/>
    <w:qFormat/>
    <w:rsid w:val="008B5EF7"/>
    <w:pPr>
      <w:widowControl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8B5EF7"/>
    <w:pPr>
      <w:widowControl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8B5EF7"/>
    <w:pPr>
      <w:widowControl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8B5EF7"/>
  </w:style>
  <w:style w:type="paragraph" w:styleId="affff6">
    <w:name w:val="No Spacing"/>
    <w:link w:val="affff7"/>
    <w:qFormat/>
    <w:rsid w:val="008B5EF7"/>
    <w:pPr>
      <w:spacing w:after="0" w:line="360" w:lineRule="auto"/>
    </w:pPr>
    <w:rPr>
      <w:rFonts w:ascii="Times New Roman" w:eastAsia="Calibri" w:hAnsi="Times New Roman" w:cs="Times New Roman"/>
      <w:sz w:val="28"/>
    </w:rPr>
  </w:style>
  <w:style w:type="character" w:customStyle="1" w:styleId="affff7">
    <w:name w:val="Без интервала Знак"/>
    <w:link w:val="affff6"/>
    <w:qFormat/>
    <w:rsid w:val="008B5EF7"/>
    <w:rPr>
      <w:rFonts w:ascii="Times New Roman" w:eastAsia="Calibri" w:hAnsi="Times New Roman" w:cs="Times New Roman"/>
      <w:sz w:val="28"/>
    </w:rPr>
  </w:style>
  <w:style w:type="paragraph" w:customStyle="1" w:styleId="a0">
    <w:name w:val="Перечень"/>
    <w:basedOn w:val="a1"/>
    <w:next w:val="a1"/>
    <w:link w:val="affff8"/>
    <w:qFormat/>
    <w:rsid w:val="008B5EF7"/>
    <w:pPr>
      <w:numPr>
        <w:numId w:val="23"/>
      </w:numPr>
      <w:spacing w:after="0" w:line="360" w:lineRule="auto"/>
      <w:ind w:left="0" w:firstLine="284"/>
      <w:jc w:val="both"/>
    </w:pPr>
    <w:rPr>
      <w:rFonts w:ascii="Times New Roman" w:eastAsia="Calibri" w:hAnsi="Times New Roman" w:cs="Times New Roman"/>
      <w:sz w:val="28"/>
    </w:rPr>
  </w:style>
  <w:style w:type="character" w:customStyle="1" w:styleId="affff8">
    <w:name w:val="Перечень Знак"/>
    <w:link w:val="a0"/>
    <w:qFormat/>
    <w:rsid w:val="008B5EF7"/>
    <w:rPr>
      <w:rFonts w:ascii="Times New Roman" w:eastAsia="Calibri" w:hAnsi="Times New Roman" w:cs="Times New Roman"/>
      <w:sz w:val="28"/>
    </w:rPr>
  </w:style>
  <w:style w:type="numbering" w:customStyle="1" w:styleId="43">
    <w:name w:val="Нет списка4"/>
    <w:next w:val="a4"/>
    <w:uiPriority w:val="99"/>
    <w:semiHidden/>
    <w:unhideWhenUsed/>
    <w:rsid w:val="008B5EF7"/>
  </w:style>
  <w:style w:type="numbering" w:customStyle="1" w:styleId="54">
    <w:name w:val="Нет списка5"/>
    <w:next w:val="a4"/>
    <w:uiPriority w:val="99"/>
    <w:semiHidden/>
    <w:unhideWhenUsed/>
    <w:rsid w:val="008B5EF7"/>
  </w:style>
  <w:style w:type="numbering" w:customStyle="1" w:styleId="62">
    <w:name w:val="Нет списка6"/>
    <w:next w:val="a4"/>
    <w:uiPriority w:val="99"/>
    <w:semiHidden/>
    <w:unhideWhenUsed/>
    <w:rsid w:val="008B5EF7"/>
  </w:style>
  <w:style w:type="numbering" w:customStyle="1" w:styleId="72">
    <w:name w:val="Нет списка7"/>
    <w:next w:val="a4"/>
    <w:uiPriority w:val="99"/>
    <w:semiHidden/>
    <w:unhideWhenUsed/>
    <w:rsid w:val="008B5EF7"/>
  </w:style>
  <w:style w:type="numbering" w:customStyle="1" w:styleId="82">
    <w:name w:val="Нет списка8"/>
    <w:next w:val="a4"/>
    <w:uiPriority w:val="99"/>
    <w:semiHidden/>
    <w:unhideWhenUsed/>
    <w:rsid w:val="008B5EF7"/>
  </w:style>
  <w:style w:type="numbering" w:customStyle="1" w:styleId="92">
    <w:name w:val="Нет списка9"/>
    <w:next w:val="a4"/>
    <w:uiPriority w:val="99"/>
    <w:semiHidden/>
    <w:unhideWhenUsed/>
    <w:rsid w:val="008B5EF7"/>
  </w:style>
  <w:style w:type="numbering" w:customStyle="1" w:styleId="100">
    <w:name w:val="Нет списка10"/>
    <w:next w:val="a4"/>
    <w:uiPriority w:val="99"/>
    <w:semiHidden/>
    <w:unhideWhenUsed/>
    <w:rsid w:val="008B5EF7"/>
  </w:style>
  <w:style w:type="paragraph" w:customStyle="1" w:styleId="Standard">
    <w:name w:val="Standard"/>
    <w:qFormat/>
    <w:rsid w:val="008B5EF7"/>
    <w:pPr>
      <w:spacing w:after="160" w:line="251" w:lineRule="auto"/>
    </w:pPr>
    <w:rPr>
      <w:rFonts w:ascii="Lucida Sans Unicode" w:eastAsia="Lucida Sans Unicode" w:hAnsi="Lucida Sans Unicode" w:cs="Tahoma"/>
      <w:lang w:eastAsia="zh-CN"/>
    </w:rPr>
  </w:style>
  <w:style w:type="character" w:customStyle="1" w:styleId="y2iqfc">
    <w:name w:val="y2iqfc"/>
    <w:qFormat/>
    <w:rsid w:val="008B5EF7"/>
  </w:style>
  <w:style w:type="numbering" w:customStyle="1" w:styleId="1110">
    <w:name w:val="Нет списка111"/>
    <w:next w:val="a4"/>
    <w:uiPriority w:val="99"/>
    <w:semiHidden/>
    <w:unhideWhenUsed/>
    <w:rsid w:val="008B5EF7"/>
  </w:style>
  <w:style w:type="character" w:customStyle="1" w:styleId="notranslate">
    <w:name w:val="notranslate"/>
    <w:qFormat/>
    <w:rsid w:val="008B5EF7"/>
  </w:style>
  <w:style w:type="numbering" w:customStyle="1" w:styleId="120">
    <w:name w:val="Нет списка12"/>
    <w:next w:val="a4"/>
    <w:uiPriority w:val="99"/>
    <w:semiHidden/>
    <w:unhideWhenUsed/>
    <w:rsid w:val="008B5EF7"/>
  </w:style>
  <w:style w:type="character" w:customStyle="1" w:styleId="extended-textshort">
    <w:name w:val="extended-text__short"/>
    <w:qFormat/>
    <w:rsid w:val="008B5EF7"/>
  </w:style>
  <w:style w:type="paragraph" w:customStyle="1" w:styleId="western">
    <w:name w:val="western"/>
    <w:basedOn w:val="a1"/>
    <w:qFormat/>
    <w:rsid w:val="008B5EF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9">
    <w:name w:val="Body Text Indent"/>
    <w:basedOn w:val="a1"/>
    <w:link w:val="affffa"/>
    <w:unhideWhenUsed/>
    <w:rsid w:val="008B5EF7"/>
    <w:pPr>
      <w:spacing w:after="120" w:line="259" w:lineRule="auto"/>
      <w:ind w:left="283"/>
      <w:jc w:val="both"/>
    </w:pPr>
    <w:rPr>
      <w:rFonts w:ascii="Times New Roman" w:eastAsia="Calibri" w:hAnsi="Times New Roman" w:cs="Times New Roman"/>
      <w:sz w:val="28"/>
    </w:rPr>
  </w:style>
  <w:style w:type="character" w:customStyle="1" w:styleId="affffa">
    <w:name w:val="Основной текст с отступом Знак"/>
    <w:basedOn w:val="a2"/>
    <w:link w:val="affff9"/>
    <w:qFormat/>
    <w:rsid w:val="008B5EF7"/>
    <w:rPr>
      <w:rFonts w:ascii="Times New Roman" w:eastAsia="Calibri" w:hAnsi="Times New Roman" w:cs="Times New Roman"/>
      <w:sz w:val="28"/>
    </w:rPr>
  </w:style>
  <w:style w:type="character" w:customStyle="1" w:styleId="extendedtext-full">
    <w:name w:val="extendedtext-full"/>
    <w:qFormat/>
    <w:rsid w:val="008B5EF7"/>
  </w:style>
  <w:style w:type="paragraph" w:customStyle="1" w:styleId="Pa13">
    <w:name w:val="Pa13"/>
    <w:basedOn w:val="Default"/>
    <w:next w:val="Default"/>
    <w:qFormat/>
    <w:rsid w:val="008B5EF7"/>
    <w:pPr>
      <w:spacing w:line="205" w:lineRule="atLeast"/>
    </w:pPr>
    <w:rPr>
      <w:rFonts w:ascii="Petersburg" w:hAnsi="Petersburg" w:cs="Times New Roman"/>
      <w:color w:val="auto"/>
    </w:rPr>
  </w:style>
  <w:style w:type="character" w:customStyle="1" w:styleId="organictextcontentspan">
    <w:name w:val="organictextcontentspan"/>
    <w:qFormat/>
    <w:rsid w:val="008B5EF7"/>
  </w:style>
  <w:style w:type="paragraph" w:customStyle="1" w:styleId="Pa21">
    <w:name w:val="Pa21"/>
    <w:basedOn w:val="Default"/>
    <w:next w:val="Default"/>
    <w:qFormat/>
    <w:rsid w:val="008B5EF7"/>
    <w:pPr>
      <w:spacing w:line="215" w:lineRule="atLeast"/>
    </w:pPr>
    <w:rPr>
      <w:rFonts w:ascii="Times New Roman Udm" w:hAnsi="Times New Roman Udm" w:cs="Times New Roman"/>
      <w:color w:val="auto"/>
    </w:rPr>
  </w:style>
  <w:style w:type="character" w:styleId="affffb">
    <w:name w:val="Strong"/>
    <w:qFormat/>
    <w:rsid w:val="008B5EF7"/>
    <w:rPr>
      <w:b/>
      <w:bCs/>
    </w:rPr>
  </w:style>
  <w:style w:type="character" w:customStyle="1" w:styleId="FontStyle94">
    <w:name w:val="Font Style94"/>
    <w:qFormat/>
    <w:rsid w:val="008B5EF7"/>
    <w:rPr>
      <w:rFonts w:ascii="Microsoft Sans Serif" w:hAnsi="Microsoft Sans Serif" w:cs="Microsoft Sans Serif"/>
      <w:b/>
      <w:bCs/>
      <w:sz w:val="14"/>
      <w:szCs w:val="14"/>
    </w:rPr>
  </w:style>
  <w:style w:type="character" w:customStyle="1" w:styleId="101">
    <w:name w:val="Основной текст + 10"/>
    <w:qFormat/>
    <w:rsid w:val="008B5EF7"/>
    <w:rPr>
      <w:rFonts w:ascii="Times New Roman" w:hAnsi="Times New Roman" w:cs="Times New Roman"/>
      <w:color w:val="000000"/>
      <w:spacing w:val="0"/>
      <w:position w:val="0"/>
      <w:sz w:val="21"/>
      <w:szCs w:val="21"/>
      <w:shd w:val="clear" w:color="auto" w:fill="FFFFFF"/>
      <w:lang w:val="ru-RU" w:eastAsia="ru-RU"/>
    </w:rPr>
  </w:style>
  <w:style w:type="character" w:customStyle="1" w:styleId="FontStyle11">
    <w:name w:val="Font Style11"/>
    <w:qFormat/>
    <w:rsid w:val="008B5EF7"/>
    <w:rPr>
      <w:rFonts w:ascii="Bookman Old Style" w:hAnsi="Bookman Old Style" w:cs="Bookman Old Style"/>
      <w:sz w:val="14"/>
      <w:szCs w:val="14"/>
    </w:rPr>
  </w:style>
  <w:style w:type="numbering" w:customStyle="1" w:styleId="130">
    <w:name w:val="Нет списка13"/>
    <w:next w:val="a4"/>
    <w:uiPriority w:val="99"/>
    <w:semiHidden/>
    <w:unhideWhenUsed/>
    <w:rsid w:val="008B5EF7"/>
  </w:style>
  <w:style w:type="numbering" w:customStyle="1" w:styleId="WWNum12">
    <w:name w:val="WWNum12"/>
    <w:basedOn w:val="a4"/>
    <w:rsid w:val="008B5EF7"/>
  </w:style>
  <w:style w:type="numbering" w:customStyle="1" w:styleId="WWNum3">
    <w:name w:val="WWNum3"/>
    <w:basedOn w:val="a4"/>
    <w:rsid w:val="008B5EF7"/>
    <w:pPr>
      <w:numPr>
        <w:numId w:val="26"/>
      </w:numPr>
    </w:pPr>
  </w:style>
  <w:style w:type="numbering" w:customStyle="1" w:styleId="WWNum5">
    <w:name w:val="WWNum5"/>
    <w:basedOn w:val="a4"/>
    <w:rsid w:val="008B5EF7"/>
    <w:pPr>
      <w:numPr>
        <w:numId w:val="27"/>
      </w:numPr>
    </w:pPr>
  </w:style>
  <w:style w:type="numbering" w:customStyle="1" w:styleId="WWNum6">
    <w:name w:val="WWNum6"/>
    <w:basedOn w:val="a4"/>
    <w:rsid w:val="008B5EF7"/>
    <w:pPr>
      <w:numPr>
        <w:numId w:val="28"/>
      </w:numPr>
    </w:pPr>
  </w:style>
  <w:style w:type="numbering" w:customStyle="1" w:styleId="WWNum8">
    <w:name w:val="WWNum8"/>
    <w:basedOn w:val="a4"/>
    <w:rsid w:val="008B5EF7"/>
    <w:pPr>
      <w:numPr>
        <w:numId w:val="29"/>
      </w:numPr>
    </w:pPr>
  </w:style>
  <w:style w:type="numbering" w:customStyle="1" w:styleId="WWNum9">
    <w:name w:val="WWNum9"/>
    <w:basedOn w:val="a4"/>
    <w:rsid w:val="008B5EF7"/>
    <w:pPr>
      <w:numPr>
        <w:numId w:val="30"/>
      </w:numPr>
    </w:pPr>
  </w:style>
  <w:style w:type="numbering" w:customStyle="1" w:styleId="WWNum10">
    <w:name w:val="WWNum10"/>
    <w:basedOn w:val="a4"/>
    <w:rsid w:val="008B5EF7"/>
    <w:pPr>
      <w:numPr>
        <w:numId w:val="31"/>
      </w:numPr>
    </w:pPr>
  </w:style>
  <w:style w:type="numbering" w:customStyle="1" w:styleId="WWNum11">
    <w:name w:val="WWNum11"/>
    <w:basedOn w:val="a4"/>
    <w:rsid w:val="008B5EF7"/>
    <w:pPr>
      <w:numPr>
        <w:numId w:val="32"/>
      </w:numPr>
    </w:pPr>
  </w:style>
  <w:style w:type="numbering" w:customStyle="1" w:styleId="WWNum16">
    <w:name w:val="WWNum16"/>
    <w:basedOn w:val="a4"/>
    <w:rsid w:val="008B5EF7"/>
    <w:pPr>
      <w:numPr>
        <w:numId w:val="33"/>
      </w:numPr>
    </w:pPr>
  </w:style>
  <w:style w:type="numbering" w:customStyle="1" w:styleId="140">
    <w:name w:val="Нет списка14"/>
    <w:next w:val="a4"/>
    <w:uiPriority w:val="99"/>
    <w:semiHidden/>
    <w:unhideWhenUsed/>
    <w:rsid w:val="008B5EF7"/>
  </w:style>
  <w:style w:type="character" w:customStyle="1" w:styleId="1f2">
    <w:name w:val="Текст сноски Знак1"/>
    <w:qFormat/>
    <w:rsid w:val="008B5EF7"/>
    <w:rPr>
      <w:rFonts w:ascii="Calibri" w:eastAsia="Times New Roman" w:hAnsi="Calibri" w:cs="Times New Roman"/>
      <w:sz w:val="20"/>
      <w:szCs w:val="20"/>
      <w:lang w:eastAsia="ru-RU"/>
    </w:rPr>
  </w:style>
  <w:style w:type="paragraph" w:customStyle="1" w:styleId="p">
    <w:name w:val="p"/>
    <w:basedOn w:val="a1"/>
    <w:qFormat/>
    <w:rsid w:val="008B5EF7"/>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8B5EF7"/>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8B5EF7"/>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8B5EF7"/>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8B5EF7"/>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8B5EF7"/>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8B5EF7"/>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8B5EF7"/>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8B5EF7"/>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8B5EF7"/>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c">
    <w:name w:val="Подперечень Знак"/>
    <w:link w:val="a"/>
    <w:qFormat/>
    <w:rsid w:val="008B5EF7"/>
    <w:rPr>
      <w:rFonts w:ascii="Times New Roman" w:hAnsi="Times New Roman"/>
      <w:sz w:val="28"/>
    </w:rPr>
  </w:style>
  <w:style w:type="paragraph" w:customStyle="1" w:styleId="a">
    <w:name w:val="Подперечень"/>
    <w:basedOn w:val="a0"/>
    <w:next w:val="a1"/>
    <w:link w:val="affffc"/>
    <w:qFormat/>
    <w:rsid w:val="008B5EF7"/>
    <w:pPr>
      <w:numPr>
        <w:numId w:val="34"/>
      </w:numPr>
      <w:ind w:left="284" w:firstLine="425"/>
    </w:pPr>
    <w:rPr>
      <w:rFonts w:eastAsiaTheme="minorHAnsi" w:cstheme="minorBidi"/>
    </w:rPr>
  </w:style>
  <w:style w:type="paragraph" w:customStyle="1" w:styleId="p6">
    <w:name w:val="p6"/>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8B5EF7"/>
  </w:style>
  <w:style w:type="character" w:customStyle="1" w:styleId="b-share-btnwrap">
    <w:name w:val="b-share-btn__wrap"/>
    <w:qFormat/>
    <w:rsid w:val="008B5EF7"/>
  </w:style>
  <w:style w:type="character" w:customStyle="1" w:styleId="page">
    <w:name w:val="page"/>
    <w:qFormat/>
    <w:rsid w:val="008B5EF7"/>
    <w:rPr>
      <w:i/>
      <w:iCs/>
      <w:color w:val="00008B"/>
      <w:sz w:val="19"/>
      <w:szCs w:val="19"/>
    </w:rPr>
  </w:style>
  <w:style w:type="character" w:customStyle="1" w:styleId="rvts8">
    <w:name w:val="rvts8"/>
    <w:qFormat/>
    <w:rsid w:val="008B5EF7"/>
  </w:style>
  <w:style w:type="character" w:customStyle="1" w:styleId="rvts6">
    <w:name w:val="rvts6"/>
    <w:qFormat/>
    <w:rsid w:val="008B5EF7"/>
  </w:style>
  <w:style w:type="character" w:customStyle="1" w:styleId="rvts7">
    <w:name w:val="rvts7"/>
    <w:qFormat/>
    <w:rsid w:val="008B5EF7"/>
  </w:style>
  <w:style w:type="character" w:customStyle="1" w:styleId="rvts9">
    <w:name w:val="rvts9"/>
    <w:qFormat/>
    <w:rsid w:val="008B5EF7"/>
  </w:style>
  <w:style w:type="character" w:customStyle="1" w:styleId="rvts10">
    <w:name w:val="rvts10"/>
    <w:qFormat/>
    <w:rsid w:val="008B5EF7"/>
  </w:style>
  <w:style w:type="character" w:customStyle="1" w:styleId="2e">
    <w:name w:val="Основной текст (2)_"/>
    <w:link w:val="2f"/>
    <w:rsid w:val="008B5EF7"/>
    <w:rPr>
      <w:rFonts w:ascii="Times New Roman" w:eastAsia="Times New Roman" w:hAnsi="Times New Roman"/>
      <w:sz w:val="18"/>
      <w:szCs w:val="18"/>
      <w:shd w:val="clear" w:color="auto" w:fill="FFFFFF"/>
    </w:rPr>
  </w:style>
  <w:style w:type="paragraph" w:customStyle="1" w:styleId="2f">
    <w:name w:val="Основной текст (2)"/>
    <w:basedOn w:val="a1"/>
    <w:link w:val="2e"/>
    <w:rsid w:val="008B5EF7"/>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f0">
    <w:name w:val="Основной текст (2) + Курсив"/>
    <w:rsid w:val="008B5EF7"/>
    <w:rPr>
      <w:rFonts w:ascii="Times New Roman" w:eastAsia="Times New Roman" w:hAnsi="Times New Roman" w:cs="Times New Roman"/>
      <w:i/>
      <w:iCs/>
      <w:color w:val="231E20"/>
      <w:spacing w:val="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8B5EF7"/>
  </w:style>
  <w:style w:type="character" w:customStyle="1" w:styleId="WW8Num1z0">
    <w:name w:val="WW8Num1z0"/>
    <w:qFormat/>
    <w:rsid w:val="008B5EF7"/>
    <w:rPr>
      <w:rFonts w:ascii="Times New Roman" w:hAnsi="Times New Roman" w:cs="Times New Roman"/>
    </w:rPr>
  </w:style>
  <w:style w:type="character" w:customStyle="1" w:styleId="WW8Num1z1">
    <w:name w:val="WW8Num1z1"/>
    <w:qFormat/>
    <w:rsid w:val="008B5EF7"/>
    <w:rPr>
      <w:rFonts w:ascii="Symbol" w:hAnsi="Symbol" w:cs="Symbol"/>
    </w:rPr>
  </w:style>
  <w:style w:type="character" w:customStyle="1" w:styleId="WW8Num1z2">
    <w:name w:val="WW8Num1z2"/>
    <w:qFormat/>
    <w:rsid w:val="008B5EF7"/>
    <w:rPr>
      <w:rFonts w:ascii="Courier New" w:hAnsi="Courier New" w:cs="Courier New"/>
    </w:rPr>
  </w:style>
  <w:style w:type="character" w:customStyle="1" w:styleId="WW8Num1z3">
    <w:name w:val="WW8Num1z3"/>
    <w:qFormat/>
    <w:rsid w:val="008B5EF7"/>
    <w:rPr>
      <w:rFonts w:ascii="Wingdings" w:hAnsi="Wingdings" w:cs="Wingdings"/>
    </w:rPr>
  </w:style>
  <w:style w:type="character" w:customStyle="1" w:styleId="WW8Num2z0">
    <w:name w:val="WW8Num2z0"/>
    <w:qFormat/>
    <w:rsid w:val="008B5EF7"/>
    <w:rPr>
      <w:rFonts w:ascii="Symbol" w:hAnsi="Symbol" w:cs="Symbol"/>
    </w:rPr>
  </w:style>
  <w:style w:type="character" w:customStyle="1" w:styleId="WW8Num3z0">
    <w:name w:val="WW8Num3z0"/>
    <w:qFormat/>
    <w:rsid w:val="008B5EF7"/>
    <w:rPr>
      <w:rFonts w:ascii="Symbol" w:hAnsi="Symbol" w:cs="Symbol"/>
    </w:rPr>
  </w:style>
  <w:style w:type="character" w:customStyle="1" w:styleId="WW8Num4z0">
    <w:name w:val="WW8Num4z0"/>
    <w:qFormat/>
    <w:rsid w:val="008B5EF7"/>
    <w:rPr>
      <w:rFonts w:ascii="Symbol" w:hAnsi="Symbol" w:cs="Symbol"/>
      <w:sz w:val="28"/>
      <w:szCs w:val="28"/>
    </w:rPr>
  </w:style>
  <w:style w:type="character" w:customStyle="1" w:styleId="WW8Num4z1">
    <w:name w:val="WW8Num4z1"/>
    <w:qFormat/>
    <w:rsid w:val="008B5EF7"/>
    <w:rPr>
      <w:rFonts w:ascii="Courier New" w:eastAsia="Courier New" w:hAnsi="Courier New" w:cs="Courier New"/>
    </w:rPr>
  </w:style>
  <w:style w:type="character" w:customStyle="1" w:styleId="WW8Num4z2">
    <w:name w:val="WW8Num4z2"/>
    <w:qFormat/>
    <w:rsid w:val="008B5EF7"/>
    <w:rPr>
      <w:rFonts w:ascii="Wingdings" w:eastAsia="Wingdings" w:hAnsi="Wingdings" w:cs="Wingdings"/>
    </w:rPr>
  </w:style>
  <w:style w:type="character" w:customStyle="1" w:styleId="WW8Num4z3">
    <w:name w:val="WW8Num4z3"/>
    <w:qFormat/>
    <w:rsid w:val="008B5EF7"/>
    <w:rPr>
      <w:rFonts w:ascii="Symbol" w:eastAsia="Symbol" w:hAnsi="Symbol" w:cs="Symbol"/>
    </w:rPr>
  </w:style>
  <w:style w:type="character" w:customStyle="1" w:styleId="WW8Num5z0">
    <w:name w:val="WW8Num5z0"/>
    <w:qFormat/>
    <w:rsid w:val="008B5EF7"/>
    <w:rPr>
      <w:rFonts w:ascii="Times New Roman" w:hAnsi="Times New Roman" w:cs="Times New Roman"/>
      <w:lang w:val="ru-RU"/>
    </w:rPr>
  </w:style>
  <w:style w:type="character" w:customStyle="1" w:styleId="WW8Num5z1">
    <w:name w:val="WW8Num5z1"/>
    <w:qFormat/>
    <w:rsid w:val="008B5EF7"/>
    <w:rPr>
      <w:rFonts w:ascii="Courier New" w:eastAsia="Courier New" w:hAnsi="Courier New" w:cs="Courier New"/>
    </w:rPr>
  </w:style>
  <w:style w:type="character" w:customStyle="1" w:styleId="WW8Num5z2">
    <w:name w:val="WW8Num5z2"/>
    <w:qFormat/>
    <w:rsid w:val="008B5EF7"/>
    <w:rPr>
      <w:rFonts w:ascii="Wingdings" w:eastAsia="Wingdings" w:hAnsi="Wingdings" w:cs="Wingdings"/>
    </w:rPr>
  </w:style>
  <w:style w:type="character" w:customStyle="1" w:styleId="WW8Num5z3">
    <w:name w:val="WW8Num5z3"/>
    <w:qFormat/>
    <w:rsid w:val="008B5EF7"/>
    <w:rPr>
      <w:rFonts w:ascii="Symbol" w:eastAsia="Symbol" w:hAnsi="Symbol" w:cs="Symbol"/>
    </w:rPr>
  </w:style>
  <w:style w:type="character" w:customStyle="1" w:styleId="WW8Num6z0">
    <w:name w:val="WW8Num6z0"/>
    <w:qFormat/>
    <w:rsid w:val="008B5EF7"/>
    <w:rPr>
      <w:rFonts w:ascii="Times New Roman" w:hAnsi="Times New Roman" w:cs="Times New Roman"/>
      <w:lang w:val="ru-RU"/>
    </w:rPr>
  </w:style>
  <w:style w:type="character" w:customStyle="1" w:styleId="WW8Num6z1">
    <w:name w:val="WW8Num6z1"/>
    <w:qFormat/>
    <w:rsid w:val="008B5EF7"/>
    <w:rPr>
      <w:rFonts w:ascii="Courier New" w:eastAsia="Courier New" w:hAnsi="Courier New" w:cs="Courier New"/>
    </w:rPr>
  </w:style>
  <w:style w:type="character" w:customStyle="1" w:styleId="WW8Num6z2">
    <w:name w:val="WW8Num6z2"/>
    <w:qFormat/>
    <w:rsid w:val="008B5EF7"/>
    <w:rPr>
      <w:rFonts w:ascii="Wingdings" w:eastAsia="Wingdings" w:hAnsi="Wingdings" w:cs="Wingdings"/>
    </w:rPr>
  </w:style>
  <w:style w:type="character" w:customStyle="1" w:styleId="WW8Num6z3">
    <w:name w:val="WW8Num6z3"/>
    <w:qFormat/>
    <w:rsid w:val="008B5EF7"/>
    <w:rPr>
      <w:rFonts w:ascii="Symbol" w:eastAsia="Symbol" w:hAnsi="Symbol" w:cs="Symbol"/>
    </w:rPr>
  </w:style>
  <w:style w:type="character" w:customStyle="1" w:styleId="WW8Num7z0">
    <w:name w:val="WW8Num7z0"/>
    <w:qFormat/>
    <w:rsid w:val="008B5EF7"/>
    <w:rPr>
      <w:spacing w:val="-7"/>
      <w:lang w:val="ru-RU" w:bidi="ar-SA"/>
    </w:rPr>
  </w:style>
  <w:style w:type="character" w:customStyle="1" w:styleId="WW8Num7z1">
    <w:name w:val="WW8Num7z1"/>
    <w:qFormat/>
    <w:rsid w:val="008B5EF7"/>
    <w:rPr>
      <w:lang w:val="ru-RU" w:bidi="ar-SA"/>
    </w:rPr>
  </w:style>
  <w:style w:type="character" w:customStyle="1" w:styleId="WW8Num8z0">
    <w:name w:val="WW8Num8z0"/>
    <w:qFormat/>
    <w:rsid w:val="008B5EF7"/>
    <w:rPr>
      <w:rFonts w:ascii="Times New Roman" w:hAnsi="Times New Roman" w:cs="Times New Roman"/>
      <w:sz w:val="28"/>
      <w:szCs w:val="28"/>
    </w:rPr>
  </w:style>
  <w:style w:type="character" w:customStyle="1" w:styleId="WW8Num8z1">
    <w:name w:val="WW8Num8z1"/>
    <w:qFormat/>
    <w:rsid w:val="008B5EF7"/>
    <w:rPr>
      <w:rFonts w:ascii="Courier New" w:eastAsia="Courier New" w:hAnsi="Courier New" w:cs="Courier New"/>
    </w:rPr>
  </w:style>
  <w:style w:type="character" w:customStyle="1" w:styleId="WW8Num8z2">
    <w:name w:val="WW8Num8z2"/>
    <w:qFormat/>
    <w:rsid w:val="008B5EF7"/>
    <w:rPr>
      <w:rFonts w:ascii="Wingdings" w:eastAsia="Wingdings" w:hAnsi="Wingdings" w:cs="Wingdings"/>
    </w:rPr>
  </w:style>
  <w:style w:type="character" w:customStyle="1" w:styleId="WW8Num8z3">
    <w:name w:val="WW8Num8z3"/>
    <w:qFormat/>
    <w:rsid w:val="008B5EF7"/>
    <w:rPr>
      <w:rFonts w:ascii="Symbol" w:eastAsia="Symbol" w:hAnsi="Symbol" w:cs="Symbol"/>
    </w:rPr>
  </w:style>
  <w:style w:type="character" w:customStyle="1" w:styleId="WW8Num9z0">
    <w:name w:val="WW8Num9z0"/>
    <w:qFormat/>
    <w:rsid w:val="008B5EF7"/>
    <w:rPr>
      <w:rFonts w:ascii="Times New Roman" w:eastAsia="Cambria" w:hAnsi="Times New Roman" w:cs="Times New Roman"/>
      <w:color w:val="231F20"/>
    </w:rPr>
  </w:style>
  <w:style w:type="character" w:customStyle="1" w:styleId="WW8Num9z1">
    <w:name w:val="WW8Num9z1"/>
    <w:qFormat/>
    <w:rsid w:val="008B5EF7"/>
    <w:rPr>
      <w:rFonts w:ascii="Courier New" w:hAnsi="Courier New" w:cs="Courier New"/>
    </w:rPr>
  </w:style>
  <w:style w:type="character" w:customStyle="1" w:styleId="WW8Num9z2">
    <w:name w:val="WW8Num9z2"/>
    <w:qFormat/>
    <w:rsid w:val="008B5EF7"/>
    <w:rPr>
      <w:rFonts w:ascii="Wingdings" w:hAnsi="Wingdings" w:cs="Wingdings"/>
    </w:rPr>
  </w:style>
  <w:style w:type="character" w:customStyle="1" w:styleId="WW8Num9z3">
    <w:name w:val="WW8Num9z3"/>
    <w:qFormat/>
    <w:rsid w:val="008B5EF7"/>
    <w:rPr>
      <w:rFonts w:ascii="Symbol" w:hAnsi="Symbol" w:cs="Symbol"/>
    </w:rPr>
  </w:style>
  <w:style w:type="character" w:customStyle="1" w:styleId="WW8Num10z0">
    <w:name w:val="WW8Num10z0"/>
    <w:qFormat/>
    <w:rsid w:val="008B5EF7"/>
    <w:rPr>
      <w:rFonts w:ascii="Times New Roman" w:hAnsi="Times New Roman" w:cs="Times New Roman"/>
      <w:sz w:val="28"/>
      <w:szCs w:val="28"/>
      <w:lang w:val="ru-RU"/>
    </w:rPr>
  </w:style>
  <w:style w:type="character" w:customStyle="1" w:styleId="WW8Num10z1">
    <w:name w:val="WW8Num10z1"/>
    <w:qFormat/>
    <w:rsid w:val="008B5EF7"/>
    <w:rPr>
      <w:rFonts w:ascii="Courier New" w:eastAsia="Courier New" w:hAnsi="Courier New" w:cs="Courier New"/>
    </w:rPr>
  </w:style>
  <w:style w:type="character" w:customStyle="1" w:styleId="WW8Num10z2">
    <w:name w:val="WW8Num10z2"/>
    <w:qFormat/>
    <w:rsid w:val="008B5EF7"/>
    <w:rPr>
      <w:rFonts w:ascii="Wingdings" w:eastAsia="Wingdings" w:hAnsi="Wingdings" w:cs="Wingdings"/>
    </w:rPr>
  </w:style>
  <w:style w:type="character" w:customStyle="1" w:styleId="WW8Num10z3">
    <w:name w:val="WW8Num10z3"/>
    <w:qFormat/>
    <w:rsid w:val="008B5EF7"/>
    <w:rPr>
      <w:rFonts w:ascii="Symbol" w:eastAsia="Symbol" w:hAnsi="Symbol" w:cs="Symbol"/>
    </w:rPr>
  </w:style>
  <w:style w:type="character" w:customStyle="1" w:styleId="WW8Num11z0">
    <w:name w:val="WW8Num11z0"/>
    <w:qFormat/>
    <w:rsid w:val="008B5EF7"/>
    <w:rPr>
      <w:rFonts w:ascii="Symbol" w:hAnsi="Symbol" w:cs="Symbol"/>
    </w:rPr>
  </w:style>
  <w:style w:type="character" w:customStyle="1" w:styleId="WW8Num11z1">
    <w:name w:val="WW8Num11z1"/>
    <w:qFormat/>
    <w:rsid w:val="008B5EF7"/>
    <w:rPr>
      <w:rFonts w:ascii="Courier New" w:hAnsi="Courier New" w:cs="Courier New"/>
    </w:rPr>
  </w:style>
  <w:style w:type="character" w:customStyle="1" w:styleId="WW8Num11z2">
    <w:name w:val="WW8Num11z2"/>
    <w:qFormat/>
    <w:rsid w:val="008B5EF7"/>
    <w:rPr>
      <w:rFonts w:ascii="Wingdings" w:hAnsi="Wingdings" w:cs="Wingdings"/>
    </w:rPr>
  </w:style>
  <w:style w:type="character" w:customStyle="1" w:styleId="WW8Num12z0">
    <w:name w:val="WW8Num12z0"/>
    <w:qFormat/>
    <w:rsid w:val="008B5EF7"/>
    <w:rPr>
      <w:rFonts w:ascii="Symbol" w:hAnsi="Symbol" w:cs="Symbol"/>
    </w:rPr>
  </w:style>
  <w:style w:type="character" w:customStyle="1" w:styleId="WW8Num12z1">
    <w:name w:val="WW8Num12z1"/>
    <w:qFormat/>
    <w:rsid w:val="008B5EF7"/>
    <w:rPr>
      <w:rFonts w:ascii="Courier New" w:hAnsi="Courier New" w:cs="Courier New"/>
    </w:rPr>
  </w:style>
  <w:style w:type="character" w:customStyle="1" w:styleId="WW8Num12z2">
    <w:name w:val="WW8Num12z2"/>
    <w:qFormat/>
    <w:rsid w:val="008B5EF7"/>
    <w:rPr>
      <w:rFonts w:ascii="Wingdings" w:hAnsi="Wingdings" w:cs="Wingdings"/>
    </w:rPr>
  </w:style>
  <w:style w:type="character" w:customStyle="1" w:styleId="WW8Num13z0">
    <w:name w:val="WW8Num13z0"/>
    <w:qFormat/>
    <w:rsid w:val="008B5EF7"/>
    <w:rPr>
      <w:rFonts w:ascii="Times New Roman" w:hAnsi="Times New Roman" w:cs="Times New Roman"/>
      <w:sz w:val="28"/>
      <w:szCs w:val="28"/>
      <w:lang w:val="ru-RU"/>
    </w:rPr>
  </w:style>
  <w:style w:type="character" w:customStyle="1" w:styleId="WW8Num13z1">
    <w:name w:val="WW8Num13z1"/>
    <w:qFormat/>
    <w:rsid w:val="008B5EF7"/>
    <w:rPr>
      <w:rFonts w:ascii="Courier New" w:eastAsia="Courier New" w:hAnsi="Courier New" w:cs="Courier New"/>
    </w:rPr>
  </w:style>
  <w:style w:type="character" w:customStyle="1" w:styleId="WW8Num13z2">
    <w:name w:val="WW8Num13z2"/>
    <w:qFormat/>
    <w:rsid w:val="008B5EF7"/>
    <w:rPr>
      <w:rFonts w:ascii="Wingdings" w:eastAsia="Wingdings" w:hAnsi="Wingdings" w:cs="Wingdings"/>
    </w:rPr>
  </w:style>
  <w:style w:type="character" w:customStyle="1" w:styleId="WW8Num13z3">
    <w:name w:val="WW8Num13z3"/>
    <w:qFormat/>
    <w:rsid w:val="008B5EF7"/>
    <w:rPr>
      <w:rFonts w:ascii="Symbol" w:eastAsia="Symbol" w:hAnsi="Symbol" w:cs="Symbol"/>
    </w:rPr>
  </w:style>
  <w:style w:type="character" w:customStyle="1" w:styleId="WW8Num14z0">
    <w:name w:val="WW8Num14z0"/>
    <w:qFormat/>
    <w:rsid w:val="008B5EF7"/>
    <w:rPr>
      <w:rFonts w:ascii="Cambria" w:eastAsia="Cambria" w:hAnsi="Cambria" w:cs="Cambria"/>
      <w:b w:val="0"/>
      <w:bCs w:val="0"/>
      <w:i w:val="0"/>
      <w:iCs w:val="0"/>
      <w:color w:val="231F20"/>
      <w:sz w:val="20"/>
      <w:szCs w:val="20"/>
      <w:lang w:val="ru-RU" w:bidi="ar-SA"/>
    </w:rPr>
  </w:style>
  <w:style w:type="character" w:customStyle="1" w:styleId="WW8Num14z1">
    <w:name w:val="WW8Num14z1"/>
    <w:qFormat/>
    <w:rsid w:val="008B5EF7"/>
    <w:rPr>
      <w:lang w:val="ru-RU" w:bidi="ar-SA"/>
    </w:rPr>
  </w:style>
  <w:style w:type="character" w:customStyle="1" w:styleId="WW8Num15z0">
    <w:name w:val="WW8Num15z0"/>
    <w:qFormat/>
    <w:rsid w:val="008B5EF7"/>
    <w:rPr>
      <w:rFonts w:ascii="Times New Roman" w:hAnsi="Times New Roman" w:cs="Times New Roman"/>
    </w:rPr>
  </w:style>
  <w:style w:type="character" w:customStyle="1" w:styleId="WW8Num15z1">
    <w:name w:val="WW8Num15z1"/>
    <w:qFormat/>
    <w:rsid w:val="008B5EF7"/>
    <w:rPr>
      <w:rFonts w:ascii="Courier New" w:hAnsi="Courier New" w:cs="Courier New"/>
    </w:rPr>
  </w:style>
  <w:style w:type="character" w:customStyle="1" w:styleId="WW8Num15z2">
    <w:name w:val="WW8Num15z2"/>
    <w:qFormat/>
    <w:rsid w:val="008B5EF7"/>
    <w:rPr>
      <w:rFonts w:ascii="Wingdings" w:hAnsi="Wingdings" w:cs="Wingdings"/>
    </w:rPr>
  </w:style>
  <w:style w:type="character" w:customStyle="1" w:styleId="WW8Num15z3">
    <w:name w:val="WW8Num15z3"/>
    <w:qFormat/>
    <w:rsid w:val="008B5EF7"/>
    <w:rPr>
      <w:rFonts w:ascii="Symbol" w:hAnsi="Symbol" w:cs="Symbol"/>
    </w:rPr>
  </w:style>
  <w:style w:type="character" w:customStyle="1" w:styleId="WW8Num16z0">
    <w:name w:val="WW8Num16z0"/>
    <w:qFormat/>
    <w:rsid w:val="008B5EF7"/>
    <w:rPr>
      <w:sz w:val="28"/>
    </w:rPr>
  </w:style>
  <w:style w:type="character" w:customStyle="1" w:styleId="WW8Num17z0">
    <w:name w:val="WW8Num17z0"/>
    <w:qFormat/>
    <w:rsid w:val="008B5EF7"/>
  </w:style>
  <w:style w:type="character" w:customStyle="1" w:styleId="WW8Num18z0">
    <w:name w:val="WW8Num18z0"/>
    <w:qFormat/>
    <w:rsid w:val="008B5EF7"/>
    <w:rPr>
      <w:sz w:val="28"/>
    </w:rPr>
  </w:style>
  <w:style w:type="character" w:customStyle="1" w:styleId="WW8Num19z0">
    <w:name w:val="WW8Num19z0"/>
    <w:qFormat/>
    <w:rsid w:val="008B5EF7"/>
    <w:rPr>
      <w:rFonts w:ascii="Times New Roman" w:hAnsi="Times New Roman" w:cs="Times New Roman"/>
      <w:sz w:val="28"/>
      <w:szCs w:val="28"/>
      <w:lang w:val="ru-RU"/>
    </w:rPr>
  </w:style>
  <w:style w:type="character" w:customStyle="1" w:styleId="WW8Num19z1">
    <w:name w:val="WW8Num19z1"/>
    <w:qFormat/>
    <w:rsid w:val="008B5EF7"/>
    <w:rPr>
      <w:rFonts w:ascii="Courier New" w:eastAsia="Courier New" w:hAnsi="Courier New" w:cs="Courier New"/>
    </w:rPr>
  </w:style>
  <w:style w:type="character" w:customStyle="1" w:styleId="WW8Num19z2">
    <w:name w:val="WW8Num19z2"/>
    <w:qFormat/>
    <w:rsid w:val="008B5EF7"/>
    <w:rPr>
      <w:rFonts w:ascii="Wingdings" w:eastAsia="Wingdings" w:hAnsi="Wingdings" w:cs="Wingdings"/>
    </w:rPr>
  </w:style>
  <w:style w:type="character" w:customStyle="1" w:styleId="WW8Num19z3">
    <w:name w:val="WW8Num19z3"/>
    <w:qFormat/>
    <w:rsid w:val="008B5EF7"/>
    <w:rPr>
      <w:rFonts w:ascii="Symbol" w:eastAsia="Symbol" w:hAnsi="Symbol" w:cs="Symbol"/>
    </w:rPr>
  </w:style>
  <w:style w:type="character" w:customStyle="1" w:styleId="WW8Num20z0">
    <w:name w:val="WW8Num20z0"/>
    <w:qFormat/>
    <w:rsid w:val="008B5EF7"/>
    <w:rPr>
      <w:rFonts w:ascii="Symbol" w:hAnsi="Symbol" w:cs="Symbol"/>
    </w:rPr>
  </w:style>
  <w:style w:type="character" w:customStyle="1" w:styleId="WW8Num20z1">
    <w:name w:val="WW8Num20z1"/>
    <w:qFormat/>
    <w:rsid w:val="008B5EF7"/>
    <w:rPr>
      <w:rFonts w:ascii="Courier New" w:hAnsi="Courier New" w:cs="Courier New"/>
    </w:rPr>
  </w:style>
  <w:style w:type="character" w:customStyle="1" w:styleId="WW8Num20z2">
    <w:name w:val="WW8Num20z2"/>
    <w:qFormat/>
    <w:rsid w:val="008B5EF7"/>
    <w:rPr>
      <w:rFonts w:ascii="Wingdings" w:hAnsi="Wingdings" w:cs="Wingdings"/>
    </w:rPr>
  </w:style>
  <w:style w:type="character" w:customStyle="1" w:styleId="WW8Num21z0">
    <w:name w:val="WW8Num21z0"/>
    <w:qFormat/>
    <w:rsid w:val="008B5EF7"/>
    <w:rPr>
      <w:rFonts w:ascii="Times New Roman" w:hAnsi="Times New Roman" w:cs="Times New Roman"/>
      <w:sz w:val="28"/>
      <w:szCs w:val="28"/>
      <w:lang w:val="ru-RU"/>
    </w:rPr>
  </w:style>
  <w:style w:type="character" w:customStyle="1" w:styleId="WW8Num21z1">
    <w:name w:val="WW8Num21z1"/>
    <w:qFormat/>
    <w:rsid w:val="008B5EF7"/>
    <w:rPr>
      <w:rFonts w:ascii="Courier New" w:eastAsia="Courier New" w:hAnsi="Courier New" w:cs="Courier New"/>
    </w:rPr>
  </w:style>
  <w:style w:type="character" w:customStyle="1" w:styleId="WW8Num21z2">
    <w:name w:val="WW8Num21z2"/>
    <w:qFormat/>
    <w:rsid w:val="008B5EF7"/>
    <w:rPr>
      <w:rFonts w:ascii="Wingdings" w:eastAsia="Wingdings" w:hAnsi="Wingdings" w:cs="Wingdings"/>
    </w:rPr>
  </w:style>
  <w:style w:type="character" w:customStyle="1" w:styleId="WW8Num21z3">
    <w:name w:val="WW8Num21z3"/>
    <w:qFormat/>
    <w:rsid w:val="008B5EF7"/>
    <w:rPr>
      <w:rFonts w:ascii="Symbol" w:eastAsia="Symbol" w:hAnsi="Symbol" w:cs="Symbol"/>
    </w:rPr>
  </w:style>
  <w:style w:type="character" w:customStyle="1" w:styleId="WW8Num22z0">
    <w:name w:val="WW8Num22z0"/>
    <w:qFormat/>
    <w:rsid w:val="008B5EF7"/>
  </w:style>
  <w:style w:type="character" w:customStyle="1" w:styleId="WW8Num23z0">
    <w:name w:val="WW8Num23z0"/>
    <w:qFormat/>
    <w:rsid w:val="008B5EF7"/>
  </w:style>
  <w:style w:type="character" w:customStyle="1" w:styleId="WW8Num24z0">
    <w:name w:val="WW8Num24z0"/>
    <w:qFormat/>
    <w:rsid w:val="008B5EF7"/>
    <w:rPr>
      <w:rFonts w:ascii="Symbol" w:hAnsi="Symbol" w:cs="Symbol"/>
    </w:rPr>
  </w:style>
  <w:style w:type="character" w:customStyle="1" w:styleId="WW8Num24z1">
    <w:name w:val="WW8Num24z1"/>
    <w:qFormat/>
    <w:rsid w:val="008B5EF7"/>
    <w:rPr>
      <w:rFonts w:ascii="Courier New" w:hAnsi="Courier New" w:cs="Courier New"/>
    </w:rPr>
  </w:style>
  <w:style w:type="character" w:customStyle="1" w:styleId="WW8Num24z2">
    <w:name w:val="WW8Num24z2"/>
    <w:qFormat/>
    <w:rsid w:val="008B5EF7"/>
    <w:rPr>
      <w:rFonts w:ascii="Wingdings" w:hAnsi="Wingdings" w:cs="Wingdings"/>
    </w:rPr>
  </w:style>
  <w:style w:type="character" w:customStyle="1" w:styleId="WW8Num25z0">
    <w:name w:val="WW8Num25z0"/>
    <w:qFormat/>
    <w:rsid w:val="008B5EF7"/>
    <w:rPr>
      <w:rFonts w:ascii="Symbol" w:hAnsi="Symbol" w:cs="Symbol"/>
      <w:sz w:val="28"/>
      <w:szCs w:val="28"/>
      <w:lang w:val="ru-RU"/>
    </w:rPr>
  </w:style>
  <w:style w:type="character" w:customStyle="1" w:styleId="WW8Num25z1">
    <w:name w:val="WW8Num25z1"/>
    <w:qFormat/>
    <w:rsid w:val="008B5EF7"/>
    <w:rPr>
      <w:rFonts w:ascii="Courier New" w:eastAsia="Courier New" w:hAnsi="Courier New" w:cs="Courier New"/>
    </w:rPr>
  </w:style>
  <w:style w:type="character" w:customStyle="1" w:styleId="WW8Num25z2">
    <w:name w:val="WW8Num25z2"/>
    <w:qFormat/>
    <w:rsid w:val="008B5EF7"/>
    <w:rPr>
      <w:rFonts w:ascii="Wingdings" w:eastAsia="Wingdings" w:hAnsi="Wingdings" w:cs="Wingdings"/>
    </w:rPr>
  </w:style>
  <w:style w:type="character" w:customStyle="1" w:styleId="WW8Num25z3">
    <w:name w:val="WW8Num25z3"/>
    <w:qFormat/>
    <w:rsid w:val="008B5EF7"/>
    <w:rPr>
      <w:rFonts w:ascii="Symbol" w:eastAsia="Symbol" w:hAnsi="Symbol" w:cs="Symbol"/>
    </w:rPr>
  </w:style>
  <w:style w:type="character" w:customStyle="1" w:styleId="WW8Num26z0">
    <w:name w:val="WW8Num26z0"/>
    <w:qFormat/>
    <w:rsid w:val="008B5EF7"/>
    <w:rPr>
      <w:rFonts w:ascii="Symbol" w:hAnsi="Symbol" w:cs="Symbol"/>
    </w:rPr>
  </w:style>
  <w:style w:type="character" w:customStyle="1" w:styleId="WW8Num26z1">
    <w:name w:val="WW8Num26z1"/>
    <w:qFormat/>
    <w:rsid w:val="008B5EF7"/>
    <w:rPr>
      <w:rFonts w:ascii="Courier New" w:hAnsi="Courier New" w:cs="Courier New"/>
    </w:rPr>
  </w:style>
  <w:style w:type="character" w:customStyle="1" w:styleId="WW8Num26z2">
    <w:name w:val="WW8Num26z2"/>
    <w:qFormat/>
    <w:rsid w:val="008B5EF7"/>
    <w:rPr>
      <w:rFonts w:ascii="Wingdings" w:hAnsi="Wingdings" w:cs="Wingdings"/>
    </w:rPr>
  </w:style>
  <w:style w:type="character" w:customStyle="1" w:styleId="WW8Num27z0">
    <w:name w:val="WW8Num27z0"/>
    <w:qFormat/>
    <w:rsid w:val="008B5EF7"/>
    <w:rPr>
      <w:rFonts w:ascii="Symbol" w:hAnsi="Symbol" w:cs="Symbol"/>
    </w:rPr>
  </w:style>
  <w:style w:type="character" w:customStyle="1" w:styleId="WW8Num27z1">
    <w:name w:val="WW8Num27z1"/>
    <w:qFormat/>
    <w:rsid w:val="008B5EF7"/>
    <w:rPr>
      <w:rFonts w:ascii="Courier New" w:hAnsi="Courier New" w:cs="Courier New"/>
    </w:rPr>
  </w:style>
  <w:style w:type="character" w:customStyle="1" w:styleId="WW8Num27z2">
    <w:name w:val="WW8Num27z2"/>
    <w:qFormat/>
    <w:rsid w:val="008B5EF7"/>
    <w:rPr>
      <w:rFonts w:ascii="Wingdings" w:hAnsi="Wingdings" w:cs="Wingdings"/>
    </w:rPr>
  </w:style>
  <w:style w:type="character" w:customStyle="1" w:styleId="WW8Num28z0">
    <w:name w:val="WW8Num28z0"/>
    <w:qFormat/>
    <w:rsid w:val="008B5EF7"/>
    <w:rPr>
      <w:rFonts w:ascii="Symbol" w:hAnsi="Symbol" w:cs="Symbol"/>
    </w:rPr>
  </w:style>
  <w:style w:type="character" w:customStyle="1" w:styleId="WW8Num28z1">
    <w:name w:val="WW8Num28z1"/>
    <w:qFormat/>
    <w:rsid w:val="008B5EF7"/>
    <w:rPr>
      <w:rFonts w:ascii="Courier New" w:hAnsi="Courier New" w:cs="Courier New"/>
    </w:rPr>
  </w:style>
  <w:style w:type="character" w:customStyle="1" w:styleId="WW8Num28z2">
    <w:name w:val="WW8Num28z2"/>
    <w:qFormat/>
    <w:rsid w:val="008B5EF7"/>
    <w:rPr>
      <w:rFonts w:ascii="Wingdings" w:hAnsi="Wingdings" w:cs="Wingdings"/>
    </w:rPr>
  </w:style>
  <w:style w:type="character" w:customStyle="1" w:styleId="WW-">
    <w:name w:val="WW-Символ сноски"/>
    <w:qFormat/>
    <w:rsid w:val="008B5EF7"/>
  </w:style>
  <w:style w:type="character" w:customStyle="1" w:styleId="affffd">
    <w:name w:val="Символ концевой сноски"/>
    <w:qFormat/>
    <w:rsid w:val="008B5EF7"/>
    <w:rPr>
      <w:vertAlign w:val="superscript"/>
    </w:rPr>
  </w:style>
  <w:style w:type="paragraph" w:styleId="affffe">
    <w:name w:val="caption"/>
    <w:basedOn w:val="a1"/>
    <w:qFormat/>
    <w:rsid w:val="008B5EF7"/>
    <w:pPr>
      <w:widowControl w:val="0"/>
      <w:suppressLineNumbers/>
      <w:spacing w:before="120" w:after="120"/>
    </w:pPr>
    <w:rPr>
      <w:rFonts w:ascii="Times New Roman" w:eastAsia="Calibri" w:hAnsi="Times New Roman" w:cs="Arial"/>
      <w:i/>
      <w:iCs/>
      <w:sz w:val="24"/>
      <w:szCs w:val="24"/>
      <w:lang w:eastAsia="zh-CN"/>
    </w:rPr>
  </w:style>
  <w:style w:type="paragraph" w:styleId="1f3">
    <w:name w:val="index 1"/>
    <w:basedOn w:val="a1"/>
    <w:next w:val="a1"/>
    <w:uiPriority w:val="99"/>
    <w:semiHidden/>
    <w:unhideWhenUsed/>
    <w:rsid w:val="008B5EF7"/>
    <w:pPr>
      <w:widowControl w:val="0"/>
      <w:ind w:left="220" w:hanging="220"/>
    </w:pPr>
    <w:rPr>
      <w:rFonts w:ascii="Calibri" w:eastAsia="Calibri" w:hAnsi="Calibri" w:cs="Times New Roman"/>
    </w:rPr>
  </w:style>
  <w:style w:type="paragraph" w:styleId="afffff">
    <w:name w:val="index heading"/>
    <w:basedOn w:val="14"/>
    <w:rsid w:val="008B5EF7"/>
    <w:pPr>
      <w:suppressLineNumbers/>
    </w:pPr>
    <w:rPr>
      <w:rFonts w:ascii="Calibri Light" w:eastAsia="Arial" w:hAnsi="Calibri Light" w:cs="Times New Roman"/>
      <w:bCs/>
      <w:color w:val="323E4F"/>
      <w:sz w:val="32"/>
      <w:szCs w:val="32"/>
      <w:lang w:val="en-GB" w:eastAsia="zh-CN"/>
    </w:rPr>
  </w:style>
  <w:style w:type="paragraph" w:customStyle="1" w:styleId="afffff0">
    <w:name w:val="Колонтитул"/>
    <w:basedOn w:val="a1"/>
    <w:qFormat/>
    <w:rsid w:val="008B5EF7"/>
    <w:pPr>
      <w:widowControl w:val="0"/>
      <w:suppressLineNumbers/>
      <w:tabs>
        <w:tab w:val="center" w:pos="4819"/>
        <w:tab w:val="right" w:pos="9638"/>
      </w:tabs>
    </w:pPr>
    <w:rPr>
      <w:rFonts w:ascii="Calibri" w:eastAsia="Calibri" w:hAnsi="Calibri" w:cs="Times New Roman"/>
      <w:lang w:eastAsia="zh-CN"/>
    </w:rPr>
  </w:style>
  <w:style w:type="paragraph" w:customStyle="1" w:styleId="WW-0">
    <w:name w:val="WW-Сноска"/>
    <w:basedOn w:val="aff3"/>
    <w:qFormat/>
    <w:rsid w:val="008B5EF7"/>
    <w:pPr>
      <w:spacing w:line="174" w:lineRule="atLeast"/>
    </w:pPr>
    <w:rPr>
      <w:rFonts w:ascii="NewtonCSanPin;Times New Roman" w:eastAsia="Times New Roman" w:hAnsi="NewtonCSanPin;Times New Roman"/>
      <w:sz w:val="17"/>
      <w:szCs w:val="17"/>
      <w:lang w:val="en-GB" w:eastAsia="zh-CN"/>
    </w:rPr>
  </w:style>
  <w:style w:type="paragraph" w:styleId="34">
    <w:name w:val="List Bullet 3"/>
    <w:basedOn w:val="afff"/>
    <w:qFormat/>
    <w:rsid w:val="008B5EF7"/>
    <w:pPr>
      <w:tabs>
        <w:tab w:val="left" w:pos="227"/>
      </w:tabs>
      <w:spacing w:line="238" w:lineRule="atLeast"/>
      <w:ind w:left="227" w:hanging="227"/>
    </w:pPr>
    <w:rPr>
      <w:rFonts w:ascii="SchoolBookSanPin;Cambria" w:hAnsi="SchoolBookSanPin;Cambria" w:cs="SchoolBookSanPin;Cambria"/>
      <w:lang w:eastAsia="zh-CN"/>
    </w:rPr>
  </w:style>
  <w:style w:type="paragraph" w:customStyle="1" w:styleId="afffff1">
    <w:name w:val="Содержимое таблицы"/>
    <w:basedOn w:val="a1"/>
    <w:qFormat/>
    <w:rsid w:val="008B5EF7"/>
    <w:pPr>
      <w:widowControl w:val="0"/>
      <w:suppressLineNumbers/>
    </w:pPr>
    <w:rPr>
      <w:rFonts w:ascii="Calibri" w:eastAsia="Calibri" w:hAnsi="Calibri" w:cs="Times New Roman"/>
      <w:lang w:eastAsia="zh-CN"/>
    </w:rPr>
  </w:style>
  <w:style w:type="paragraph" w:customStyle="1" w:styleId="afffff2">
    <w:name w:val="Заголовок таблицы"/>
    <w:basedOn w:val="afffff1"/>
    <w:qFormat/>
    <w:rsid w:val="008B5EF7"/>
    <w:pPr>
      <w:jc w:val="center"/>
    </w:pPr>
    <w:rPr>
      <w:b/>
      <w:bCs/>
    </w:rPr>
  </w:style>
  <w:style w:type="paragraph" w:customStyle="1" w:styleId="afffff3">
    <w:name w:val="Верхний колонтитул слева"/>
    <w:basedOn w:val="af2"/>
    <w:qFormat/>
    <w:rsid w:val="008B5EF7"/>
    <w:pPr>
      <w:suppressLineNumbers/>
      <w:tabs>
        <w:tab w:val="clear" w:pos="4677"/>
        <w:tab w:val="clear" w:pos="9355"/>
        <w:tab w:val="center" w:pos="5102"/>
        <w:tab w:val="right" w:pos="10205"/>
      </w:tabs>
    </w:pPr>
    <w:rPr>
      <w:lang w:eastAsia="zh-CN"/>
    </w:rPr>
  </w:style>
  <w:style w:type="numbering" w:customStyle="1" w:styleId="WW8Num1">
    <w:name w:val="WW8Num1"/>
    <w:qFormat/>
    <w:rsid w:val="008B5EF7"/>
  </w:style>
  <w:style w:type="numbering" w:customStyle="1" w:styleId="WW8Num2">
    <w:name w:val="WW8Num2"/>
    <w:qFormat/>
    <w:rsid w:val="008B5EF7"/>
  </w:style>
  <w:style w:type="numbering" w:customStyle="1" w:styleId="WW8Num3">
    <w:name w:val="WW8Num3"/>
    <w:qFormat/>
    <w:rsid w:val="008B5EF7"/>
  </w:style>
  <w:style w:type="numbering" w:customStyle="1" w:styleId="WW8Num4">
    <w:name w:val="WW8Num4"/>
    <w:qFormat/>
    <w:rsid w:val="008B5EF7"/>
  </w:style>
  <w:style w:type="numbering" w:customStyle="1" w:styleId="WW8Num5">
    <w:name w:val="WW8Num5"/>
    <w:qFormat/>
    <w:rsid w:val="008B5EF7"/>
  </w:style>
  <w:style w:type="numbering" w:customStyle="1" w:styleId="WW8Num6">
    <w:name w:val="WW8Num6"/>
    <w:qFormat/>
    <w:rsid w:val="008B5EF7"/>
  </w:style>
  <w:style w:type="numbering" w:customStyle="1" w:styleId="WW8Num7">
    <w:name w:val="WW8Num7"/>
    <w:qFormat/>
    <w:rsid w:val="008B5EF7"/>
  </w:style>
  <w:style w:type="numbering" w:customStyle="1" w:styleId="WW8Num8">
    <w:name w:val="WW8Num8"/>
    <w:qFormat/>
    <w:rsid w:val="008B5EF7"/>
  </w:style>
  <w:style w:type="numbering" w:customStyle="1" w:styleId="WW8Num9">
    <w:name w:val="WW8Num9"/>
    <w:qFormat/>
    <w:rsid w:val="008B5EF7"/>
  </w:style>
  <w:style w:type="numbering" w:customStyle="1" w:styleId="WW8Num10">
    <w:name w:val="WW8Num10"/>
    <w:qFormat/>
    <w:rsid w:val="008B5EF7"/>
  </w:style>
  <w:style w:type="numbering" w:customStyle="1" w:styleId="WW8Num11">
    <w:name w:val="WW8Num11"/>
    <w:qFormat/>
    <w:rsid w:val="008B5EF7"/>
  </w:style>
  <w:style w:type="numbering" w:customStyle="1" w:styleId="WW8Num12">
    <w:name w:val="WW8Num12"/>
    <w:qFormat/>
    <w:rsid w:val="008B5EF7"/>
  </w:style>
  <w:style w:type="numbering" w:customStyle="1" w:styleId="WW8Num13">
    <w:name w:val="WW8Num13"/>
    <w:qFormat/>
    <w:rsid w:val="008B5EF7"/>
  </w:style>
  <w:style w:type="numbering" w:customStyle="1" w:styleId="WW8Num14">
    <w:name w:val="WW8Num14"/>
    <w:qFormat/>
    <w:rsid w:val="008B5EF7"/>
  </w:style>
  <w:style w:type="numbering" w:customStyle="1" w:styleId="WW8Num15">
    <w:name w:val="WW8Num15"/>
    <w:qFormat/>
    <w:rsid w:val="008B5EF7"/>
  </w:style>
  <w:style w:type="numbering" w:customStyle="1" w:styleId="WW8Num16">
    <w:name w:val="WW8Num16"/>
    <w:qFormat/>
    <w:rsid w:val="008B5EF7"/>
  </w:style>
  <w:style w:type="numbering" w:customStyle="1" w:styleId="WW8Num17">
    <w:name w:val="WW8Num17"/>
    <w:qFormat/>
    <w:rsid w:val="008B5EF7"/>
  </w:style>
  <w:style w:type="numbering" w:customStyle="1" w:styleId="WW8Num18">
    <w:name w:val="WW8Num18"/>
    <w:qFormat/>
    <w:rsid w:val="008B5EF7"/>
  </w:style>
  <w:style w:type="numbering" w:customStyle="1" w:styleId="WW8Num19">
    <w:name w:val="WW8Num19"/>
    <w:qFormat/>
    <w:rsid w:val="008B5EF7"/>
  </w:style>
  <w:style w:type="numbering" w:customStyle="1" w:styleId="WW8Num20">
    <w:name w:val="WW8Num20"/>
    <w:qFormat/>
    <w:rsid w:val="008B5EF7"/>
  </w:style>
  <w:style w:type="numbering" w:customStyle="1" w:styleId="WW8Num21">
    <w:name w:val="WW8Num21"/>
    <w:qFormat/>
    <w:rsid w:val="008B5EF7"/>
  </w:style>
  <w:style w:type="numbering" w:customStyle="1" w:styleId="WW8Num22">
    <w:name w:val="WW8Num22"/>
    <w:qFormat/>
    <w:rsid w:val="008B5EF7"/>
  </w:style>
  <w:style w:type="numbering" w:customStyle="1" w:styleId="WW8Num23">
    <w:name w:val="WW8Num23"/>
    <w:qFormat/>
    <w:rsid w:val="008B5EF7"/>
  </w:style>
  <w:style w:type="numbering" w:customStyle="1" w:styleId="WW8Num24">
    <w:name w:val="WW8Num24"/>
    <w:qFormat/>
    <w:rsid w:val="008B5EF7"/>
  </w:style>
  <w:style w:type="numbering" w:customStyle="1" w:styleId="WW8Num25">
    <w:name w:val="WW8Num25"/>
    <w:qFormat/>
    <w:rsid w:val="008B5EF7"/>
  </w:style>
  <w:style w:type="numbering" w:customStyle="1" w:styleId="WW8Num26">
    <w:name w:val="WW8Num26"/>
    <w:qFormat/>
    <w:rsid w:val="008B5EF7"/>
  </w:style>
  <w:style w:type="numbering" w:customStyle="1" w:styleId="WW8Num27">
    <w:name w:val="WW8Num27"/>
    <w:qFormat/>
    <w:rsid w:val="008B5EF7"/>
  </w:style>
  <w:style w:type="numbering" w:customStyle="1" w:styleId="WW8Num28">
    <w:name w:val="WW8Num28"/>
    <w:qFormat/>
    <w:rsid w:val="008B5EF7"/>
  </w:style>
  <w:style w:type="numbering" w:customStyle="1" w:styleId="WWNum17">
    <w:name w:val="WWNum17"/>
    <w:basedOn w:val="a4"/>
    <w:rsid w:val="008B5EF7"/>
    <w:pPr>
      <w:numPr>
        <w:numId w:val="35"/>
      </w:numPr>
    </w:pPr>
  </w:style>
  <w:style w:type="numbering" w:customStyle="1" w:styleId="WWNum13">
    <w:name w:val="WWNum13"/>
    <w:basedOn w:val="a4"/>
    <w:rsid w:val="008B5EF7"/>
    <w:pPr>
      <w:numPr>
        <w:numId w:val="36"/>
      </w:numPr>
    </w:pPr>
  </w:style>
  <w:style w:type="paragraph" w:customStyle="1" w:styleId="ConsPlusTitle">
    <w:name w:val="ConsPlusTitle"/>
    <w:uiPriority w:val="99"/>
    <w:qFormat/>
    <w:rsid w:val="008B5EF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Calibri" w:hAnsi="Arial" w:cs="Arial"/>
      <w:b/>
      <w:bCs/>
      <w:sz w:val="20"/>
      <w:szCs w:val="20"/>
      <w:lang w:eastAsia="ru-RU"/>
    </w:rPr>
  </w:style>
  <w:style w:type="paragraph" w:customStyle="1" w:styleId="1f4">
    <w:name w:val="Обычный (Интернет)1"/>
    <w:uiPriority w:val="99"/>
    <w:unhideWhenUsed/>
    <w:qFormat/>
    <w:rsid w:val="008B5EF7"/>
    <w:pPr>
      <w:pBdr>
        <w:top w:val="none" w:sz="4" w:space="0" w:color="000000"/>
        <w:left w:val="none" w:sz="4" w:space="0" w:color="000000"/>
        <w:bottom w:val="none" w:sz="4" w:space="0" w:color="000000"/>
        <w:right w:val="none" w:sz="4" w:space="0" w:color="000000"/>
        <w:between w:val="none" w:sz="4" w:space="0" w:color="000000"/>
      </w:pBdr>
      <w:spacing w:beforeAutospacing="1" w:after="0" w:afterAutospacing="1" w:line="240" w:lineRule="auto"/>
    </w:pPr>
    <w:rPr>
      <w:rFonts w:ascii="Times New Roman" w:eastAsia="Times New Roman" w:hAnsi="Times New Roman" w:cs="Times New Roman"/>
      <w:sz w:val="24"/>
      <w:szCs w:val="24"/>
      <w:lang w:eastAsia="ru-RU"/>
      <w14:ligatures w14:val="standardContextual"/>
    </w:rPr>
  </w:style>
  <w:style w:type="paragraph" w:customStyle="1" w:styleId="docdata">
    <w:name w:val="docdata"/>
    <w:aliases w:val="docy,v5,2031709,bgiaagaaeyqcaaagiaiaaape9x4aa636hgafu/oeaaaaaaaaaaaaaaaaaaaaaaaaaaaaaaaaaaaaaaaaaaaaaaaaaaaaaaaaaaaaaaaaaaaaaaaaaaaaaaaaaaaaaaaaaaaaaaaaaaaaaaaaaaaaaaaaaaaaaaaaaaaaaaaaaaaaaaaaaaaaaaaaaaaaaaaaaaaaaaaaaaaaaaaaaaaaaaaaaaaaaaaaaaaaa"/>
    <w:basedOn w:val="a1"/>
    <w:rsid w:val="008B5EF7"/>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styleId="afffff4">
    <w:name w:val="Normal (Web)"/>
    <w:basedOn w:val="a1"/>
    <w:uiPriority w:val="99"/>
    <w:semiHidden/>
    <w:unhideWhenUsed/>
    <w:rsid w:val="008B5EF7"/>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numbering" w:customStyle="1" w:styleId="160">
    <w:name w:val="Нет списка16"/>
    <w:next w:val="a4"/>
    <w:uiPriority w:val="99"/>
    <w:semiHidden/>
    <w:unhideWhenUsed/>
    <w:rsid w:val="00447260"/>
  </w:style>
  <w:style w:type="table" w:customStyle="1" w:styleId="TableGridLight1">
    <w:name w:val="Table Grid Light1"/>
    <w:basedOn w:val="a3"/>
    <w:uiPriority w:val="59"/>
    <w:rsid w:val="00447260"/>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3"/>
    <w:uiPriority w:val="59"/>
    <w:rsid w:val="00447260"/>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447260"/>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35">
    <w:name w:val="Сетка таблицы3"/>
    <w:basedOn w:val="a3"/>
    <w:next w:val="a5"/>
    <w:uiPriority w:val="59"/>
    <w:rsid w:val="0044726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4726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3"/>
    <w:next w:val="a5"/>
    <w:uiPriority w:val="59"/>
    <w:rsid w:val="00447260"/>
    <w:pPr>
      <w:spacing w:after="0" w:line="240" w:lineRule="auto"/>
      <w:ind w:firstLine="709"/>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447260"/>
  </w:style>
  <w:style w:type="numbering" w:customStyle="1" w:styleId="212">
    <w:name w:val="Нет списка21"/>
    <w:next w:val="a4"/>
    <w:uiPriority w:val="99"/>
    <w:semiHidden/>
    <w:unhideWhenUsed/>
    <w:rsid w:val="00447260"/>
  </w:style>
  <w:style w:type="table" w:customStyle="1" w:styleId="213">
    <w:name w:val="Сетка таблицы21"/>
    <w:basedOn w:val="a3"/>
    <w:next w:val="a5"/>
    <w:uiPriority w:val="59"/>
    <w:rsid w:val="0044726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4"/>
    <w:uiPriority w:val="99"/>
    <w:semiHidden/>
    <w:unhideWhenUsed/>
    <w:rsid w:val="00447260"/>
  </w:style>
  <w:style w:type="numbering" w:customStyle="1" w:styleId="410">
    <w:name w:val="Нет списка41"/>
    <w:next w:val="a4"/>
    <w:uiPriority w:val="99"/>
    <w:semiHidden/>
    <w:unhideWhenUsed/>
    <w:rsid w:val="00447260"/>
  </w:style>
  <w:style w:type="numbering" w:customStyle="1" w:styleId="510">
    <w:name w:val="Нет списка51"/>
    <w:next w:val="a4"/>
    <w:uiPriority w:val="99"/>
    <w:semiHidden/>
    <w:unhideWhenUsed/>
    <w:rsid w:val="00447260"/>
  </w:style>
  <w:style w:type="numbering" w:customStyle="1" w:styleId="611">
    <w:name w:val="Нет списка61"/>
    <w:next w:val="a4"/>
    <w:uiPriority w:val="99"/>
    <w:semiHidden/>
    <w:unhideWhenUsed/>
    <w:rsid w:val="00447260"/>
  </w:style>
  <w:style w:type="numbering" w:customStyle="1" w:styleId="710">
    <w:name w:val="Нет списка71"/>
    <w:next w:val="a4"/>
    <w:uiPriority w:val="99"/>
    <w:semiHidden/>
    <w:unhideWhenUsed/>
    <w:rsid w:val="00447260"/>
  </w:style>
  <w:style w:type="numbering" w:customStyle="1" w:styleId="810">
    <w:name w:val="Нет списка81"/>
    <w:next w:val="a4"/>
    <w:uiPriority w:val="99"/>
    <w:semiHidden/>
    <w:unhideWhenUsed/>
    <w:rsid w:val="00447260"/>
  </w:style>
  <w:style w:type="numbering" w:customStyle="1" w:styleId="910">
    <w:name w:val="Нет списка91"/>
    <w:next w:val="a4"/>
    <w:uiPriority w:val="99"/>
    <w:semiHidden/>
    <w:unhideWhenUsed/>
    <w:rsid w:val="00447260"/>
  </w:style>
  <w:style w:type="numbering" w:customStyle="1" w:styleId="1010">
    <w:name w:val="Нет списка101"/>
    <w:next w:val="a4"/>
    <w:uiPriority w:val="99"/>
    <w:semiHidden/>
    <w:unhideWhenUsed/>
    <w:rsid w:val="00447260"/>
  </w:style>
  <w:style w:type="numbering" w:customStyle="1" w:styleId="1120">
    <w:name w:val="Нет списка112"/>
    <w:next w:val="a4"/>
    <w:uiPriority w:val="99"/>
    <w:semiHidden/>
    <w:unhideWhenUsed/>
    <w:rsid w:val="00447260"/>
  </w:style>
  <w:style w:type="numbering" w:customStyle="1" w:styleId="1210">
    <w:name w:val="Нет списка121"/>
    <w:next w:val="a4"/>
    <w:uiPriority w:val="99"/>
    <w:semiHidden/>
    <w:unhideWhenUsed/>
    <w:rsid w:val="00447260"/>
  </w:style>
  <w:style w:type="numbering" w:customStyle="1" w:styleId="131">
    <w:name w:val="Нет списка131"/>
    <w:next w:val="a4"/>
    <w:uiPriority w:val="99"/>
    <w:semiHidden/>
    <w:unhideWhenUsed/>
    <w:rsid w:val="00447260"/>
  </w:style>
  <w:style w:type="numbering" w:customStyle="1" w:styleId="WWNum121">
    <w:name w:val="WWNum121"/>
    <w:basedOn w:val="a4"/>
    <w:rsid w:val="00447260"/>
    <w:pPr>
      <w:numPr>
        <w:numId w:val="12"/>
      </w:numPr>
    </w:pPr>
  </w:style>
  <w:style w:type="numbering" w:customStyle="1" w:styleId="WWNum31">
    <w:name w:val="WWNum31"/>
    <w:basedOn w:val="a4"/>
    <w:rsid w:val="00447260"/>
    <w:pPr>
      <w:numPr>
        <w:numId w:val="13"/>
      </w:numPr>
    </w:pPr>
  </w:style>
  <w:style w:type="numbering" w:customStyle="1" w:styleId="WWNum51">
    <w:name w:val="WWNum51"/>
    <w:basedOn w:val="a4"/>
    <w:rsid w:val="00447260"/>
    <w:pPr>
      <w:numPr>
        <w:numId w:val="14"/>
      </w:numPr>
    </w:pPr>
  </w:style>
  <w:style w:type="numbering" w:customStyle="1" w:styleId="WWNum61">
    <w:name w:val="WWNum61"/>
    <w:basedOn w:val="a4"/>
    <w:rsid w:val="00447260"/>
    <w:pPr>
      <w:numPr>
        <w:numId w:val="15"/>
      </w:numPr>
    </w:pPr>
  </w:style>
  <w:style w:type="numbering" w:customStyle="1" w:styleId="WWNum81">
    <w:name w:val="WWNum81"/>
    <w:basedOn w:val="a4"/>
    <w:rsid w:val="00447260"/>
    <w:pPr>
      <w:numPr>
        <w:numId w:val="16"/>
      </w:numPr>
    </w:pPr>
  </w:style>
  <w:style w:type="numbering" w:customStyle="1" w:styleId="WWNum91">
    <w:name w:val="WWNum91"/>
    <w:basedOn w:val="a4"/>
    <w:rsid w:val="00447260"/>
    <w:pPr>
      <w:numPr>
        <w:numId w:val="17"/>
      </w:numPr>
    </w:pPr>
  </w:style>
  <w:style w:type="numbering" w:customStyle="1" w:styleId="WWNum101">
    <w:name w:val="WWNum101"/>
    <w:basedOn w:val="a4"/>
    <w:rsid w:val="00447260"/>
    <w:pPr>
      <w:numPr>
        <w:numId w:val="18"/>
      </w:numPr>
    </w:pPr>
  </w:style>
  <w:style w:type="numbering" w:customStyle="1" w:styleId="WWNum111">
    <w:name w:val="WWNum111"/>
    <w:basedOn w:val="a4"/>
    <w:rsid w:val="00447260"/>
    <w:pPr>
      <w:numPr>
        <w:numId w:val="19"/>
      </w:numPr>
    </w:pPr>
  </w:style>
  <w:style w:type="numbering" w:customStyle="1" w:styleId="WWNum161">
    <w:name w:val="WWNum161"/>
    <w:basedOn w:val="a4"/>
    <w:rsid w:val="00447260"/>
    <w:pPr>
      <w:numPr>
        <w:numId w:val="20"/>
      </w:numPr>
    </w:pPr>
  </w:style>
  <w:style w:type="numbering" w:customStyle="1" w:styleId="141">
    <w:name w:val="Нет списка141"/>
    <w:next w:val="a4"/>
    <w:uiPriority w:val="99"/>
    <w:semiHidden/>
    <w:unhideWhenUsed/>
    <w:rsid w:val="00447260"/>
  </w:style>
  <w:style w:type="numbering" w:customStyle="1" w:styleId="151">
    <w:name w:val="Нет списка151"/>
    <w:next w:val="a4"/>
    <w:uiPriority w:val="99"/>
    <w:semiHidden/>
    <w:unhideWhenUsed/>
    <w:rsid w:val="00447260"/>
  </w:style>
  <w:style w:type="numbering" w:customStyle="1" w:styleId="WW8Num110">
    <w:name w:val="WW8Num110"/>
    <w:qFormat/>
    <w:rsid w:val="00447260"/>
  </w:style>
  <w:style w:type="numbering" w:customStyle="1" w:styleId="WW8Num29">
    <w:name w:val="WW8Num29"/>
    <w:qFormat/>
    <w:rsid w:val="00447260"/>
  </w:style>
  <w:style w:type="numbering" w:customStyle="1" w:styleId="WW8Num31">
    <w:name w:val="WW8Num31"/>
    <w:qFormat/>
    <w:rsid w:val="00447260"/>
  </w:style>
  <w:style w:type="numbering" w:customStyle="1" w:styleId="WW8Num41">
    <w:name w:val="WW8Num41"/>
    <w:qFormat/>
    <w:rsid w:val="00447260"/>
  </w:style>
  <w:style w:type="numbering" w:customStyle="1" w:styleId="WW8Num51">
    <w:name w:val="WW8Num51"/>
    <w:qFormat/>
    <w:rsid w:val="00447260"/>
  </w:style>
  <w:style w:type="numbering" w:customStyle="1" w:styleId="WW8Num61">
    <w:name w:val="WW8Num61"/>
    <w:qFormat/>
    <w:rsid w:val="00447260"/>
  </w:style>
  <w:style w:type="numbering" w:customStyle="1" w:styleId="WW8Num71">
    <w:name w:val="WW8Num71"/>
    <w:qFormat/>
    <w:rsid w:val="00447260"/>
  </w:style>
  <w:style w:type="numbering" w:customStyle="1" w:styleId="WW8Num81">
    <w:name w:val="WW8Num81"/>
    <w:qFormat/>
    <w:rsid w:val="00447260"/>
  </w:style>
  <w:style w:type="numbering" w:customStyle="1" w:styleId="WW8Num91">
    <w:name w:val="WW8Num91"/>
    <w:qFormat/>
    <w:rsid w:val="00447260"/>
  </w:style>
  <w:style w:type="numbering" w:customStyle="1" w:styleId="WW8Num101">
    <w:name w:val="WW8Num101"/>
    <w:qFormat/>
    <w:rsid w:val="00447260"/>
  </w:style>
  <w:style w:type="numbering" w:customStyle="1" w:styleId="WW8Num111">
    <w:name w:val="WW8Num111"/>
    <w:qFormat/>
    <w:rsid w:val="00447260"/>
  </w:style>
  <w:style w:type="numbering" w:customStyle="1" w:styleId="WW8Num121">
    <w:name w:val="WW8Num121"/>
    <w:qFormat/>
    <w:rsid w:val="00447260"/>
  </w:style>
  <w:style w:type="numbering" w:customStyle="1" w:styleId="WW8Num131">
    <w:name w:val="WW8Num131"/>
    <w:qFormat/>
    <w:rsid w:val="00447260"/>
  </w:style>
  <w:style w:type="numbering" w:customStyle="1" w:styleId="WW8Num141">
    <w:name w:val="WW8Num141"/>
    <w:qFormat/>
    <w:rsid w:val="00447260"/>
  </w:style>
  <w:style w:type="numbering" w:customStyle="1" w:styleId="WW8Num151">
    <w:name w:val="WW8Num151"/>
    <w:qFormat/>
    <w:rsid w:val="00447260"/>
  </w:style>
  <w:style w:type="numbering" w:customStyle="1" w:styleId="WW8Num161">
    <w:name w:val="WW8Num161"/>
    <w:qFormat/>
    <w:rsid w:val="00447260"/>
  </w:style>
  <w:style w:type="numbering" w:customStyle="1" w:styleId="WW8Num171">
    <w:name w:val="WW8Num171"/>
    <w:qFormat/>
    <w:rsid w:val="00447260"/>
  </w:style>
  <w:style w:type="numbering" w:customStyle="1" w:styleId="WW8Num181">
    <w:name w:val="WW8Num181"/>
    <w:qFormat/>
    <w:rsid w:val="00447260"/>
  </w:style>
  <w:style w:type="numbering" w:customStyle="1" w:styleId="WW8Num191">
    <w:name w:val="WW8Num191"/>
    <w:qFormat/>
    <w:rsid w:val="00447260"/>
  </w:style>
  <w:style w:type="numbering" w:customStyle="1" w:styleId="WW8Num201">
    <w:name w:val="WW8Num201"/>
    <w:qFormat/>
    <w:rsid w:val="00447260"/>
  </w:style>
  <w:style w:type="numbering" w:customStyle="1" w:styleId="WW8Num211">
    <w:name w:val="WW8Num211"/>
    <w:qFormat/>
    <w:rsid w:val="00447260"/>
  </w:style>
  <w:style w:type="numbering" w:customStyle="1" w:styleId="WW8Num221">
    <w:name w:val="WW8Num221"/>
    <w:qFormat/>
    <w:rsid w:val="00447260"/>
  </w:style>
  <w:style w:type="numbering" w:customStyle="1" w:styleId="WW8Num231">
    <w:name w:val="WW8Num231"/>
    <w:qFormat/>
    <w:rsid w:val="00447260"/>
  </w:style>
  <w:style w:type="numbering" w:customStyle="1" w:styleId="WW8Num241">
    <w:name w:val="WW8Num241"/>
    <w:qFormat/>
    <w:rsid w:val="00447260"/>
  </w:style>
  <w:style w:type="numbering" w:customStyle="1" w:styleId="WW8Num251">
    <w:name w:val="WW8Num251"/>
    <w:qFormat/>
    <w:rsid w:val="00447260"/>
  </w:style>
  <w:style w:type="numbering" w:customStyle="1" w:styleId="WW8Num261">
    <w:name w:val="WW8Num261"/>
    <w:qFormat/>
    <w:rsid w:val="00447260"/>
  </w:style>
  <w:style w:type="numbering" w:customStyle="1" w:styleId="WW8Num271">
    <w:name w:val="WW8Num271"/>
    <w:qFormat/>
    <w:rsid w:val="00447260"/>
  </w:style>
  <w:style w:type="numbering" w:customStyle="1" w:styleId="WW8Num281">
    <w:name w:val="WW8Num281"/>
    <w:qFormat/>
    <w:rsid w:val="00447260"/>
  </w:style>
  <w:style w:type="numbering" w:customStyle="1" w:styleId="WWNum171">
    <w:name w:val="WWNum171"/>
    <w:basedOn w:val="a4"/>
    <w:rsid w:val="00447260"/>
    <w:pPr>
      <w:numPr>
        <w:numId w:val="24"/>
      </w:numPr>
    </w:pPr>
  </w:style>
  <w:style w:type="numbering" w:customStyle="1" w:styleId="WWNum131">
    <w:name w:val="WWNum131"/>
    <w:basedOn w:val="a4"/>
    <w:rsid w:val="00447260"/>
    <w:pPr>
      <w:numPr>
        <w:numId w:val="25"/>
      </w:numPr>
    </w:pPr>
  </w:style>
  <w:style w:type="table" w:customStyle="1" w:styleId="44">
    <w:name w:val="Сетка таблицы4"/>
    <w:basedOn w:val="a3"/>
    <w:next w:val="a5"/>
    <w:uiPriority w:val="39"/>
    <w:rsid w:val="006E0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next w:val="a5"/>
    <w:uiPriority w:val="59"/>
    <w:rsid w:val="00D2258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3"/>
    <w:next w:val="a5"/>
    <w:uiPriority w:val="59"/>
    <w:rsid w:val="003A227F"/>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uiPriority w:val="2"/>
    <w:semiHidden/>
    <w:unhideWhenUsed/>
    <w:qFormat/>
    <w:rsid w:val="00F02C5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4">
    <w:name w:val="Сетка таблицы114"/>
    <w:basedOn w:val="a3"/>
    <w:next w:val="a5"/>
    <w:uiPriority w:val="59"/>
    <w:rsid w:val="00F02C5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5D10C8"/>
  </w:style>
  <w:style w:type="paragraph" w:styleId="1">
    <w:name w:val="heading 1"/>
    <w:basedOn w:val="a1"/>
    <w:next w:val="a1"/>
    <w:link w:val="10"/>
    <w:rsid w:val="008B5EF7"/>
    <w:pPr>
      <w:keepNext/>
      <w:keepLines/>
      <w:widowControl w:val="0"/>
      <w:spacing w:before="240" w:after="0"/>
      <w:outlineLvl w:val="0"/>
    </w:pPr>
    <w:rPr>
      <w:rFonts w:ascii="Times New Roman" w:eastAsia="Times New Roman" w:hAnsi="Times New Roman" w:cs="Times New Roman"/>
      <w:sz w:val="28"/>
      <w:szCs w:val="32"/>
    </w:rPr>
  </w:style>
  <w:style w:type="paragraph" w:styleId="2">
    <w:name w:val="heading 2"/>
    <w:basedOn w:val="a1"/>
    <w:next w:val="a1"/>
    <w:link w:val="20"/>
    <w:uiPriority w:val="9"/>
    <w:unhideWhenUsed/>
    <w:qFormat/>
    <w:rsid w:val="008B5EF7"/>
    <w:pPr>
      <w:keepNext/>
      <w:keepLines/>
      <w:widowControl w:val="0"/>
      <w:pBdr>
        <w:bottom w:val="single" w:sz="4" w:space="1" w:color="000000"/>
      </w:pBdr>
      <w:spacing w:before="40" w:after="0"/>
      <w:jc w:val="both"/>
      <w:outlineLvl w:val="1"/>
    </w:pPr>
    <w:rPr>
      <w:rFonts w:ascii="Times New Roman" w:eastAsia="Times New Roman" w:hAnsi="Times New Roman" w:cs="Times New Roman"/>
      <w:b/>
      <w:caps/>
      <w:sz w:val="26"/>
      <w:szCs w:val="26"/>
    </w:rPr>
  </w:style>
  <w:style w:type="paragraph" w:styleId="3">
    <w:name w:val="heading 3"/>
    <w:basedOn w:val="a1"/>
    <w:next w:val="a1"/>
    <w:link w:val="30"/>
    <w:uiPriority w:val="9"/>
    <w:unhideWhenUsed/>
    <w:qFormat/>
    <w:rsid w:val="008B5EF7"/>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
    <w:name w:val="heading 4"/>
    <w:basedOn w:val="11"/>
    <w:next w:val="11"/>
    <w:link w:val="40"/>
    <w:uiPriority w:val="9"/>
    <w:qFormat/>
    <w:rsid w:val="008B5EF7"/>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8B5EF7"/>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8B5EF7"/>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8B5EF7"/>
    <w:pPr>
      <w:keepNext/>
      <w:keepLines/>
      <w:widowControl w:val="0"/>
      <w:spacing w:before="240" w:after="240" w:line="240" w:lineRule="auto"/>
      <w:outlineLvl w:val="6"/>
    </w:pPr>
    <w:rPr>
      <w:rFonts w:ascii="Times New Roman" w:eastAsia="Times New Roman" w:hAnsi="Times New Roman" w:cs="Times New Roman"/>
      <w:b/>
      <w:iCs/>
      <w:sz w:val="24"/>
    </w:rPr>
  </w:style>
  <w:style w:type="paragraph" w:styleId="8">
    <w:name w:val="heading 8"/>
    <w:basedOn w:val="a1"/>
    <w:next w:val="a1"/>
    <w:link w:val="80"/>
    <w:uiPriority w:val="9"/>
    <w:unhideWhenUsed/>
    <w:qFormat/>
    <w:rsid w:val="008B5EF7"/>
    <w:pPr>
      <w:keepNext/>
      <w:keepLines/>
      <w:widowControl w:val="0"/>
      <w:spacing w:before="320"/>
      <w:outlineLvl w:val="7"/>
    </w:pPr>
    <w:rPr>
      <w:rFonts w:ascii="Arial" w:eastAsia="Arial" w:hAnsi="Arial" w:cs="Arial"/>
      <w:i/>
      <w:iCs/>
    </w:rPr>
  </w:style>
  <w:style w:type="paragraph" w:styleId="9">
    <w:name w:val="heading 9"/>
    <w:basedOn w:val="a1"/>
    <w:next w:val="a1"/>
    <w:link w:val="90"/>
    <w:uiPriority w:val="9"/>
    <w:unhideWhenUsed/>
    <w:qFormat/>
    <w:rsid w:val="008B5EF7"/>
    <w:pPr>
      <w:keepNext/>
      <w:keepLines/>
      <w:widowControl w:val="0"/>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5D10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1"/>
    <w:link w:val="a7"/>
    <w:uiPriority w:val="99"/>
    <w:unhideWhenUsed/>
    <w:rsid w:val="005D10C8"/>
    <w:pPr>
      <w:spacing w:after="0" w:line="240" w:lineRule="auto"/>
    </w:pPr>
    <w:rPr>
      <w:sz w:val="20"/>
      <w:szCs w:val="20"/>
    </w:rPr>
  </w:style>
  <w:style w:type="character" w:customStyle="1" w:styleId="a7">
    <w:name w:val="Текст сноски Знак"/>
    <w:basedOn w:val="a2"/>
    <w:link w:val="a6"/>
    <w:uiPriority w:val="99"/>
    <w:qFormat/>
    <w:rsid w:val="005D10C8"/>
    <w:rPr>
      <w:sz w:val="20"/>
      <w:szCs w:val="20"/>
    </w:rPr>
  </w:style>
  <w:style w:type="character" w:styleId="a8">
    <w:name w:val="footnote reference"/>
    <w:uiPriority w:val="99"/>
    <w:unhideWhenUsed/>
    <w:rsid w:val="005D10C8"/>
    <w:rPr>
      <w:vertAlign w:val="superscript"/>
    </w:rPr>
  </w:style>
  <w:style w:type="character" w:customStyle="1" w:styleId="a9">
    <w:name w:val="Символ сноски"/>
    <w:qFormat/>
    <w:rsid w:val="005D10C8"/>
  </w:style>
  <w:style w:type="paragraph" w:styleId="aa">
    <w:name w:val="List Paragraph"/>
    <w:basedOn w:val="a1"/>
    <w:link w:val="ab"/>
    <w:uiPriority w:val="34"/>
    <w:qFormat/>
    <w:rsid w:val="005D10C8"/>
    <w:pPr>
      <w:ind w:left="720"/>
      <w:contextualSpacing/>
    </w:pPr>
  </w:style>
  <w:style w:type="character" w:customStyle="1" w:styleId="10">
    <w:name w:val="Заголовок 1 Знак"/>
    <w:basedOn w:val="a2"/>
    <w:link w:val="1"/>
    <w:qFormat/>
    <w:rsid w:val="008B5EF7"/>
    <w:rPr>
      <w:rFonts w:ascii="Times New Roman" w:eastAsia="Times New Roman" w:hAnsi="Times New Roman" w:cs="Times New Roman"/>
      <w:sz w:val="28"/>
      <w:szCs w:val="32"/>
    </w:rPr>
  </w:style>
  <w:style w:type="character" w:customStyle="1" w:styleId="20">
    <w:name w:val="Заголовок 2 Знак"/>
    <w:basedOn w:val="a2"/>
    <w:link w:val="2"/>
    <w:qFormat/>
    <w:rsid w:val="008B5EF7"/>
    <w:rPr>
      <w:rFonts w:ascii="Times New Roman" w:eastAsia="Times New Roman" w:hAnsi="Times New Roman" w:cs="Times New Roman"/>
      <w:b/>
      <w:caps/>
      <w:sz w:val="26"/>
      <w:szCs w:val="26"/>
    </w:rPr>
  </w:style>
  <w:style w:type="character" w:customStyle="1" w:styleId="30">
    <w:name w:val="Заголовок 3 Знак"/>
    <w:basedOn w:val="a2"/>
    <w:link w:val="3"/>
    <w:qFormat/>
    <w:rsid w:val="008B5EF7"/>
    <w:rPr>
      <w:rFonts w:ascii="Times New Roman" w:eastAsia="OfficinaSansBoldITC" w:hAnsi="Times New Roman" w:cs="Times New Roman"/>
      <w:b/>
      <w:color w:val="0D0D0D"/>
      <w:sz w:val="24"/>
      <w:szCs w:val="24"/>
    </w:rPr>
  </w:style>
  <w:style w:type="character" w:customStyle="1" w:styleId="40">
    <w:name w:val="Заголовок 4 Знак"/>
    <w:basedOn w:val="a2"/>
    <w:link w:val="4"/>
    <w:qFormat/>
    <w:rsid w:val="008B5EF7"/>
    <w:rPr>
      <w:rFonts w:ascii="Calibri" w:eastAsia="Calibri" w:hAnsi="Calibri" w:cs="Times New Roman"/>
      <w:b/>
      <w:sz w:val="24"/>
      <w:szCs w:val="24"/>
      <w:lang w:eastAsia="ru-RU"/>
    </w:rPr>
  </w:style>
  <w:style w:type="character" w:customStyle="1" w:styleId="50">
    <w:name w:val="Заголовок 5 Знак"/>
    <w:basedOn w:val="a2"/>
    <w:link w:val="5"/>
    <w:qFormat/>
    <w:rsid w:val="008B5EF7"/>
    <w:rPr>
      <w:rFonts w:ascii="Calibri" w:eastAsia="Calibri" w:hAnsi="Calibri" w:cs="Times New Roman"/>
      <w:b/>
      <w:sz w:val="20"/>
      <w:szCs w:val="20"/>
      <w:lang w:eastAsia="ru-RU"/>
    </w:rPr>
  </w:style>
  <w:style w:type="character" w:customStyle="1" w:styleId="60">
    <w:name w:val="Заголовок 6 Знак"/>
    <w:basedOn w:val="a2"/>
    <w:link w:val="6"/>
    <w:qFormat/>
    <w:rsid w:val="008B5EF7"/>
    <w:rPr>
      <w:rFonts w:ascii="Calibri" w:eastAsia="Calibri" w:hAnsi="Calibri" w:cs="Times New Roman"/>
      <w:b/>
      <w:sz w:val="20"/>
      <w:szCs w:val="20"/>
      <w:lang w:eastAsia="ru-RU"/>
    </w:rPr>
  </w:style>
  <w:style w:type="character" w:customStyle="1" w:styleId="70">
    <w:name w:val="Заголовок 7 Знак"/>
    <w:basedOn w:val="a2"/>
    <w:link w:val="7"/>
    <w:qFormat/>
    <w:rsid w:val="008B5EF7"/>
    <w:rPr>
      <w:rFonts w:ascii="Times New Roman" w:eastAsia="Times New Roman" w:hAnsi="Times New Roman" w:cs="Times New Roman"/>
      <w:b/>
      <w:iCs/>
      <w:sz w:val="24"/>
    </w:rPr>
  </w:style>
  <w:style w:type="character" w:customStyle="1" w:styleId="80">
    <w:name w:val="Заголовок 8 Знак"/>
    <w:basedOn w:val="a2"/>
    <w:link w:val="8"/>
    <w:uiPriority w:val="9"/>
    <w:rsid w:val="008B5EF7"/>
    <w:rPr>
      <w:rFonts w:ascii="Arial" w:eastAsia="Arial" w:hAnsi="Arial" w:cs="Arial"/>
      <w:i/>
      <w:iCs/>
    </w:rPr>
  </w:style>
  <w:style w:type="character" w:customStyle="1" w:styleId="90">
    <w:name w:val="Заголовок 9 Знак"/>
    <w:basedOn w:val="a2"/>
    <w:link w:val="9"/>
    <w:uiPriority w:val="9"/>
    <w:rsid w:val="008B5EF7"/>
    <w:rPr>
      <w:rFonts w:ascii="Arial" w:eastAsia="Arial" w:hAnsi="Arial" w:cs="Arial"/>
      <w:i/>
      <w:iCs/>
      <w:sz w:val="21"/>
      <w:szCs w:val="21"/>
    </w:rPr>
  </w:style>
  <w:style w:type="numbering" w:customStyle="1" w:styleId="12">
    <w:name w:val="Нет списка1"/>
    <w:next w:val="a4"/>
    <w:uiPriority w:val="99"/>
    <w:semiHidden/>
    <w:unhideWhenUsed/>
    <w:rsid w:val="008B5EF7"/>
  </w:style>
  <w:style w:type="character" w:customStyle="1" w:styleId="Heading1Char">
    <w:name w:val="Heading 1 Char"/>
    <w:basedOn w:val="a2"/>
    <w:uiPriority w:val="9"/>
    <w:rsid w:val="008B5EF7"/>
    <w:rPr>
      <w:rFonts w:ascii="Arial" w:eastAsia="Arial" w:hAnsi="Arial" w:cs="Arial"/>
      <w:sz w:val="40"/>
      <w:szCs w:val="40"/>
    </w:rPr>
  </w:style>
  <w:style w:type="character" w:customStyle="1" w:styleId="Heading2Char">
    <w:name w:val="Heading 2 Char"/>
    <w:basedOn w:val="a2"/>
    <w:uiPriority w:val="9"/>
    <w:rsid w:val="008B5EF7"/>
    <w:rPr>
      <w:rFonts w:ascii="Arial" w:eastAsia="Arial" w:hAnsi="Arial" w:cs="Arial"/>
      <w:sz w:val="34"/>
    </w:rPr>
  </w:style>
  <w:style w:type="character" w:customStyle="1" w:styleId="Heading3Char">
    <w:name w:val="Heading 3 Char"/>
    <w:basedOn w:val="a2"/>
    <w:uiPriority w:val="9"/>
    <w:rsid w:val="008B5EF7"/>
    <w:rPr>
      <w:rFonts w:ascii="Arial" w:eastAsia="Arial" w:hAnsi="Arial" w:cs="Arial"/>
      <w:sz w:val="30"/>
      <w:szCs w:val="30"/>
    </w:rPr>
  </w:style>
  <w:style w:type="character" w:customStyle="1" w:styleId="Heading4Char">
    <w:name w:val="Heading 4 Char"/>
    <w:basedOn w:val="a2"/>
    <w:uiPriority w:val="9"/>
    <w:rsid w:val="008B5EF7"/>
    <w:rPr>
      <w:rFonts w:ascii="Arial" w:eastAsia="Arial" w:hAnsi="Arial" w:cs="Arial"/>
      <w:b/>
      <w:bCs/>
      <w:sz w:val="26"/>
      <w:szCs w:val="26"/>
    </w:rPr>
  </w:style>
  <w:style w:type="character" w:customStyle="1" w:styleId="Heading5Char">
    <w:name w:val="Heading 5 Char"/>
    <w:basedOn w:val="a2"/>
    <w:uiPriority w:val="9"/>
    <w:rsid w:val="008B5EF7"/>
    <w:rPr>
      <w:rFonts w:ascii="Arial" w:eastAsia="Arial" w:hAnsi="Arial" w:cs="Arial"/>
      <w:b/>
      <w:bCs/>
      <w:sz w:val="24"/>
      <w:szCs w:val="24"/>
    </w:rPr>
  </w:style>
  <w:style w:type="character" w:customStyle="1" w:styleId="Heading6Char">
    <w:name w:val="Heading 6 Char"/>
    <w:basedOn w:val="a2"/>
    <w:uiPriority w:val="9"/>
    <w:rsid w:val="008B5EF7"/>
    <w:rPr>
      <w:rFonts w:ascii="Arial" w:eastAsia="Arial" w:hAnsi="Arial" w:cs="Arial"/>
      <w:b/>
      <w:bCs/>
      <w:sz w:val="22"/>
      <w:szCs w:val="22"/>
    </w:rPr>
  </w:style>
  <w:style w:type="character" w:customStyle="1" w:styleId="Heading7Char">
    <w:name w:val="Heading 7 Char"/>
    <w:basedOn w:val="a2"/>
    <w:uiPriority w:val="9"/>
    <w:rsid w:val="008B5EF7"/>
    <w:rPr>
      <w:rFonts w:ascii="Arial" w:eastAsia="Arial" w:hAnsi="Arial" w:cs="Arial"/>
      <w:b/>
      <w:bCs/>
      <w:i/>
      <w:iCs/>
      <w:sz w:val="22"/>
      <w:szCs w:val="22"/>
    </w:rPr>
  </w:style>
  <w:style w:type="paragraph" w:styleId="ac">
    <w:name w:val="Title"/>
    <w:basedOn w:val="a1"/>
    <w:next w:val="a1"/>
    <w:link w:val="13"/>
    <w:uiPriority w:val="10"/>
    <w:qFormat/>
    <w:rsid w:val="008B5EF7"/>
    <w:pPr>
      <w:widowControl w:val="0"/>
      <w:spacing w:before="300"/>
      <w:contextualSpacing/>
    </w:pPr>
    <w:rPr>
      <w:rFonts w:ascii="Calibri" w:eastAsia="Calibri" w:hAnsi="Calibri" w:cs="Times New Roman"/>
      <w:sz w:val="48"/>
      <w:szCs w:val="48"/>
    </w:rPr>
  </w:style>
  <w:style w:type="character" w:customStyle="1" w:styleId="ad">
    <w:name w:val="Название Знак"/>
    <w:basedOn w:val="a2"/>
    <w:link w:val="14"/>
    <w:qFormat/>
    <w:rsid w:val="008B5EF7"/>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2"/>
    <w:link w:val="ac"/>
    <w:uiPriority w:val="10"/>
    <w:rsid w:val="008B5EF7"/>
    <w:rPr>
      <w:rFonts w:ascii="Calibri" w:eastAsia="Calibri" w:hAnsi="Calibri" w:cs="Times New Roman"/>
      <w:sz w:val="48"/>
      <w:szCs w:val="48"/>
    </w:rPr>
  </w:style>
  <w:style w:type="character" w:customStyle="1" w:styleId="SubtitleChar">
    <w:name w:val="Subtitle Char"/>
    <w:basedOn w:val="a2"/>
    <w:uiPriority w:val="11"/>
    <w:rsid w:val="008B5EF7"/>
    <w:rPr>
      <w:sz w:val="24"/>
      <w:szCs w:val="24"/>
    </w:rPr>
  </w:style>
  <w:style w:type="paragraph" w:styleId="22">
    <w:name w:val="Quote"/>
    <w:basedOn w:val="a1"/>
    <w:next w:val="a1"/>
    <w:link w:val="23"/>
    <w:uiPriority w:val="29"/>
    <w:qFormat/>
    <w:rsid w:val="008B5EF7"/>
    <w:pPr>
      <w:widowControl w:val="0"/>
      <w:ind w:left="720" w:right="720"/>
    </w:pPr>
    <w:rPr>
      <w:rFonts w:ascii="Calibri" w:eastAsia="Calibri" w:hAnsi="Calibri" w:cs="Times New Roman"/>
      <w:i/>
    </w:rPr>
  </w:style>
  <w:style w:type="character" w:customStyle="1" w:styleId="23">
    <w:name w:val="Цитата 2 Знак"/>
    <w:basedOn w:val="a2"/>
    <w:link w:val="22"/>
    <w:uiPriority w:val="29"/>
    <w:rsid w:val="008B5EF7"/>
    <w:rPr>
      <w:rFonts w:ascii="Calibri" w:eastAsia="Calibri" w:hAnsi="Calibri" w:cs="Times New Roman"/>
      <w:i/>
    </w:rPr>
  </w:style>
  <w:style w:type="paragraph" w:styleId="ae">
    <w:name w:val="Intense Quote"/>
    <w:basedOn w:val="a1"/>
    <w:next w:val="a1"/>
    <w:link w:val="af"/>
    <w:uiPriority w:val="30"/>
    <w:qFormat/>
    <w:rsid w:val="008B5EF7"/>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cs="Times New Roman"/>
      <w:i/>
    </w:rPr>
  </w:style>
  <w:style w:type="character" w:customStyle="1" w:styleId="af">
    <w:name w:val="Выделенная цитата Знак"/>
    <w:basedOn w:val="a2"/>
    <w:link w:val="ae"/>
    <w:uiPriority w:val="30"/>
    <w:rsid w:val="008B5EF7"/>
    <w:rPr>
      <w:rFonts w:ascii="Calibri" w:eastAsia="Calibri" w:hAnsi="Calibri" w:cs="Times New Roman"/>
      <w:i/>
      <w:shd w:val="clear" w:color="auto" w:fill="F2F2F2"/>
    </w:rPr>
  </w:style>
  <w:style w:type="character" w:customStyle="1" w:styleId="HeaderChar">
    <w:name w:val="Header Char"/>
    <w:basedOn w:val="a2"/>
    <w:uiPriority w:val="99"/>
    <w:rsid w:val="008B5EF7"/>
  </w:style>
  <w:style w:type="character" w:customStyle="1" w:styleId="FooterChar">
    <w:name w:val="Footer Char"/>
    <w:basedOn w:val="a2"/>
    <w:uiPriority w:val="99"/>
    <w:rsid w:val="008B5EF7"/>
  </w:style>
  <w:style w:type="character" w:customStyle="1" w:styleId="CaptionChar">
    <w:name w:val="Caption Char"/>
    <w:uiPriority w:val="99"/>
    <w:rsid w:val="008B5EF7"/>
  </w:style>
  <w:style w:type="table" w:customStyle="1" w:styleId="TableGridLight">
    <w:name w:val="Table Grid Light"/>
    <w:basedOn w:val="a3"/>
    <w:uiPriority w:val="59"/>
    <w:rsid w:val="008B5EF7"/>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3"/>
    <w:uiPriority w:val="59"/>
    <w:rsid w:val="008B5EF7"/>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3"/>
    <w:uiPriority w:val="59"/>
    <w:rsid w:val="008B5EF7"/>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3"/>
    <w:uiPriority w:val="5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3"/>
    <w:uiPriority w:val="99"/>
    <w:rsid w:val="008B5EF7"/>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3"/>
    <w:uiPriority w:val="99"/>
    <w:rsid w:val="008B5E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8B5EF7"/>
    <w:rPr>
      <w:sz w:val="18"/>
    </w:rPr>
  </w:style>
  <w:style w:type="character" w:customStyle="1" w:styleId="EndnoteTextChar">
    <w:name w:val="Endnote Text Char"/>
    <w:uiPriority w:val="99"/>
    <w:rsid w:val="008B5EF7"/>
    <w:rPr>
      <w:sz w:val="20"/>
    </w:rPr>
  </w:style>
  <w:style w:type="paragraph" w:styleId="af0">
    <w:name w:val="table of figures"/>
    <w:basedOn w:val="a1"/>
    <w:next w:val="a1"/>
    <w:uiPriority w:val="99"/>
    <w:unhideWhenUsed/>
    <w:rsid w:val="008B5EF7"/>
    <w:pPr>
      <w:widowControl w:val="0"/>
      <w:spacing w:after="0"/>
    </w:pPr>
    <w:rPr>
      <w:rFonts w:ascii="Calibri" w:eastAsia="Calibri" w:hAnsi="Calibri" w:cs="Times New Roman"/>
    </w:rPr>
  </w:style>
  <w:style w:type="paragraph" w:customStyle="1" w:styleId="11">
    <w:name w:val="Обычный1"/>
    <w:qFormat/>
    <w:rsid w:val="008B5EF7"/>
    <w:pPr>
      <w:widowControl w:val="0"/>
    </w:pPr>
    <w:rPr>
      <w:rFonts w:ascii="Calibri" w:eastAsia="Calibri" w:hAnsi="Calibri" w:cs="Calibri"/>
      <w:lang w:eastAsia="ru-RU"/>
    </w:rPr>
  </w:style>
  <w:style w:type="character" w:styleId="af1">
    <w:name w:val="Hyperlink"/>
    <w:unhideWhenUsed/>
    <w:rsid w:val="008B5EF7"/>
    <w:rPr>
      <w:color w:val="0563C1"/>
      <w:u w:val="single"/>
    </w:rPr>
  </w:style>
  <w:style w:type="character" w:customStyle="1" w:styleId="ab">
    <w:name w:val="Абзац списка Знак"/>
    <w:link w:val="aa"/>
    <w:qFormat/>
    <w:rsid w:val="008B5EF7"/>
  </w:style>
  <w:style w:type="paragraph" w:styleId="af2">
    <w:name w:val="header"/>
    <w:basedOn w:val="a1"/>
    <w:link w:val="af3"/>
    <w:uiPriority w:val="99"/>
    <w:unhideWhenUsed/>
    <w:rsid w:val="008B5EF7"/>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2"/>
    <w:link w:val="af2"/>
    <w:uiPriority w:val="99"/>
    <w:qFormat/>
    <w:rsid w:val="008B5EF7"/>
    <w:rPr>
      <w:rFonts w:ascii="Calibri" w:eastAsia="Calibri" w:hAnsi="Calibri" w:cs="Times New Roman"/>
      <w:sz w:val="20"/>
      <w:szCs w:val="20"/>
    </w:rPr>
  </w:style>
  <w:style w:type="paragraph" w:styleId="af4">
    <w:name w:val="footer"/>
    <w:basedOn w:val="a1"/>
    <w:link w:val="af5"/>
    <w:uiPriority w:val="99"/>
    <w:unhideWhenUsed/>
    <w:rsid w:val="008B5EF7"/>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2"/>
    <w:link w:val="af4"/>
    <w:uiPriority w:val="99"/>
    <w:qFormat/>
    <w:rsid w:val="008B5EF7"/>
    <w:rPr>
      <w:rFonts w:ascii="Calibri" w:eastAsia="Calibri" w:hAnsi="Calibri" w:cs="Times New Roman"/>
      <w:sz w:val="20"/>
      <w:szCs w:val="20"/>
    </w:rPr>
  </w:style>
  <w:style w:type="paragraph" w:customStyle="1" w:styleId="14">
    <w:name w:val="Название1"/>
    <w:basedOn w:val="11"/>
    <w:next w:val="11"/>
    <w:link w:val="ad"/>
    <w:qFormat/>
    <w:rsid w:val="008B5EF7"/>
    <w:pPr>
      <w:keepNext/>
      <w:keepLines/>
      <w:spacing w:before="480" w:after="120"/>
    </w:pPr>
    <w:rPr>
      <w:rFonts w:asciiTheme="majorHAnsi" w:eastAsiaTheme="majorEastAsia" w:hAnsiTheme="majorHAnsi" w:cstheme="majorBidi"/>
      <w:color w:val="17365D" w:themeColor="text2" w:themeShade="BF"/>
      <w:spacing w:val="5"/>
      <w:kern w:val="28"/>
      <w:sz w:val="52"/>
      <w:szCs w:val="52"/>
      <w:lang w:eastAsia="en-US"/>
    </w:rPr>
  </w:style>
  <w:style w:type="paragraph" w:styleId="af6">
    <w:name w:val="Subtitle"/>
    <w:basedOn w:val="11"/>
    <w:next w:val="11"/>
    <w:link w:val="af7"/>
    <w:uiPriority w:val="11"/>
    <w:qFormat/>
    <w:rsid w:val="008B5EF7"/>
    <w:pPr>
      <w:keepNext/>
      <w:keepLines/>
      <w:spacing w:before="360" w:after="80"/>
    </w:pPr>
    <w:rPr>
      <w:rFonts w:ascii="Georgia" w:eastAsia="Georgia" w:hAnsi="Georgia" w:cs="Times New Roman"/>
      <w:i/>
      <w:color w:val="666666"/>
      <w:sz w:val="48"/>
      <w:szCs w:val="48"/>
    </w:rPr>
  </w:style>
  <w:style w:type="character" w:customStyle="1" w:styleId="af7">
    <w:name w:val="Подзаголовок Знак"/>
    <w:basedOn w:val="a2"/>
    <w:link w:val="af6"/>
    <w:qFormat/>
    <w:rsid w:val="008B5EF7"/>
    <w:rPr>
      <w:rFonts w:ascii="Georgia" w:eastAsia="Georgia" w:hAnsi="Georgia" w:cs="Times New Roman"/>
      <w:i/>
      <w:color w:val="666666"/>
      <w:sz w:val="48"/>
      <w:szCs w:val="48"/>
      <w:lang w:eastAsia="ru-RU"/>
    </w:rPr>
  </w:style>
  <w:style w:type="paragraph" w:styleId="af8">
    <w:name w:val="Balloon Text"/>
    <w:basedOn w:val="a1"/>
    <w:link w:val="af9"/>
    <w:uiPriority w:val="99"/>
    <w:unhideWhenUsed/>
    <w:qFormat/>
    <w:rsid w:val="008B5EF7"/>
    <w:pPr>
      <w:widowControl w:val="0"/>
      <w:spacing w:after="0" w:line="240" w:lineRule="auto"/>
    </w:pPr>
    <w:rPr>
      <w:rFonts w:ascii="Tahoma" w:eastAsia="Calibri" w:hAnsi="Tahoma" w:cs="Times New Roman"/>
      <w:sz w:val="16"/>
      <w:szCs w:val="16"/>
      <w:lang w:eastAsia="ru-RU"/>
    </w:rPr>
  </w:style>
  <w:style w:type="character" w:customStyle="1" w:styleId="af9">
    <w:name w:val="Текст выноски Знак"/>
    <w:basedOn w:val="a2"/>
    <w:link w:val="af8"/>
    <w:uiPriority w:val="99"/>
    <w:qFormat/>
    <w:rsid w:val="008B5EF7"/>
    <w:rPr>
      <w:rFonts w:ascii="Tahoma" w:eastAsia="Calibri" w:hAnsi="Tahoma" w:cs="Times New Roman"/>
      <w:sz w:val="16"/>
      <w:szCs w:val="16"/>
      <w:lang w:eastAsia="ru-RU"/>
    </w:rPr>
  </w:style>
  <w:style w:type="character" w:styleId="afa">
    <w:name w:val="annotation reference"/>
    <w:unhideWhenUsed/>
    <w:qFormat/>
    <w:rsid w:val="008B5EF7"/>
    <w:rPr>
      <w:sz w:val="16"/>
      <w:szCs w:val="16"/>
    </w:rPr>
  </w:style>
  <w:style w:type="paragraph" w:styleId="afb">
    <w:name w:val="annotation text"/>
    <w:basedOn w:val="a1"/>
    <w:link w:val="afc"/>
    <w:uiPriority w:val="99"/>
    <w:unhideWhenUsed/>
    <w:qFormat/>
    <w:rsid w:val="008B5EF7"/>
    <w:pPr>
      <w:widowControl w:val="0"/>
      <w:spacing w:line="240" w:lineRule="auto"/>
    </w:pPr>
    <w:rPr>
      <w:rFonts w:ascii="Calibri" w:eastAsia="Calibri" w:hAnsi="Calibri" w:cs="Times New Roman"/>
      <w:sz w:val="20"/>
      <w:szCs w:val="20"/>
    </w:rPr>
  </w:style>
  <w:style w:type="character" w:customStyle="1" w:styleId="afc">
    <w:name w:val="Текст примечания Знак"/>
    <w:basedOn w:val="a2"/>
    <w:link w:val="afb"/>
    <w:uiPriority w:val="99"/>
    <w:qFormat/>
    <w:rsid w:val="008B5EF7"/>
    <w:rPr>
      <w:rFonts w:ascii="Calibri" w:eastAsia="Calibri" w:hAnsi="Calibri" w:cs="Times New Roman"/>
      <w:sz w:val="20"/>
      <w:szCs w:val="20"/>
    </w:rPr>
  </w:style>
  <w:style w:type="paragraph" w:styleId="afd">
    <w:name w:val="annotation subject"/>
    <w:basedOn w:val="afb"/>
    <w:next w:val="afb"/>
    <w:link w:val="afe"/>
    <w:uiPriority w:val="99"/>
    <w:unhideWhenUsed/>
    <w:qFormat/>
    <w:rsid w:val="008B5EF7"/>
    <w:rPr>
      <w:b/>
      <w:bCs/>
    </w:rPr>
  </w:style>
  <w:style w:type="character" w:customStyle="1" w:styleId="afe">
    <w:name w:val="Тема примечания Знак"/>
    <w:basedOn w:val="afc"/>
    <w:link w:val="afd"/>
    <w:uiPriority w:val="99"/>
    <w:qFormat/>
    <w:rsid w:val="008B5EF7"/>
    <w:rPr>
      <w:rFonts w:ascii="Calibri" w:eastAsia="Calibri" w:hAnsi="Calibri" w:cs="Times New Roman"/>
      <w:b/>
      <w:bCs/>
      <w:sz w:val="20"/>
      <w:szCs w:val="20"/>
    </w:rPr>
  </w:style>
  <w:style w:type="paragraph" w:customStyle="1" w:styleId="msonormal0">
    <w:name w:val="msonormal"/>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 (веб)1"/>
    <w:basedOn w:val="a1"/>
    <w:unhideWhenUsed/>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8B5EF7"/>
  </w:style>
  <w:style w:type="character" w:customStyle="1" w:styleId="aff">
    <w:name w:val="Текст концевой сноски Знак"/>
    <w:link w:val="aff0"/>
    <w:qFormat/>
    <w:rsid w:val="008B5EF7"/>
    <w:rPr>
      <w:rFonts w:cs="Calibri"/>
    </w:rPr>
  </w:style>
  <w:style w:type="paragraph" w:styleId="aff0">
    <w:name w:val="endnote text"/>
    <w:basedOn w:val="a1"/>
    <w:link w:val="aff"/>
    <w:unhideWhenUsed/>
    <w:rsid w:val="008B5EF7"/>
    <w:pPr>
      <w:widowControl w:val="0"/>
      <w:spacing w:after="0" w:line="240" w:lineRule="auto"/>
    </w:pPr>
    <w:rPr>
      <w:rFonts w:cs="Calibri"/>
    </w:rPr>
  </w:style>
  <w:style w:type="character" w:customStyle="1" w:styleId="16">
    <w:name w:val="Текст концевой сноски Знак1"/>
    <w:basedOn w:val="a2"/>
    <w:qFormat/>
    <w:rsid w:val="008B5EF7"/>
    <w:rPr>
      <w:sz w:val="20"/>
      <w:szCs w:val="20"/>
    </w:rPr>
  </w:style>
  <w:style w:type="paragraph" w:styleId="aff1">
    <w:name w:val="TOC Heading"/>
    <w:basedOn w:val="1"/>
    <w:next w:val="a1"/>
    <w:unhideWhenUsed/>
    <w:qFormat/>
    <w:rsid w:val="008B5EF7"/>
    <w:pPr>
      <w:widowControl/>
      <w:spacing w:before="480"/>
      <w:outlineLvl w:val="9"/>
    </w:pPr>
    <w:rPr>
      <w:rFonts w:ascii="Calibri Light" w:hAnsi="Calibri Light"/>
      <w:bCs/>
      <w:color w:val="2F5496"/>
      <w:szCs w:val="28"/>
      <w:lang w:eastAsia="ru-RU"/>
    </w:rPr>
  </w:style>
  <w:style w:type="paragraph" w:styleId="17">
    <w:name w:val="toc 1"/>
    <w:basedOn w:val="a1"/>
    <w:next w:val="a1"/>
    <w:unhideWhenUsed/>
    <w:qFormat/>
    <w:rsid w:val="008B5EF7"/>
    <w:pPr>
      <w:widowControl w:val="0"/>
      <w:spacing w:before="120" w:after="0"/>
    </w:pPr>
    <w:rPr>
      <w:rFonts w:ascii="Calibri" w:eastAsia="Calibri" w:hAnsi="Calibri" w:cs="Calibri"/>
      <w:b/>
      <w:bCs/>
      <w:i/>
      <w:iCs/>
      <w:sz w:val="24"/>
      <w:szCs w:val="24"/>
    </w:rPr>
  </w:style>
  <w:style w:type="paragraph" w:styleId="24">
    <w:name w:val="toc 2"/>
    <w:basedOn w:val="a1"/>
    <w:next w:val="a1"/>
    <w:unhideWhenUsed/>
    <w:qFormat/>
    <w:rsid w:val="008B5EF7"/>
    <w:pPr>
      <w:widowControl w:val="0"/>
      <w:spacing w:before="120" w:after="0"/>
      <w:ind w:left="220"/>
    </w:pPr>
    <w:rPr>
      <w:rFonts w:ascii="Calibri" w:eastAsia="Calibri" w:hAnsi="Calibri" w:cs="Calibri"/>
      <w:b/>
      <w:bCs/>
    </w:rPr>
  </w:style>
  <w:style w:type="paragraph" w:styleId="31">
    <w:name w:val="toc 3"/>
    <w:basedOn w:val="a1"/>
    <w:next w:val="a1"/>
    <w:unhideWhenUsed/>
    <w:qFormat/>
    <w:rsid w:val="008B5EF7"/>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unhideWhenUsed/>
    <w:rsid w:val="008B5EF7"/>
    <w:pPr>
      <w:widowControl w:val="0"/>
      <w:spacing w:after="0"/>
      <w:ind w:left="660"/>
    </w:pPr>
    <w:rPr>
      <w:rFonts w:ascii="Calibri" w:eastAsia="Calibri" w:hAnsi="Calibri" w:cs="Calibri"/>
      <w:sz w:val="20"/>
      <w:szCs w:val="20"/>
    </w:rPr>
  </w:style>
  <w:style w:type="paragraph" w:styleId="51">
    <w:name w:val="toc 5"/>
    <w:basedOn w:val="a1"/>
    <w:next w:val="a1"/>
    <w:unhideWhenUsed/>
    <w:rsid w:val="008B5EF7"/>
    <w:pPr>
      <w:widowControl w:val="0"/>
      <w:spacing w:after="0"/>
      <w:ind w:left="880"/>
    </w:pPr>
    <w:rPr>
      <w:rFonts w:ascii="Calibri" w:eastAsia="Calibri" w:hAnsi="Calibri" w:cs="Calibri"/>
      <w:sz w:val="20"/>
      <w:szCs w:val="20"/>
    </w:rPr>
  </w:style>
  <w:style w:type="paragraph" w:styleId="61">
    <w:name w:val="toc 6"/>
    <w:basedOn w:val="a1"/>
    <w:next w:val="a1"/>
    <w:unhideWhenUsed/>
    <w:rsid w:val="008B5EF7"/>
    <w:pPr>
      <w:widowControl w:val="0"/>
      <w:spacing w:after="0"/>
      <w:ind w:left="1100"/>
    </w:pPr>
    <w:rPr>
      <w:rFonts w:ascii="Calibri" w:eastAsia="Calibri" w:hAnsi="Calibri" w:cs="Calibri"/>
      <w:sz w:val="20"/>
      <w:szCs w:val="20"/>
    </w:rPr>
  </w:style>
  <w:style w:type="paragraph" w:styleId="71">
    <w:name w:val="toc 7"/>
    <w:basedOn w:val="a1"/>
    <w:next w:val="a1"/>
    <w:unhideWhenUsed/>
    <w:rsid w:val="008B5EF7"/>
    <w:pPr>
      <w:widowControl w:val="0"/>
      <w:spacing w:after="0"/>
      <w:ind w:left="1320"/>
    </w:pPr>
    <w:rPr>
      <w:rFonts w:ascii="Calibri" w:eastAsia="Calibri" w:hAnsi="Calibri" w:cs="Calibri"/>
      <w:sz w:val="20"/>
      <w:szCs w:val="20"/>
    </w:rPr>
  </w:style>
  <w:style w:type="paragraph" w:styleId="81">
    <w:name w:val="toc 8"/>
    <w:basedOn w:val="a1"/>
    <w:next w:val="a1"/>
    <w:unhideWhenUsed/>
    <w:rsid w:val="008B5EF7"/>
    <w:pPr>
      <w:widowControl w:val="0"/>
      <w:spacing w:after="0"/>
      <w:ind w:left="1540"/>
    </w:pPr>
    <w:rPr>
      <w:rFonts w:ascii="Calibri" w:eastAsia="Calibri" w:hAnsi="Calibri" w:cs="Calibri"/>
      <w:sz w:val="20"/>
      <w:szCs w:val="20"/>
    </w:rPr>
  </w:style>
  <w:style w:type="paragraph" w:styleId="91">
    <w:name w:val="toc 9"/>
    <w:basedOn w:val="a1"/>
    <w:next w:val="a1"/>
    <w:unhideWhenUsed/>
    <w:rsid w:val="008B5EF7"/>
    <w:pPr>
      <w:widowControl w:val="0"/>
      <w:spacing w:after="0"/>
      <w:ind w:left="1760"/>
    </w:pPr>
    <w:rPr>
      <w:rFonts w:ascii="Calibri" w:eastAsia="Calibri" w:hAnsi="Calibri" w:cs="Calibri"/>
      <w:sz w:val="20"/>
      <w:szCs w:val="20"/>
    </w:rPr>
  </w:style>
  <w:style w:type="table" w:customStyle="1" w:styleId="18">
    <w:name w:val="Сетка таблицы1"/>
    <w:basedOn w:val="a3"/>
    <w:next w:val="a5"/>
    <w:uiPriority w:val="59"/>
    <w:rsid w:val="008B5EF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B5EF7"/>
    <w:pPr>
      <w:spacing w:after="0" w:line="240" w:lineRule="auto"/>
    </w:pPr>
    <w:rPr>
      <w:rFonts w:ascii="Arial" w:eastAsia="Calibri" w:hAnsi="Arial" w:cs="Arial"/>
      <w:color w:val="000000"/>
      <w:sz w:val="24"/>
      <w:szCs w:val="24"/>
    </w:rPr>
  </w:style>
  <w:style w:type="character" w:customStyle="1" w:styleId="aff2">
    <w:name w:val="Основной Знак"/>
    <w:link w:val="aff3"/>
    <w:qFormat/>
    <w:rsid w:val="008B5EF7"/>
    <w:rPr>
      <w:rFonts w:ascii="NewtonCSanPin" w:hAnsi="NewtonCSanPin"/>
      <w:color w:val="000000"/>
      <w:sz w:val="21"/>
      <w:szCs w:val="21"/>
    </w:rPr>
  </w:style>
  <w:style w:type="paragraph" w:customStyle="1" w:styleId="aff3">
    <w:name w:val="Основной"/>
    <w:basedOn w:val="a1"/>
    <w:link w:val="aff2"/>
    <w:qFormat/>
    <w:rsid w:val="008B5EF7"/>
    <w:pPr>
      <w:spacing w:after="0" w:line="214" w:lineRule="atLeast"/>
      <w:ind w:firstLine="283"/>
      <w:jc w:val="both"/>
    </w:pPr>
    <w:rPr>
      <w:rFonts w:ascii="NewtonCSanPin" w:hAnsi="NewtonCSanPin"/>
      <w:color w:val="000000"/>
      <w:sz w:val="21"/>
      <w:szCs w:val="21"/>
    </w:rPr>
  </w:style>
  <w:style w:type="paragraph" w:customStyle="1" w:styleId="aff4">
    <w:name w:val="Сноска"/>
    <w:basedOn w:val="aff3"/>
    <w:link w:val="aff5"/>
    <w:uiPriority w:val="99"/>
    <w:rsid w:val="008B5EF7"/>
    <w:pPr>
      <w:spacing w:line="174" w:lineRule="atLeast"/>
    </w:pPr>
    <w:rPr>
      <w:rFonts w:eastAsia="Times New Roman"/>
      <w:sz w:val="17"/>
      <w:szCs w:val="17"/>
    </w:rPr>
  </w:style>
  <w:style w:type="character" w:customStyle="1" w:styleId="aff5">
    <w:name w:val="Сноска_"/>
    <w:link w:val="aff4"/>
    <w:qFormat/>
    <w:rsid w:val="008B5EF7"/>
    <w:rPr>
      <w:rFonts w:ascii="NewtonCSanPin" w:eastAsia="Times New Roman" w:hAnsi="NewtonCSanPin"/>
      <w:color w:val="000000"/>
      <w:sz w:val="17"/>
      <w:szCs w:val="17"/>
    </w:rPr>
  </w:style>
  <w:style w:type="character" w:customStyle="1" w:styleId="19">
    <w:name w:val="Сноска1"/>
    <w:qFormat/>
    <w:rsid w:val="008B5EF7"/>
    <w:rPr>
      <w:rFonts w:ascii="Times New Roman" w:hAnsi="Times New Roman" w:cs="Times New Roman"/>
      <w:vertAlign w:val="superscript"/>
    </w:rPr>
  </w:style>
  <w:style w:type="paragraph" w:customStyle="1" w:styleId="21">
    <w:name w:val="Средняя сетка 21"/>
    <w:basedOn w:val="a1"/>
    <w:qFormat/>
    <w:rsid w:val="008B5EF7"/>
    <w:pPr>
      <w:numPr>
        <w:numId w:val="2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8B5EF7"/>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000000"/>
      <w:sz w:val="28"/>
      <w:szCs w:val="28"/>
      <w:lang w:eastAsia="ru-RU"/>
    </w:rPr>
  </w:style>
  <w:style w:type="character" w:customStyle="1" w:styleId="1a">
    <w:name w:val="Основной текст1"/>
    <w:qFormat/>
    <w:rsid w:val="008B5EF7"/>
    <w:rPr>
      <w:shd w:val="clear" w:color="auto" w:fill="FFFFFF"/>
    </w:rPr>
  </w:style>
  <w:style w:type="paragraph" w:styleId="aff6">
    <w:name w:val="Revision"/>
    <w:hidden/>
    <w:qFormat/>
    <w:rsid w:val="008B5EF7"/>
    <w:pPr>
      <w:spacing w:after="0" w:line="240" w:lineRule="auto"/>
    </w:pPr>
    <w:rPr>
      <w:rFonts w:ascii="Calibri" w:eastAsia="Calibri" w:hAnsi="Calibri" w:cs="Times New Roman"/>
    </w:rPr>
  </w:style>
  <w:style w:type="paragraph" w:styleId="aff7">
    <w:name w:val="Body Text"/>
    <w:basedOn w:val="a1"/>
    <w:link w:val="aff8"/>
    <w:uiPriority w:val="99"/>
    <w:qFormat/>
    <w:rsid w:val="008B5EF7"/>
    <w:pPr>
      <w:widowControl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8">
    <w:name w:val="Основной текст Знак"/>
    <w:basedOn w:val="a2"/>
    <w:link w:val="aff7"/>
    <w:uiPriority w:val="99"/>
    <w:qFormat/>
    <w:rsid w:val="008B5EF7"/>
    <w:rPr>
      <w:rFonts w:ascii="Bookman Old Style" w:eastAsia="Bookman Old Style" w:hAnsi="Bookman Old Style" w:cs="Times New Roman"/>
      <w:sz w:val="20"/>
      <w:szCs w:val="20"/>
    </w:rPr>
  </w:style>
  <w:style w:type="paragraph" w:customStyle="1" w:styleId="aff9">
    <w:name w:val="Прижатый влево"/>
    <w:basedOn w:val="a1"/>
    <w:next w:val="a1"/>
    <w:qFormat/>
    <w:rsid w:val="008B5EF7"/>
    <w:pPr>
      <w:widowControl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8B5EF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8B5EF7"/>
  </w:style>
  <w:style w:type="paragraph" w:customStyle="1" w:styleId="14TexstOSNOVA1012">
    <w:name w:val="14TexstOSNOVA_10/12"/>
    <w:basedOn w:val="a1"/>
    <w:qFormat/>
    <w:rsid w:val="008B5EF7"/>
    <w:pPr>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s16">
    <w:name w:val="s_16"/>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8B5EF7"/>
  </w:style>
  <w:style w:type="character" w:customStyle="1" w:styleId="1b">
    <w:name w:val="Неразрешенное упоминание1"/>
    <w:uiPriority w:val="99"/>
    <w:semiHidden/>
    <w:unhideWhenUsed/>
    <w:rsid w:val="008B5EF7"/>
    <w:rPr>
      <w:color w:val="605E5C"/>
      <w:shd w:val="clear" w:color="auto" w:fill="E1DFDD"/>
    </w:rPr>
  </w:style>
  <w:style w:type="character" w:customStyle="1" w:styleId="fontstyle01">
    <w:name w:val="fontstyle01"/>
    <w:qFormat/>
    <w:rsid w:val="008B5EF7"/>
    <w:rPr>
      <w:rFonts w:ascii="SchoolBookSanPin" w:hAnsi="SchoolBookSanPin" w:hint="default"/>
      <w:b w:val="0"/>
      <w:bCs w:val="0"/>
      <w:i w:val="0"/>
      <w:iCs w:val="0"/>
      <w:color w:val="000000"/>
      <w:sz w:val="20"/>
      <w:szCs w:val="20"/>
    </w:rPr>
  </w:style>
  <w:style w:type="character" w:customStyle="1" w:styleId="affa">
    <w:name w:val="Привязка сноски"/>
    <w:rsid w:val="008B5EF7"/>
    <w:rPr>
      <w:vertAlign w:val="superscript"/>
    </w:rPr>
  </w:style>
  <w:style w:type="character" w:styleId="affb">
    <w:name w:val="endnote reference"/>
    <w:unhideWhenUsed/>
    <w:rsid w:val="008B5EF7"/>
    <w:rPr>
      <w:vertAlign w:val="superscript"/>
    </w:rPr>
  </w:style>
  <w:style w:type="paragraph" w:styleId="affc">
    <w:name w:val="List Bullet"/>
    <w:basedOn w:val="a1"/>
    <w:unhideWhenUsed/>
    <w:qFormat/>
    <w:rsid w:val="008B5EF7"/>
    <w:pPr>
      <w:spacing w:after="0" w:line="240" w:lineRule="auto"/>
      <w:ind w:left="1440" w:hanging="360"/>
      <w:contextualSpacing/>
      <w:jc w:val="both"/>
    </w:pPr>
    <w:rPr>
      <w:rFonts w:ascii="Times New Roman" w:eastAsia="Calibri" w:hAnsi="Times New Roman" w:cs="Times New Roman"/>
    </w:rPr>
  </w:style>
  <w:style w:type="paragraph" w:styleId="affd">
    <w:name w:val="Document Map"/>
    <w:basedOn w:val="a1"/>
    <w:link w:val="affe"/>
    <w:unhideWhenUsed/>
    <w:qFormat/>
    <w:rsid w:val="008B5EF7"/>
    <w:pPr>
      <w:widowControl w:val="0"/>
    </w:pPr>
    <w:rPr>
      <w:rFonts w:ascii="Tahoma" w:eastAsia="Calibri" w:hAnsi="Tahoma" w:cs="Times New Roman"/>
      <w:sz w:val="16"/>
      <w:szCs w:val="16"/>
    </w:rPr>
  </w:style>
  <w:style w:type="character" w:customStyle="1" w:styleId="affe">
    <w:name w:val="Схема документа Знак"/>
    <w:basedOn w:val="a2"/>
    <w:link w:val="affd"/>
    <w:qFormat/>
    <w:rsid w:val="008B5EF7"/>
    <w:rPr>
      <w:rFonts w:ascii="Tahoma" w:eastAsia="Calibri" w:hAnsi="Tahoma" w:cs="Times New Roman"/>
      <w:sz w:val="16"/>
      <w:szCs w:val="16"/>
    </w:rPr>
  </w:style>
  <w:style w:type="paragraph" w:customStyle="1" w:styleId="TableParagraph">
    <w:name w:val="Table Paragraph"/>
    <w:basedOn w:val="a1"/>
    <w:qFormat/>
    <w:rsid w:val="008B5EF7"/>
    <w:pPr>
      <w:widowControl w:val="0"/>
      <w:spacing w:after="0" w:line="240" w:lineRule="auto"/>
      <w:ind w:left="167"/>
    </w:pPr>
    <w:rPr>
      <w:rFonts w:ascii="Cambria" w:eastAsia="Cambria" w:hAnsi="Cambria" w:cs="Cambria"/>
    </w:rPr>
  </w:style>
  <w:style w:type="paragraph" w:customStyle="1" w:styleId="NoParagraphStyle">
    <w:name w:val="[No Paragraph Style]"/>
    <w:qFormat/>
    <w:rsid w:val="008B5EF7"/>
    <w:pPr>
      <w:widowControl w:val="0"/>
      <w:spacing w:after="0" w:line="288" w:lineRule="auto"/>
    </w:pPr>
    <w:rPr>
      <w:rFonts w:ascii="Minion Pro" w:eastAsia="Times New Roman" w:hAnsi="Minion Pro" w:cs="Minion Pro"/>
      <w:color w:val="000000"/>
      <w:sz w:val="24"/>
      <w:szCs w:val="24"/>
      <w:lang w:val="en-US" w:eastAsia="ru-RU"/>
    </w:rPr>
  </w:style>
  <w:style w:type="paragraph" w:customStyle="1" w:styleId="afff">
    <w:name w:val="Основной (Основной Текст)"/>
    <w:basedOn w:val="NoParagraphStyle"/>
    <w:qFormat/>
    <w:rsid w:val="008B5EF7"/>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
    <w:qFormat/>
    <w:rsid w:val="008B5EF7"/>
    <w:pPr>
      <w:ind w:firstLine="0"/>
    </w:pPr>
  </w:style>
  <w:style w:type="paragraph" w:customStyle="1" w:styleId="Z-1">
    <w:name w:val="Z-1 (Основной Текст)"/>
    <w:basedOn w:val="osn-babz"/>
    <w:qFormat/>
    <w:rsid w:val="008B5EF7"/>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8B5EF7"/>
    <w:pPr>
      <w:pBdr>
        <w:top w:val="none" w:sz="0" w:space="0" w:color="000000"/>
      </w:pBdr>
      <w:spacing w:before="227" w:after="113"/>
    </w:pPr>
    <w:rPr>
      <w:sz w:val="22"/>
      <w:szCs w:val="22"/>
    </w:rPr>
  </w:style>
  <w:style w:type="paragraph" w:customStyle="1" w:styleId="Z-1-2">
    <w:name w:val="Z-1-2 (Основной Текст)"/>
    <w:basedOn w:val="osn-babz"/>
    <w:qFormat/>
    <w:rsid w:val="008B5EF7"/>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
    <w:qFormat/>
    <w:rsid w:val="008B5EF7"/>
    <w:pPr>
      <w:spacing w:before="227" w:after="57"/>
      <w:ind w:firstLine="0"/>
    </w:pPr>
    <w:rPr>
      <w:rFonts w:ascii="Circe-ExtraBold" w:hAnsi="Circe-ExtraBold" w:cs="Circe-ExtraBold"/>
      <w:b/>
      <w:bCs/>
      <w:sz w:val="22"/>
      <w:szCs w:val="22"/>
    </w:rPr>
  </w:style>
  <w:style w:type="paragraph" w:customStyle="1" w:styleId="Z-5">
    <w:name w:val="Z-5"/>
    <w:basedOn w:val="afff"/>
    <w:qFormat/>
    <w:rsid w:val="008B5EF7"/>
    <w:pPr>
      <w:jc w:val="left"/>
    </w:pPr>
    <w:rPr>
      <w:b/>
      <w:bCs/>
      <w:i/>
      <w:iCs/>
    </w:rPr>
  </w:style>
  <w:style w:type="paragraph" w:customStyle="1" w:styleId="bullet">
    <w:name w:val="bullet (Основной Текст)"/>
    <w:basedOn w:val="afff"/>
    <w:qFormat/>
    <w:rsid w:val="008B5EF7"/>
    <w:pPr>
      <w:tabs>
        <w:tab w:val="left" w:pos="0"/>
        <w:tab w:val="left" w:pos="170"/>
      </w:tabs>
      <w:ind w:firstLine="0"/>
    </w:pPr>
  </w:style>
  <w:style w:type="paragraph" w:customStyle="1" w:styleId="Z-4">
    <w:name w:val="Z-4 (Основной Текст)"/>
    <w:basedOn w:val="Z-3"/>
    <w:qFormat/>
    <w:rsid w:val="008B5EF7"/>
    <w:pPr>
      <w:spacing w:before="113"/>
    </w:pPr>
    <w:rPr>
      <w:rFonts w:ascii="Circe-Regular" w:hAnsi="Circe-Regular" w:cs="Circe-Regular"/>
      <w:sz w:val="20"/>
      <w:szCs w:val="20"/>
    </w:rPr>
  </w:style>
  <w:style w:type="paragraph" w:customStyle="1" w:styleId="Tabl">
    <w:name w:val="Tabl (Основной Текст)"/>
    <w:basedOn w:val="afff"/>
    <w:qFormat/>
    <w:rsid w:val="008B5EF7"/>
    <w:pPr>
      <w:spacing w:line="200" w:lineRule="atLeast"/>
      <w:ind w:firstLine="0"/>
      <w:jc w:val="left"/>
    </w:pPr>
    <w:rPr>
      <w:sz w:val="18"/>
      <w:szCs w:val="18"/>
    </w:rPr>
  </w:style>
  <w:style w:type="paragraph" w:customStyle="1" w:styleId="tabl-shapka">
    <w:name w:val="tabl-shapka (Основной Текст)"/>
    <w:basedOn w:val="Tabl"/>
    <w:qFormat/>
    <w:rsid w:val="008B5EF7"/>
    <w:pPr>
      <w:jc w:val="center"/>
    </w:pPr>
    <w:rPr>
      <w:rFonts w:ascii="SchoolBookSanPin-Bold" w:hAnsi="SchoolBookSanPin-Bold" w:cs="SchoolBookSanPin-Bold"/>
      <w:b/>
      <w:bCs/>
    </w:rPr>
  </w:style>
  <w:style w:type="character" w:customStyle="1" w:styleId="bold-n">
    <w:name w:val="bold-n"/>
    <w:qFormat/>
    <w:rsid w:val="008B5EF7"/>
    <w:rPr>
      <w:b/>
    </w:rPr>
  </w:style>
  <w:style w:type="character" w:customStyle="1" w:styleId="razradka">
    <w:name w:val="razradka"/>
    <w:qFormat/>
    <w:rsid w:val="008B5EF7"/>
  </w:style>
  <w:style w:type="character" w:customStyle="1" w:styleId="italic">
    <w:name w:val="italic"/>
    <w:qFormat/>
    <w:rsid w:val="008B5EF7"/>
    <w:rPr>
      <w:i/>
    </w:rPr>
  </w:style>
  <w:style w:type="character" w:customStyle="1" w:styleId="bullet0">
    <w:name w:val="bullet"/>
    <w:qFormat/>
    <w:rsid w:val="008B5EF7"/>
    <w:rPr>
      <w:rFonts w:ascii="PiGraphA" w:hAnsi="PiGraphA"/>
      <w:sz w:val="16"/>
    </w:rPr>
  </w:style>
  <w:style w:type="table" w:customStyle="1" w:styleId="TableNormal">
    <w:name w:val="Table Normal"/>
    <w:uiPriority w:val="2"/>
    <w:semiHidden/>
    <w:unhideWhenUsed/>
    <w:qFormat/>
    <w:rsid w:val="008B5EF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c">
    <w:name w:val="Заг 1 (Заголовки)"/>
    <w:basedOn w:val="afff"/>
    <w:qFormat/>
    <w:rsid w:val="008B5EF7"/>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0">
    <w:name w:val="Основной БА (Основной Текст)"/>
    <w:basedOn w:val="afff"/>
    <w:qFormat/>
    <w:rsid w:val="008B5EF7"/>
    <w:pPr>
      <w:spacing w:line="240" w:lineRule="atLeast"/>
      <w:ind w:firstLine="0"/>
    </w:pPr>
    <w:rPr>
      <w:rFonts w:ascii="TimesNewRomanPSMT" w:hAnsi="TimesNewRomanPSMT" w:cs="TimesNewRomanPSMT"/>
    </w:rPr>
  </w:style>
  <w:style w:type="paragraph" w:customStyle="1" w:styleId="1-bez-line">
    <w:name w:val="Заг 1-bez-line (Заголовки)"/>
    <w:basedOn w:val="afff"/>
    <w:qFormat/>
    <w:rsid w:val="008B5EF7"/>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
    <w:qFormat/>
    <w:rsid w:val="008B5EF7"/>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
    <w:qFormat/>
    <w:rsid w:val="008B5EF7"/>
    <w:pPr>
      <w:spacing w:line="240" w:lineRule="atLeast"/>
      <w:ind w:left="227" w:hanging="142"/>
    </w:pPr>
    <w:rPr>
      <w:rFonts w:ascii="TimesNewRomanPSMT" w:hAnsi="TimesNewRomanPSMT" w:cs="TimesNewRomanPSMT"/>
    </w:rPr>
  </w:style>
  <w:style w:type="paragraph" w:customStyle="1" w:styleId="25">
    <w:name w:val="Заг 2 (Заголовки)"/>
    <w:basedOn w:val="1c"/>
    <w:qFormat/>
    <w:rsid w:val="008B5EF7"/>
    <w:pPr>
      <w:pBdr>
        <w:top w:val="none" w:sz="0" w:space="0" w:color="000000"/>
      </w:pBdr>
      <w:spacing w:before="113" w:after="113"/>
    </w:pPr>
    <w:rPr>
      <w:rFonts w:ascii="TimesNewRomanPSMT" w:hAnsi="TimesNewRomanPSMT" w:cs="TimesNewRomanPSMT"/>
      <w:sz w:val="22"/>
      <w:szCs w:val="22"/>
    </w:rPr>
  </w:style>
  <w:style w:type="paragraph" w:customStyle="1" w:styleId="32">
    <w:name w:val="Заг 3 (Заголовки)"/>
    <w:basedOn w:val="25"/>
    <w:qFormat/>
    <w:rsid w:val="008B5EF7"/>
    <w:rPr>
      <w:caps w:val="0"/>
    </w:rPr>
  </w:style>
  <w:style w:type="paragraph" w:customStyle="1" w:styleId="afff1">
    <w:name w:val="Таблица Влево (Таблицы)"/>
    <w:basedOn w:val="afff"/>
    <w:qFormat/>
    <w:rsid w:val="008B5EF7"/>
    <w:pPr>
      <w:spacing w:line="200" w:lineRule="atLeast"/>
      <w:ind w:firstLine="0"/>
      <w:jc w:val="left"/>
    </w:pPr>
    <w:rPr>
      <w:rFonts w:ascii="TimesNewRomanPSMT" w:hAnsi="TimesNewRomanPSMT" w:cs="TimesNewRomanPSMT"/>
      <w:sz w:val="18"/>
      <w:szCs w:val="18"/>
    </w:rPr>
  </w:style>
  <w:style w:type="paragraph" w:customStyle="1" w:styleId="afff2">
    <w:name w:val="Таблица Головка (Таблицы)"/>
    <w:basedOn w:val="afff1"/>
    <w:qFormat/>
    <w:rsid w:val="008B5EF7"/>
    <w:pPr>
      <w:jc w:val="center"/>
    </w:pPr>
    <w:rPr>
      <w:rFonts w:ascii="Times New Roman" w:hAnsi="Times New Roman" w:cs="Times New Roman"/>
      <w:b/>
      <w:bCs/>
    </w:rPr>
  </w:style>
  <w:style w:type="paragraph" w:customStyle="1" w:styleId="bull-tabl">
    <w:name w:val="bull-tabl (Таблицы)"/>
    <w:basedOn w:val="afff1"/>
    <w:qFormat/>
    <w:rsid w:val="008B5EF7"/>
  </w:style>
  <w:style w:type="character" w:customStyle="1" w:styleId="afff3">
    <w:name w:val="Полужирный (Выделения)"/>
    <w:qFormat/>
    <w:rsid w:val="008B5EF7"/>
    <w:rPr>
      <w:b/>
      <w:bCs/>
    </w:rPr>
  </w:style>
  <w:style w:type="character" w:customStyle="1" w:styleId="afff4">
    <w:name w:val="Курсив (Выделения)"/>
    <w:qFormat/>
    <w:rsid w:val="008B5EF7"/>
    <w:rPr>
      <w:i/>
      <w:iCs/>
    </w:rPr>
  </w:style>
  <w:style w:type="character" w:customStyle="1" w:styleId="bullit0">
    <w:name w:val="bullit"/>
    <w:qFormat/>
    <w:rsid w:val="008B5EF7"/>
    <w:rPr>
      <w:rFonts w:ascii="PiGraphA" w:hAnsi="PiGraphA" w:cs="PiGraphA"/>
      <w:color w:val="000000"/>
      <w:position w:val="-2"/>
      <w:sz w:val="16"/>
      <w:szCs w:val="16"/>
    </w:rPr>
  </w:style>
  <w:style w:type="paragraph" w:styleId="26">
    <w:name w:val="Body Text 2"/>
    <w:basedOn w:val="a1"/>
    <w:link w:val="27"/>
    <w:unhideWhenUsed/>
    <w:qFormat/>
    <w:rsid w:val="008B5EF7"/>
    <w:pPr>
      <w:widowControl w:val="0"/>
      <w:spacing w:after="120" w:line="480" w:lineRule="auto"/>
    </w:pPr>
    <w:rPr>
      <w:rFonts w:ascii="Calibri" w:eastAsia="Calibri" w:hAnsi="Calibri" w:cs="Times New Roman"/>
    </w:rPr>
  </w:style>
  <w:style w:type="character" w:customStyle="1" w:styleId="27">
    <w:name w:val="Основной текст 2 Знак"/>
    <w:basedOn w:val="a2"/>
    <w:link w:val="26"/>
    <w:qFormat/>
    <w:rsid w:val="008B5EF7"/>
    <w:rPr>
      <w:rFonts w:ascii="Calibri" w:eastAsia="Calibri" w:hAnsi="Calibri" w:cs="Times New Roman"/>
    </w:rPr>
  </w:style>
  <w:style w:type="character" w:customStyle="1" w:styleId="Zag11">
    <w:name w:val="Zag_11"/>
    <w:qFormat/>
    <w:rsid w:val="008B5EF7"/>
  </w:style>
  <w:style w:type="paragraph" w:styleId="28">
    <w:name w:val="Body Text Indent 2"/>
    <w:basedOn w:val="a1"/>
    <w:link w:val="29"/>
    <w:unhideWhenUsed/>
    <w:qFormat/>
    <w:rsid w:val="008B5EF7"/>
    <w:pPr>
      <w:spacing w:after="120" w:line="480" w:lineRule="auto"/>
      <w:ind w:left="283"/>
    </w:pPr>
    <w:rPr>
      <w:rFonts w:ascii="Calibri" w:eastAsia="Calibri" w:hAnsi="Calibri" w:cs="Times New Roman"/>
    </w:rPr>
  </w:style>
  <w:style w:type="character" w:customStyle="1" w:styleId="29">
    <w:name w:val="Основной текст с отступом 2 Знак"/>
    <w:basedOn w:val="a2"/>
    <w:link w:val="28"/>
    <w:qFormat/>
    <w:rsid w:val="008B5EF7"/>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8B5EF7"/>
    <w:rPr>
      <w:rFonts w:ascii="Times New Roman" w:hAnsi="Times New Roman" w:cs="Times New Roman"/>
      <w:sz w:val="24"/>
      <w:szCs w:val="24"/>
      <w:u w:val="none"/>
    </w:rPr>
  </w:style>
  <w:style w:type="character" w:styleId="afff5">
    <w:name w:val="Placeholder Text"/>
    <w:qFormat/>
    <w:rsid w:val="008B5EF7"/>
    <w:rPr>
      <w:color w:val="808080"/>
    </w:rPr>
  </w:style>
  <w:style w:type="paragraph" w:customStyle="1" w:styleId="210">
    <w:name w:val="Заголовок 21"/>
    <w:basedOn w:val="a1"/>
    <w:next w:val="a1"/>
    <w:unhideWhenUsed/>
    <w:qFormat/>
    <w:rsid w:val="008B5EF7"/>
    <w:pPr>
      <w:keepNext/>
      <w:keepLines/>
      <w:spacing w:before="200" w:after="0"/>
      <w:ind w:firstLine="709"/>
      <w:outlineLvl w:val="1"/>
    </w:pPr>
    <w:rPr>
      <w:rFonts w:ascii="Cambria" w:eastAsia="Times New Roman" w:hAnsi="Cambria" w:cs="Times New Roman"/>
      <w:b/>
      <w:bCs/>
      <w:color w:val="4F81BD"/>
      <w:sz w:val="26"/>
      <w:szCs w:val="26"/>
    </w:rPr>
  </w:style>
  <w:style w:type="table" w:customStyle="1" w:styleId="110">
    <w:name w:val="Сетка таблицы11"/>
    <w:basedOn w:val="a3"/>
    <w:next w:val="a5"/>
    <w:uiPriority w:val="59"/>
    <w:rsid w:val="008B5EF7"/>
    <w:pPr>
      <w:spacing w:after="0" w:line="240" w:lineRule="auto"/>
      <w:ind w:firstLine="709"/>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Гиперссылка1"/>
    <w:unhideWhenUsed/>
    <w:qFormat/>
    <w:rsid w:val="008B5EF7"/>
    <w:rPr>
      <w:color w:val="0000FF"/>
      <w:u w:val="single"/>
    </w:rPr>
  </w:style>
  <w:style w:type="character" w:customStyle="1" w:styleId="211">
    <w:name w:val="Заголовок 2 Знак1"/>
    <w:qFormat/>
    <w:rsid w:val="008B5EF7"/>
    <w:rPr>
      <w:rFonts w:ascii="Calibri Light" w:eastAsia="Times New Roman" w:hAnsi="Calibri Light" w:cs="Times New Roman"/>
      <w:b/>
      <w:bCs/>
      <w:color w:val="5B9BD5"/>
      <w:sz w:val="26"/>
      <w:szCs w:val="26"/>
    </w:rPr>
  </w:style>
  <w:style w:type="character" w:customStyle="1" w:styleId="markedcontent">
    <w:name w:val="markedcontent"/>
    <w:qFormat/>
    <w:rsid w:val="008B5EF7"/>
  </w:style>
  <w:style w:type="character" w:styleId="afff6">
    <w:name w:val="Intense Reference"/>
    <w:qFormat/>
    <w:rsid w:val="008B5EF7"/>
    <w:rPr>
      <w:b/>
      <w:bCs/>
      <w:smallCaps/>
      <w:color w:val="5B9BD5"/>
      <w:spacing w:val="5"/>
    </w:rPr>
  </w:style>
  <w:style w:type="character" w:customStyle="1" w:styleId="afff7">
    <w:name w:val="Заголовок Знак"/>
    <w:qFormat/>
    <w:rsid w:val="008B5EF7"/>
    <w:rPr>
      <w:rFonts w:ascii="Calibri Light" w:eastAsia="Times New Roman" w:hAnsi="Calibri Light" w:cs="Times New Roman"/>
      <w:spacing w:val="-10"/>
      <w:sz w:val="56"/>
      <w:szCs w:val="56"/>
      <w:lang w:val="en-US" w:eastAsia="en-US"/>
    </w:rPr>
  </w:style>
  <w:style w:type="paragraph" w:customStyle="1" w:styleId="body">
    <w:name w:val="body"/>
    <w:basedOn w:val="NoParagraphStyle"/>
    <w:qFormat/>
    <w:rsid w:val="008B5EF7"/>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8B5EF7"/>
    <w:pPr>
      <w:ind w:left="227" w:hanging="142"/>
    </w:pPr>
  </w:style>
  <w:style w:type="paragraph" w:customStyle="1" w:styleId="body2mm">
    <w:name w:val="body 2 mm"/>
    <w:basedOn w:val="NoParagraphStyle"/>
    <w:qFormat/>
    <w:rsid w:val="008B5EF7"/>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8B5EF7"/>
    <w:rPr>
      <w:b/>
      <w:bCs/>
    </w:rPr>
  </w:style>
  <w:style w:type="character" w:customStyle="1" w:styleId="Bolditalic">
    <w:name w:val="Bold_italic_"/>
    <w:qFormat/>
    <w:rsid w:val="008B5EF7"/>
    <w:rPr>
      <w:b/>
      <w:bCs/>
      <w:i/>
      <w:iCs/>
    </w:rPr>
  </w:style>
  <w:style w:type="character" w:customStyle="1" w:styleId="Italic0">
    <w:name w:val="Italic_"/>
    <w:qFormat/>
    <w:rsid w:val="008B5EF7"/>
    <w:rPr>
      <w:i/>
      <w:iCs/>
    </w:rPr>
  </w:style>
  <w:style w:type="character" w:customStyle="1" w:styleId="2a">
    <w:name w:val="Неразрешенное упоминание2"/>
    <w:unhideWhenUsed/>
    <w:qFormat/>
    <w:rsid w:val="008B5EF7"/>
    <w:rPr>
      <w:color w:val="605E5C"/>
      <w:shd w:val="clear" w:color="auto" w:fill="E1DFDD"/>
    </w:rPr>
  </w:style>
  <w:style w:type="paragraph" w:customStyle="1" w:styleId="BasicParagraph">
    <w:name w:val="[Basic Paragraph]"/>
    <w:basedOn w:val="NoParagraphStyle"/>
    <w:qFormat/>
    <w:rsid w:val="008B5EF7"/>
    <w:pPr>
      <w:jc w:val="both"/>
    </w:pPr>
    <w:rPr>
      <w:rFonts w:ascii="SchoolBookCSanPin-Regular" w:hAnsi="SchoolBookCSanPin-Regular" w:cs="SchoolBookCSanPin-Regular"/>
      <w:sz w:val="21"/>
      <w:szCs w:val="21"/>
      <w:lang w:val="ru-RU"/>
    </w:rPr>
  </w:style>
  <w:style w:type="paragraph" w:customStyle="1" w:styleId="1e">
    <w:name w:val="Заг 1 а (Заголовки)"/>
    <w:basedOn w:val="NoParagraphStyle"/>
    <w:qFormat/>
    <w:rsid w:val="008B5EF7"/>
    <w:pPr>
      <w:pBdr>
        <w:bottom w:val="single" w:sz="4" w:space="8" w:color="000000"/>
      </w:pBdr>
      <w:spacing w:after="340" w:line="240" w:lineRule="atLeast"/>
    </w:pPr>
    <w:rPr>
      <w:rFonts w:ascii="SchoolBookSanPin" w:hAnsi="SchoolBookSanPin" w:cs="SchoolBookSanPin"/>
      <w:b/>
      <w:bCs/>
      <w:caps/>
      <w:lang w:val="ru-RU"/>
    </w:rPr>
  </w:style>
  <w:style w:type="paragraph" w:customStyle="1" w:styleId="afff8">
    <w:name w:val="Осн булит (Основной Текст)"/>
    <w:basedOn w:val="afff"/>
    <w:qFormat/>
    <w:rsid w:val="008B5EF7"/>
    <w:pPr>
      <w:tabs>
        <w:tab w:val="left" w:pos="227"/>
      </w:tabs>
      <w:spacing w:line="240" w:lineRule="atLeast"/>
      <w:ind w:left="221" w:hanging="142"/>
    </w:pPr>
  </w:style>
  <w:style w:type="paragraph" w:customStyle="1" w:styleId="afff9">
    <w:name w:val="Осн тире (Основной Текст)"/>
    <w:basedOn w:val="afff0"/>
    <w:qFormat/>
    <w:rsid w:val="008B5EF7"/>
    <w:pPr>
      <w:ind w:left="283" w:hanging="283"/>
    </w:pPr>
    <w:rPr>
      <w:rFonts w:ascii="SchoolBookSanPin" w:hAnsi="SchoolBookSanPin" w:cs="SchoolBookSanPin"/>
    </w:rPr>
  </w:style>
  <w:style w:type="paragraph" w:customStyle="1" w:styleId="afffa">
    <w:name w:val="Сноска (Доп. текст)"/>
    <w:basedOn w:val="NoParagraphStyle"/>
    <w:qFormat/>
    <w:rsid w:val="008B5EF7"/>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b">
    <w:name w:val="Булит КВ"/>
    <w:qFormat/>
    <w:rsid w:val="008B5EF7"/>
    <w:rPr>
      <w:rFonts w:ascii="Symbol1" w:hAnsi="Symbol1" w:cs="Symbol1"/>
      <w:sz w:val="14"/>
      <w:szCs w:val="14"/>
      <w:lang w:val="ru-RU"/>
    </w:rPr>
  </w:style>
  <w:style w:type="character" w:customStyle="1" w:styleId="Symbol">
    <w:name w:val="Symbol (Прочее)"/>
    <w:qFormat/>
    <w:rsid w:val="008B5EF7"/>
    <w:rPr>
      <w:rFonts w:ascii="Symbol (T1) Medium" w:hAnsi="Symbol (T1) Medium" w:cs="Symbol (T1) Medium"/>
    </w:rPr>
  </w:style>
  <w:style w:type="character" w:customStyle="1" w:styleId="Symbol2">
    <w:name w:val="Symbol_2 (Прочее)"/>
    <w:qFormat/>
    <w:rsid w:val="008B5EF7"/>
    <w:rPr>
      <w:rFonts w:ascii="SymbolMT" w:hAnsi="SymbolMT" w:cs="SymbolMT"/>
    </w:rPr>
  </w:style>
  <w:style w:type="paragraph" w:customStyle="1" w:styleId="h1">
    <w:name w:val="h1"/>
    <w:basedOn w:val="body"/>
    <w:qFormat/>
    <w:rsid w:val="008B5EF7"/>
    <w:pPr>
      <w:pBdr>
        <w:bottom w:val="single" w:sz="4" w:space="5" w:color="000000"/>
      </w:pBdr>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8B5EF7"/>
    <w:pPr>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8B5EF7"/>
    <w:pPr>
      <w:ind w:left="283" w:hanging="283"/>
    </w:pPr>
  </w:style>
  <w:style w:type="paragraph" w:customStyle="1" w:styleId="h5">
    <w:name w:val="h5"/>
    <w:basedOn w:val="NoParagraphStyle"/>
    <w:qFormat/>
    <w:rsid w:val="008B5EF7"/>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8B5EF7"/>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8B5EF7"/>
    <w:rPr>
      <w:caps w:val="0"/>
    </w:rPr>
  </w:style>
  <w:style w:type="paragraph" w:customStyle="1" w:styleId="list-num">
    <w:name w:val="list-num"/>
    <w:basedOn w:val="body"/>
    <w:qFormat/>
    <w:rsid w:val="008B5EF7"/>
    <w:pPr>
      <w:tabs>
        <w:tab w:val="left" w:pos="0"/>
        <w:tab w:val="left" w:pos="397"/>
      </w:tabs>
      <w:ind w:left="397" w:hanging="57"/>
    </w:pPr>
  </w:style>
  <w:style w:type="paragraph" w:customStyle="1" w:styleId="TOC-1">
    <w:name w:val="TOC-1"/>
    <w:basedOn w:val="body"/>
    <w:qFormat/>
    <w:rsid w:val="008B5EF7"/>
    <w:pPr>
      <w:tabs>
        <w:tab w:val="left" w:pos="6040"/>
        <w:tab w:val="right" w:pos="6350"/>
      </w:tabs>
      <w:spacing w:before="120"/>
      <w:ind w:firstLine="0"/>
      <w:jc w:val="left"/>
    </w:pPr>
  </w:style>
  <w:style w:type="paragraph" w:customStyle="1" w:styleId="footnote">
    <w:name w:val="footnote"/>
    <w:basedOn w:val="body"/>
    <w:qFormat/>
    <w:rsid w:val="008B5EF7"/>
    <w:pPr>
      <w:spacing w:line="200" w:lineRule="atLeast"/>
      <w:ind w:left="227" w:hanging="227"/>
    </w:pPr>
    <w:rPr>
      <w:sz w:val="18"/>
      <w:szCs w:val="18"/>
    </w:rPr>
  </w:style>
  <w:style w:type="paragraph" w:customStyle="1" w:styleId="table-body1mm">
    <w:name w:val="table-body_1mm"/>
    <w:basedOn w:val="body"/>
    <w:qFormat/>
    <w:rsid w:val="008B5EF7"/>
    <w:pPr>
      <w:spacing w:after="100" w:line="200" w:lineRule="atLeast"/>
      <w:ind w:firstLine="0"/>
      <w:jc w:val="left"/>
    </w:pPr>
    <w:rPr>
      <w:sz w:val="18"/>
      <w:szCs w:val="18"/>
    </w:rPr>
  </w:style>
  <w:style w:type="paragraph" w:customStyle="1" w:styleId="table-head">
    <w:name w:val="table-head"/>
    <w:basedOn w:val="table-body1mm"/>
    <w:qFormat/>
    <w:rsid w:val="008B5EF7"/>
    <w:pPr>
      <w:jc w:val="center"/>
    </w:pPr>
    <w:rPr>
      <w:rFonts w:ascii="SchoolBookSanPin-Bold" w:hAnsi="SchoolBookSanPin-Bold" w:cs="SchoolBookSanPin-Bold"/>
      <w:b/>
      <w:bCs/>
    </w:rPr>
  </w:style>
  <w:style w:type="paragraph" w:customStyle="1" w:styleId="table-body0mm">
    <w:name w:val="table-body_0mm"/>
    <w:basedOn w:val="body"/>
    <w:qFormat/>
    <w:rsid w:val="008B5EF7"/>
    <w:pPr>
      <w:spacing w:line="200" w:lineRule="atLeast"/>
      <w:ind w:firstLine="0"/>
      <w:jc w:val="left"/>
    </w:pPr>
    <w:rPr>
      <w:sz w:val="18"/>
      <w:szCs w:val="18"/>
    </w:rPr>
  </w:style>
  <w:style w:type="character" w:customStyle="1" w:styleId="BoldItalic0">
    <w:name w:val="Bold_Italic"/>
    <w:qFormat/>
    <w:rsid w:val="008B5EF7"/>
    <w:rPr>
      <w:b/>
      <w:bCs/>
      <w:i/>
      <w:iCs/>
    </w:rPr>
  </w:style>
  <w:style w:type="character" w:customStyle="1" w:styleId="Bold0">
    <w:name w:val="Bold"/>
    <w:qFormat/>
    <w:rsid w:val="008B5EF7"/>
    <w:rPr>
      <w:b/>
      <w:bCs/>
    </w:rPr>
  </w:style>
  <w:style w:type="character" w:customStyle="1" w:styleId="list-bullet1">
    <w:name w:val="list-bullet1"/>
    <w:qFormat/>
    <w:rsid w:val="008B5EF7"/>
    <w:rPr>
      <w:rFonts w:ascii="PiGraphA" w:hAnsi="PiGraphA" w:cs="PiGraphA"/>
      <w:position w:val="1"/>
      <w:sz w:val="14"/>
      <w:szCs w:val="14"/>
    </w:rPr>
  </w:style>
  <w:style w:type="character" w:customStyle="1" w:styleId="footnote-num">
    <w:name w:val="footnote-num"/>
    <w:qFormat/>
    <w:rsid w:val="008B5EF7"/>
    <w:rPr>
      <w:position w:val="4"/>
      <w:sz w:val="12"/>
      <w:szCs w:val="12"/>
    </w:rPr>
  </w:style>
  <w:style w:type="paragraph" w:customStyle="1" w:styleId="TOC-2">
    <w:name w:val="TOC-2"/>
    <w:basedOn w:val="TOC-1"/>
    <w:qFormat/>
    <w:rsid w:val="008B5EF7"/>
    <w:pPr>
      <w:widowControl/>
      <w:spacing w:before="0"/>
      <w:ind w:left="227"/>
    </w:pPr>
  </w:style>
  <w:style w:type="paragraph" w:customStyle="1" w:styleId="afffc">
    <w:name w:val="Основной — (Основной Текст)"/>
    <w:basedOn w:val="NoParagraphStyle"/>
    <w:qFormat/>
    <w:rsid w:val="008B5EF7"/>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8B5EF7"/>
    <w:pPr>
      <w:spacing w:before="120" w:after="57" w:line="260" w:lineRule="atLeast"/>
    </w:pPr>
    <w:rPr>
      <w:rFonts w:ascii="Times New Roman" w:hAnsi="Times New Roman" w:cs="Times New Roman"/>
    </w:rPr>
  </w:style>
  <w:style w:type="paragraph" w:customStyle="1" w:styleId="h2-first">
    <w:name w:val="h2-first"/>
    <w:basedOn w:val="h2"/>
    <w:qFormat/>
    <w:rsid w:val="008B5EF7"/>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8B5EF7"/>
    <w:pPr>
      <w:spacing w:before="10" w:line="200" w:lineRule="atLeast"/>
      <w:jc w:val="both"/>
    </w:pPr>
    <w:rPr>
      <w:rFonts w:ascii="TimesNewRomanPSMT" w:hAnsi="TimesNewRomanPSMT" w:cs="TimesNewRomanPSMT"/>
      <w:sz w:val="18"/>
      <w:szCs w:val="18"/>
      <w:lang w:val="ru-RU"/>
    </w:rPr>
  </w:style>
  <w:style w:type="paragraph" w:customStyle="1" w:styleId="afffd">
    <w:name w:val="Таблица по Центру (Таблицы)"/>
    <w:basedOn w:val="afff1"/>
    <w:qFormat/>
    <w:rsid w:val="008B5EF7"/>
  </w:style>
  <w:style w:type="paragraph" w:customStyle="1" w:styleId="table-list-bullet">
    <w:name w:val="table-list-bullet"/>
    <w:basedOn w:val="table-body1mm"/>
    <w:qFormat/>
    <w:rsid w:val="008B5EF7"/>
    <w:pPr>
      <w:spacing w:after="0"/>
    </w:pPr>
    <w:rPr>
      <w:rFonts w:ascii="TimesNewRomanPSMT" w:hAnsi="TimesNewRomanPSMT" w:cs="TimesNewRomanPSMT"/>
    </w:rPr>
  </w:style>
  <w:style w:type="paragraph" w:customStyle="1" w:styleId="table-list-bullet0">
    <w:name w:val="table-list-bullet_0"/>
    <w:basedOn w:val="table-body1mm"/>
    <w:qFormat/>
    <w:rsid w:val="008B5EF7"/>
    <w:pPr>
      <w:spacing w:after="0"/>
      <w:ind w:left="142"/>
    </w:pPr>
    <w:rPr>
      <w:rFonts w:ascii="TimesNewRomanPSMT" w:hAnsi="TimesNewRomanPSMT" w:cs="TimesNewRomanPSMT"/>
    </w:rPr>
  </w:style>
  <w:style w:type="character" w:customStyle="1" w:styleId="afffe">
    <w:name w:val="Верх. Индекс (Индексы)"/>
    <w:qFormat/>
    <w:rsid w:val="008B5EF7"/>
    <w:rPr>
      <w:position w:val="17"/>
      <w:sz w:val="13"/>
      <w:szCs w:val="13"/>
    </w:rPr>
  </w:style>
  <w:style w:type="character" w:customStyle="1" w:styleId="affff">
    <w:name w:val="Полужирный Курсив (Выделения)"/>
    <w:qFormat/>
    <w:rsid w:val="008B5EF7"/>
    <w:rPr>
      <w:b/>
      <w:bCs/>
      <w:i/>
      <w:iCs/>
    </w:rPr>
  </w:style>
  <w:style w:type="character" w:customStyle="1" w:styleId="Italic1">
    <w:name w:val="Italic"/>
    <w:qFormat/>
    <w:rsid w:val="008B5EF7"/>
    <w:rPr>
      <w:i/>
      <w:iCs/>
    </w:rPr>
  </w:style>
  <w:style w:type="character" w:customStyle="1" w:styleId="list-bullettabl">
    <w:name w:val="list-bullet tabl"/>
    <w:qFormat/>
    <w:rsid w:val="008B5EF7"/>
    <w:rPr>
      <w:rFonts w:ascii="PiGraphA" w:hAnsi="PiGraphA" w:cs="PiGraphA"/>
      <w:position w:val="1"/>
      <w:sz w:val="10"/>
      <w:szCs w:val="10"/>
    </w:rPr>
  </w:style>
  <w:style w:type="character" w:customStyle="1" w:styleId="affff0">
    <w:name w:val="Подчерк. (Подчеркивания)"/>
    <w:qFormat/>
    <w:rsid w:val="008B5EF7"/>
    <w:rPr>
      <w:u w:val="single"/>
    </w:rPr>
  </w:style>
  <w:style w:type="numbering" w:customStyle="1" w:styleId="111">
    <w:name w:val="Нет списка11"/>
    <w:next w:val="a4"/>
    <w:uiPriority w:val="99"/>
    <w:semiHidden/>
    <w:unhideWhenUsed/>
    <w:rsid w:val="008B5EF7"/>
  </w:style>
  <w:style w:type="paragraph" w:customStyle="1" w:styleId="h4">
    <w:name w:val="h4"/>
    <w:basedOn w:val="body"/>
    <w:qFormat/>
    <w:rsid w:val="008B5EF7"/>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8B5EF7"/>
    <w:rPr>
      <w:vertAlign w:val="superscript"/>
    </w:rPr>
  </w:style>
  <w:style w:type="character" w:customStyle="1" w:styleId="Lines">
    <w:name w:val="Lines"/>
    <w:qFormat/>
    <w:rsid w:val="008B5EF7"/>
    <w:rPr>
      <w:u w:val="single"/>
    </w:rPr>
  </w:style>
  <w:style w:type="character" w:customStyle="1" w:styleId="Track">
    <w:name w:val="Track"/>
    <w:qFormat/>
    <w:rsid w:val="008B5EF7"/>
  </w:style>
  <w:style w:type="character" w:customStyle="1" w:styleId="Sub">
    <w:name w:val="Sub"/>
    <w:qFormat/>
    <w:rsid w:val="008B5EF7"/>
    <w:rPr>
      <w:vertAlign w:val="subscript"/>
    </w:rPr>
  </w:style>
  <w:style w:type="paragraph" w:customStyle="1" w:styleId="list-bullet2">
    <w:name w:val="list-bullet 2"/>
    <w:basedOn w:val="body"/>
    <w:qFormat/>
    <w:rsid w:val="008B5EF7"/>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8B5EF7"/>
    <w:rPr>
      <w:rFonts w:ascii="PiGraphA" w:hAnsi="PiGraphA"/>
      <w:position w:val="1"/>
      <w:sz w:val="16"/>
    </w:rPr>
  </w:style>
  <w:style w:type="paragraph" w:customStyle="1" w:styleId="h4first">
    <w:name w:val="h4_first"/>
    <w:basedOn w:val="NoParagraphStyle"/>
    <w:qFormat/>
    <w:rsid w:val="008B5EF7"/>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8B5EF7"/>
    <w:pPr>
      <w:spacing w:after="100" w:line="200" w:lineRule="atLeast"/>
      <w:jc w:val="center"/>
    </w:pPr>
    <w:rPr>
      <w:rFonts w:ascii="SchoolBookSanPin-Regular" w:hAnsi="SchoolBookSanPin-Regular" w:cs="SchoolBookSanPin-Regular"/>
      <w:sz w:val="18"/>
      <w:szCs w:val="18"/>
      <w:lang w:val="ru-RU"/>
    </w:rPr>
  </w:style>
  <w:style w:type="paragraph" w:customStyle="1" w:styleId="1f">
    <w:name w:val="Заг1а (Заголовки)"/>
    <w:basedOn w:val="1c"/>
    <w:qFormat/>
    <w:rsid w:val="008B5EF7"/>
    <w:pPr>
      <w:pBdr>
        <w:top w:val="none" w:sz="0" w:space="0" w:color="000000"/>
        <w:bottom w:val="single" w:sz="4" w:space="7" w:color="000000"/>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8B5EF7"/>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
    <w:qFormat/>
    <w:rsid w:val="008B5EF7"/>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8B5EF7"/>
    <w:pPr>
      <w:spacing w:after="100" w:line="200" w:lineRule="atLeast"/>
      <w:ind w:firstLine="0"/>
      <w:jc w:val="left"/>
    </w:pPr>
    <w:rPr>
      <w:sz w:val="18"/>
      <w:szCs w:val="18"/>
    </w:rPr>
  </w:style>
  <w:style w:type="paragraph" w:customStyle="1" w:styleId="tabl-text">
    <w:name w:val="tabl-text (Основной Текст)"/>
    <w:basedOn w:val="afff"/>
    <w:qFormat/>
    <w:rsid w:val="008B5EF7"/>
    <w:pPr>
      <w:spacing w:line="200" w:lineRule="atLeast"/>
      <w:ind w:firstLine="227"/>
    </w:pPr>
    <w:rPr>
      <w:sz w:val="18"/>
      <w:szCs w:val="18"/>
    </w:rPr>
  </w:style>
  <w:style w:type="character" w:customStyle="1" w:styleId="bold1">
    <w:name w:val="bold"/>
    <w:qFormat/>
    <w:rsid w:val="008B5EF7"/>
    <w:rPr>
      <w:b/>
      <w:bCs/>
    </w:rPr>
  </w:style>
  <w:style w:type="character" w:customStyle="1" w:styleId="bold-italic">
    <w:name w:val="bold-italic"/>
    <w:qFormat/>
    <w:rsid w:val="008B5EF7"/>
    <w:rPr>
      <w:b/>
      <w:bCs/>
      <w:i/>
      <w:iCs/>
    </w:rPr>
  </w:style>
  <w:style w:type="character" w:customStyle="1" w:styleId="list-bullettabl1">
    <w:name w:val="list-bullet tabl1"/>
    <w:qFormat/>
    <w:rsid w:val="008B5EF7"/>
    <w:rPr>
      <w:rFonts w:ascii="PiGraphA" w:hAnsi="PiGraphA" w:cs="PiGraphA"/>
      <w:sz w:val="14"/>
      <w:szCs w:val="14"/>
    </w:rPr>
  </w:style>
  <w:style w:type="paragraph" w:customStyle="1" w:styleId="53">
    <w:name w:val="Заг 5 (Заголовки)"/>
    <w:basedOn w:val="afff"/>
    <w:qFormat/>
    <w:rsid w:val="008B5EF7"/>
    <w:pPr>
      <w:spacing w:before="85" w:after="57" w:line="242" w:lineRule="atLeast"/>
      <w:ind w:firstLine="227"/>
    </w:pPr>
    <w:rPr>
      <w:rFonts w:ascii="SchoolBookSanPin-BoldItalic" w:hAnsi="SchoolBookSanPin-BoldItalic" w:cs="SchoolBookSanPin-BoldItalic"/>
      <w:b/>
      <w:bCs/>
      <w:i/>
      <w:iCs/>
    </w:rPr>
  </w:style>
  <w:style w:type="paragraph" w:customStyle="1" w:styleId="affff1">
    <w:name w:val="Табл булит (Таблицы)"/>
    <w:basedOn w:val="afff8"/>
    <w:qFormat/>
    <w:rsid w:val="008B5EF7"/>
    <w:pPr>
      <w:spacing w:line="200" w:lineRule="atLeast"/>
      <w:ind w:left="142"/>
    </w:pPr>
    <w:rPr>
      <w:sz w:val="18"/>
      <w:szCs w:val="18"/>
    </w:rPr>
  </w:style>
  <w:style w:type="paragraph" w:customStyle="1" w:styleId="affff2">
    <w:name w:val="Текст булит (Основной Текст)"/>
    <w:basedOn w:val="NoParagraphStyle"/>
    <w:qFormat/>
    <w:rsid w:val="008B5EF7"/>
    <w:pPr>
      <w:spacing w:line="238" w:lineRule="atLeast"/>
      <w:ind w:left="283" w:hanging="170"/>
      <w:jc w:val="both"/>
    </w:pPr>
    <w:rPr>
      <w:rFonts w:ascii="SchoolBookSanPin" w:hAnsi="SchoolBookSanPin" w:cs="SchoolBookSanPin"/>
      <w:sz w:val="20"/>
      <w:szCs w:val="20"/>
      <w:lang w:val="ru-RU"/>
    </w:rPr>
  </w:style>
  <w:style w:type="paragraph" w:styleId="2b">
    <w:name w:val="List 2"/>
    <w:basedOn w:val="afff"/>
    <w:rsid w:val="008B5EF7"/>
    <w:pPr>
      <w:tabs>
        <w:tab w:val="left" w:pos="227"/>
      </w:tabs>
      <w:spacing w:line="238" w:lineRule="atLeast"/>
      <w:ind w:left="227" w:hanging="227"/>
    </w:pPr>
  </w:style>
  <w:style w:type="character" w:customStyle="1" w:styleId="affff3">
    <w:name w:val="Булит"/>
    <w:qFormat/>
    <w:rsid w:val="008B5EF7"/>
    <w:rPr>
      <w:rFonts w:ascii="PiGraphA" w:hAnsi="PiGraphA" w:cs="PiGraphA"/>
      <w:position w:val="2"/>
      <w:sz w:val="14"/>
      <w:szCs w:val="14"/>
    </w:rPr>
  </w:style>
  <w:style w:type="paragraph" w:styleId="affff4">
    <w:name w:val="List"/>
    <w:basedOn w:val="a1"/>
    <w:unhideWhenUsed/>
    <w:rsid w:val="008B5EF7"/>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8B5EF7"/>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8B5EF7"/>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8B5EF7"/>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8B5EF7"/>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8B5EF7"/>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8B5EF7"/>
    <w:rPr>
      <w:rFonts w:ascii="SymbolMT" w:hAnsi="SymbolMT"/>
    </w:rPr>
  </w:style>
  <w:style w:type="character" w:customStyle="1" w:styleId="affff5">
    <w:name w:val="Основной текст_"/>
    <w:qFormat/>
    <w:rsid w:val="008B5EF7"/>
    <w:rPr>
      <w:rFonts w:ascii="Times New Roman" w:hAnsi="Times New Roman"/>
    </w:rPr>
  </w:style>
  <w:style w:type="paragraph" w:customStyle="1" w:styleId="Zag1up">
    <w:name w:val="Zag_1_up"/>
    <w:basedOn w:val="NoParagraphStyle"/>
    <w:qFormat/>
    <w:rsid w:val="008B5EF7"/>
    <w:pPr>
      <w:pageBreakBefore/>
      <w:pBdr>
        <w:bottom w:val="single" w:sz="4" w:space="5" w:color="000000"/>
      </w:pBdr>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8B5EF7"/>
    <w:pPr>
      <w:keepNext/>
      <w:keepLines/>
      <w:pageBreakBefore w:val="0"/>
      <w:pBdr>
        <w:bottom w:val="none" w:sz="0" w:space="0" w:color="000000"/>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8B5EF7"/>
    <w:pPr>
      <w:ind w:left="227" w:hanging="142"/>
    </w:pPr>
    <w:rPr>
      <w:rFonts w:ascii="SchoolBookSanPin-Regular" w:hAnsi="SchoolBookSanPin-Regular" w:cs="SchoolBookSanPin-Regular"/>
    </w:rPr>
  </w:style>
  <w:style w:type="paragraph" w:customStyle="1" w:styleId="Zag3">
    <w:name w:val="Zag_3"/>
    <w:basedOn w:val="Zag2"/>
    <w:qFormat/>
    <w:rsid w:val="008B5EF7"/>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8B5EF7"/>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8B5EF7"/>
    <w:pPr>
      <w:ind w:left="227" w:hanging="227"/>
    </w:pPr>
  </w:style>
  <w:style w:type="paragraph" w:customStyle="1" w:styleId="Zag4">
    <w:name w:val="Zag_4"/>
    <w:basedOn w:val="Zag3"/>
    <w:qFormat/>
    <w:rsid w:val="008B5EF7"/>
    <w:rPr>
      <w:sz w:val="20"/>
      <w:szCs w:val="20"/>
    </w:rPr>
  </w:style>
  <w:style w:type="paragraph" w:customStyle="1" w:styleId="tblleft">
    <w:name w:val="tbl_left"/>
    <w:basedOn w:val="Body0"/>
    <w:qFormat/>
    <w:rsid w:val="008B5EF7"/>
    <w:pPr>
      <w:spacing w:line="200" w:lineRule="atLeast"/>
      <w:ind w:firstLine="0"/>
      <w:jc w:val="left"/>
    </w:pPr>
    <w:rPr>
      <w:sz w:val="18"/>
      <w:szCs w:val="18"/>
    </w:rPr>
  </w:style>
  <w:style w:type="paragraph" w:customStyle="1" w:styleId="tblz">
    <w:name w:val="tbl_z"/>
    <w:basedOn w:val="tblleft"/>
    <w:qFormat/>
    <w:rsid w:val="008B5EF7"/>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8B5EF7"/>
    <w:rPr>
      <w:rFonts w:ascii="SimSun" w:eastAsia="SimSun"/>
    </w:rPr>
  </w:style>
  <w:style w:type="character" w:customStyle="1" w:styleId="Kati">
    <w:name w:val="Kati"/>
    <w:qFormat/>
    <w:rsid w:val="008B5EF7"/>
    <w:rPr>
      <w:rFonts w:ascii="KaiTi" w:eastAsia="KaiTi"/>
      <w:color w:val="000000"/>
    </w:rPr>
  </w:style>
  <w:style w:type="paragraph" w:customStyle="1" w:styleId="h4-first">
    <w:name w:val="h4-first"/>
    <w:basedOn w:val="h4"/>
    <w:qFormat/>
    <w:rsid w:val="008B5EF7"/>
    <w:pPr>
      <w:tabs>
        <w:tab w:val="clear" w:pos="510"/>
      </w:tabs>
      <w:spacing w:before="120" w:after="0"/>
    </w:pPr>
    <w:rPr>
      <w:sz w:val="20"/>
      <w:szCs w:val="20"/>
    </w:rPr>
  </w:style>
  <w:style w:type="character" w:customStyle="1" w:styleId="Kit">
    <w:name w:val="Kit"/>
    <w:qFormat/>
    <w:rsid w:val="008B5EF7"/>
    <w:rPr>
      <w:rFonts w:ascii="KaiTi" w:eastAsia="KaiTi"/>
    </w:rPr>
  </w:style>
  <w:style w:type="paragraph" w:customStyle="1" w:styleId="TOC-3">
    <w:name w:val="TOC-3"/>
    <w:basedOn w:val="TOC-1"/>
    <w:qFormat/>
    <w:rsid w:val="008B5EF7"/>
    <w:pPr>
      <w:tabs>
        <w:tab w:val="clear" w:pos="6040"/>
        <w:tab w:val="left" w:pos="5953"/>
      </w:tabs>
      <w:spacing w:before="0"/>
      <w:ind w:left="454"/>
    </w:pPr>
  </w:style>
  <w:style w:type="paragraph" w:customStyle="1" w:styleId="list-num1">
    <w:name w:val="list-num_1"/>
    <w:basedOn w:val="body"/>
    <w:qFormat/>
    <w:rsid w:val="008B5EF7"/>
    <w:pPr>
      <w:tabs>
        <w:tab w:val="left" w:pos="0"/>
        <w:tab w:val="left" w:pos="397"/>
      </w:tabs>
      <w:ind w:left="397" w:hanging="57"/>
    </w:pPr>
  </w:style>
  <w:style w:type="paragraph" w:customStyle="1" w:styleId="tableTitle">
    <w:name w:val="table_Title"/>
    <w:basedOn w:val="NoParagraphStyle"/>
    <w:qFormat/>
    <w:rsid w:val="008B5EF7"/>
    <w:pPr>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8B5EF7"/>
  </w:style>
  <w:style w:type="character" w:customStyle="1" w:styleId="PodcherkNizhe">
    <w:name w:val="Podcherk_Nizhe"/>
    <w:qFormat/>
    <w:rsid w:val="008B5EF7"/>
    <w:rPr>
      <w:u w:val="single"/>
    </w:rPr>
  </w:style>
  <w:style w:type="numbering" w:customStyle="1" w:styleId="2c">
    <w:name w:val="Нет списка2"/>
    <w:next w:val="a4"/>
    <w:uiPriority w:val="99"/>
    <w:semiHidden/>
    <w:unhideWhenUsed/>
    <w:rsid w:val="008B5EF7"/>
  </w:style>
  <w:style w:type="paragraph" w:customStyle="1" w:styleId="1f0">
    <w:name w:val="Стиль1"/>
    <w:basedOn w:val="a1"/>
    <w:link w:val="1f1"/>
    <w:qFormat/>
    <w:rsid w:val="008B5EF7"/>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1">
    <w:name w:val="Стиль1 Знак"/>
    <w:link w:val="1f0"/>
    <w:qFormat/>
    <w:rsid w:val="008B5EF7"/>
    <w:rPr>
      <w:rFonts w:ascii="Times New Roman" w:eastAsia="Times New Roman" w:hAnsi="Times New Roman" w:cs="Times New Roman"/>
      <w:sz w:val="28"/>
      <w:szCs w:val="28"/>
    </w:rPr>
  </w:style>
  <w:style w:type="table" w:customStyle="1" w:styleId="2d">
    <w:name w:val="Сетка таблицы2"/>
    <w:basedOn w:val="a3"/>
    <w:next w:val="a5"/>
    <w:uiPriority w:val="59"/>
    <w:rsid w:val="008B5EF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Заголовок 11"/>
    <w:basedOn w:val="a1"/>
    <w:qFormat/>
    <w:rsid w:val="008B5EF7"/>
    <w:pPr>
      <w:widowControl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8B5EF7"/>
    <w:pPr>
      <w:widowControl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8B5EF7"/>
    <w:pPr>
      <w:widowControl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8B5EF7"/>
  </w:style>
  <w:style w:type="paragraph" w:styleId="affff6">
    <w:name w:val="No Spacing"/>
    <w:link w:val="affff7"/>
    <w:qFormat/>
    <w:rsid w:val="008B5EF7"/>
    <w:pPr>
      <w:spacing w:after="0" w:line="360" w:lineRule="auto"/>
    </w:pPr>
    <w:rPr>
      <w:rFonts w:ascii="Times New Roman" w:eastAsia="Calibri" w:hAnsi="Times New Roman" w:cs="Times New Roman"/>
      <w:sz w:val="28"/>
    </w:rPr>
  </w:style>
  <w:style w:type="character" w:customStyle="1" w:styleId="affff7">
    <w:name w:val="Без интервала Знак"/>
    <w:link w:val="affff6"/>
    <w:qFormat/>
    <w:rsid w:val="008B5EF7"/>
    <w:rPr>
      <w:rFonts w:ascii="Times New Roman" w:eastAsia="Calibri" w:hAnsi="Times New Roman" w:cs="Times New Roman"/>
      <w:sz w:val="28"/>
    </w:rPr>
  </w:style>
  <w:style w:type="paragraph" w:customStyle="1" w:styleId="a0">
    <w:name w:val="Перечень"/>
    <w:basedOn w:val="a1"/>
    <w:next w:val="a1"/>
    <w:link w:val="affff8"/>
    <w:qFormat/>
    <w:rsid w:val="008B5EF7"/>
    <w:pPr>
      <w:numPr>
        <w:numId w:val="23"/>
      </w:numPr>
      <w:spacing w:after="0" w:line="360" w:lineRule="auto"/>
      <w:ind w:left="0" w:firstLine="284"/>
      <w:jc w:val="both"/>
    </w:pPr>
    <w:rPr>
      <w:rFonts w:ascii="Times New Roman" w:eastAsia="Calibri" w:hAnsi="Times New Roman" w:cs="Times New Roman"/>
      <w:sz w:val="28"/>
    </w:rPr>
  </w:style>
  <w:style w:type="character" w:customStyle="1" w:styleId="affff8">
    <w:name w:val="Перечень Знак"/>
    <w:link w:val="a0"/>
    <w:qFormat/>
    <w:rsid w:val="008B5EF7"/>
    <w:rPr>
      <w:rFonts w:ascii="Times New Roman" w:eastAsia="Calibri" w:hAnsi="Times New Roman" w:cs="Times New Roman"/>
      <w:sz w:val="28"/>
    </w:rPr>
  </w:style>
  <w:style w:type="numbering" w:customStyle="1" w:styleId="43">
    <w:name w:val="Нет списка4"/>
    <w:next w:val="a4"/>
    <w:uiPriority w:val="99"/>
    <w:semiHidden/>
    <w:unhideWhenUsed/>
    <w:rsid w:val="008B5EF7"/>
  </w:style>
  <w:style w:type="numbering" w:customStyle="1" w:styleId="54">
    <w:name w:val="Нет списка5"/>
    <w:next w:val="a4"/>
    <w:uiPriority w:val="99"/>
    <w:semiHidden/>
    <w:unhideWhenUsed/>
    <w:rsid w:val="008B5EF7"/>
  </w:style>
  <w:style w:type="numbering" w:customStyle="1" w:styleId="62">
    <w:name w:val="Нет списка6"/>
    <w:next w:val="a4"/>
    <w:uiPriority w:val="99"/>
    <w:semiHidden/>
    <w:unhideWhenUsed/>
    <w:rsid w:val="008B5EF7"/>
  </w:style>
  <w:style w:type="numbering" w:customStyle="1" w:styleId="72">
    <w:name w:val="Нет списка7"/>
    <w:next w:val="a4"/>
    <w:uiPriority w:val="99"/>
    <w:semiHidden/>
    <w:unhideWhenUsed/>
    <w:rsid w:val="008B5EF7"/>
  </w:style>
  <w:style w:type="numbering" w:customStyle="1" w:styleId="82">
    <w:name w:val="Нет списка8"/>
    <w:next w:val="a4"/>
    <w:uiPriority w:val="99"/>
    <w:semiHidden/>
    <w:unhideWhenUsed/>
    <w:rsid w:val="008B5EF7"/>
  </w:style>
  <w:style w:type="numbering" w:customStyle="1" w:styleId="92">
    <w:name w:val="Нет списка9"/>
    <w:next w:val="a4"/>
    <w:uiPriority w:val="99"/>
    <w:semiHidden/>
    <w:unhideWhenUsed/>
    <w:rsid w:val="008B5EF7"/>
  </w:style>
  <w:style w:type="numbering" w:customStyle="1" w:styleId="100">
    <w:name w:val="Нет списка10"/>
    <w:next w:val="a4"/>
    <w:uiPriority w:val="99"/>
    <w:semiHidden/>
    <w:unhideWhenUsed/>
    <w:rsid w:val="008B5EF7"/>
  </w:style>
  <w:style w:type="paragraph" w:customStyle="1" w:styleId="Standard">
    <w:name w:val="Standard"/>
    <w:qFormat/>
    <w:rsid w:val="008B5EF7"/>
    <w:pPr>
      <w:spacing w:after="160" w:line="251" w:lineRule="auto"/>
    </w:pPr>
    <w:rPr>
      <w:rFonts w:ascii="Lucida Sans Unicode" w:eastAsia="Lucida Sans Unicode" w:hAnsi="Lucida Sans Unicode" w:cs="Tahoma"/>
      <w:lang w:eastAsia="zh-CN"/>
    </w:rPr>
  </w:style>
  <w:style w:type="character" w:customStyle="1" w:styleId="y2iqfc">
    <w:name w:val="y2iqfc"/>
    <w:qFormat/>
    <w:rsid w:val="008B5EF7"/>
  </w:style>
  <w:style w:type="numbering" w:customStyle="1" w:styleId="1110">
    <w:name w:val="Нет списка111"/>
    <w:next w:val="a4"/>
    <w:uiPriority w:val="99"/>
    <w:semiHidden/>
    <w:unhideWhenUsed/>
    <w:rsid w:val="008B5EF7"/>
  </w:style>
  <w:style w:type="character" w:customStyle="1" w:styleId="notranslate">
    <w:name w:val="notranslate"/>
    <w:qFormat/>
    <w:rsid w:val="008B5EF7"/>
  </w:style>
  <w:style w:type="numbering" w:customStyle="1" w:styleId="120">
    <w:name w:val="Нет списка12"/>
    <w:next w:val="a4"/>
    <w:uiPriority w:val="99"/>
    <w:semiHidden/>
    <w:unhideWhenUsed/>
    <w:rsid w:val="008B5EF7"/>
  </w:style>
  <w:style w:type="character" w:customStyle="1" w:styleId="extended-textshort">
    <w:name w:val="extended-text__short"/>
    <w:qFormat/>
    <w:rsid w:val="008B5EF7"/>
  </w:style>
  <w:style w:type="paragraph" w:customStyle="1" w:styleId="western">
    <w:name w:val="western"/>
    <w:basedOn w:val="a1"/>
    <w:qFormat/>
    <w:rsid w:val="008B5EF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9">
    <w:name w:val="Body Text Indent"/>
    <w:basedOn w:val="a1"/>
    <w:link w:val="affffa"/>
    <w:unhideWhenUsed/>
    <w:rsid w:val="008B5EF7"/>
    <w:pPr>
      <w:spacing w:after="120" w:line="259" w:lineRule="auto"/>
      <w:ind w:left="283"/>
      <w:jc w:val="both"/>
    </w:pPr>
    <w:rPr>
      <w:rFonts w:ascii="Times New Roman" w:eastAsia="Calibri" w:hAnsi="Times New Roman" w:cs="Times New Roman"/>
      <w:sz w:val="28"/>
    </w:rPr>
  </w:style>
  <w:style w:type="character" w:customStyle="1" w:styleId="affffa">
    <w:name w:val="Основной текст с отступом Знак"/>
    <w:basedOn w:val="a2"/>
    <w:link w:val="affff9"/>
    <w:qFormat/>
    <w:rsid w:val="008B5EF7"/>
    <w:rPr>
      <w:rFonts w:ascii="Times New Roman" w:eastAsia="Calibri" w:hAnsi="Times New Roman" w:cs="Times New Roman"/>
      <w:sz w:val="28"/>
    </w:rPr>
  </w:style>
  <w:style w:type="character" w:customStyle="1" w:styleId="extendedtext-full">
    <w:name w:val="extendedtext-full"/>
    <w:qFormat/>
    <w:rsid w:val="008B5EF7"/>
  </w:style>
  <w:style w:type="paragraph" w:customStyle="1" w:styleId="Pa13">
    <w:name w:val="Pa13"/>
    <w:basedOn w:val="Default"/>
    <w:next w:val="Default"/>
    <w:qFormat/>
    <w:rsid w:val="008B5EF7"/>
    <w:pPr>
      <w:spacing w:line="205" w:lineRule="atLeast"/>
    </w:pPr>
    <w:rPr>
      <w:rFonts w:ascii="Petersburg" w:hAnsi="Petersburg" w:cs="Times New Roman"/>
      <w:color w:val="auto"/>
    </w:rPr>
  </w:style>
  <w:style w:type="character" w:customStyle="1" w:styleId="organictextcontentspan">
    <w:name w:val="organictextcontentspan"/>
    <w:qFormat/>
    <w:rsid w:val="008B5EF7"/>
  </w:style>
  <w:style w:type="paragraph" w:customStyle="1" w:styleId="Pa21">
    <w:name w:val="Pa21"/>
    <w:basedOn w:val="Default"/>
    <w:next w:val="Default"/>
    <w:qFormat/>
    <w:rsid w:val="008B5EF7"/>
    <w:pPr>
      <w:spacing w:line="215" w:lineRule="atLeast"/>
    </w:pPr>
    <w:rPr>
      <w:rFonts w:ascii="Times New Roman Udm" w:hAnsi="Times New Roman Udm" w:cs="Times New Roman"/>
      <w:color w:val="auto"/>
    </w:rPr>
  </w:style>
  <w:style w:type="character" w:styleId="affffb">
    <w:name w:val="Strong"/>
    <w:qFormat/>
    <w:rsid w:val="008B5EF7"/>
    <w:rPr>
      <w:b/>
      <w:bCs/>
    </w:rPr>
  </w:style>
  <w:style w:type="character" w:customStyle="1" w:styleId="FontStyle94">
    <w:name w:val="Font Style94"/>
    <w:qFormat/>
    <w:rsid w:val="008B5EF7"/>
    <w:rPr>
      <w:rFonts w:ascii="Microsoft Sans Serif" w:hAnsi="Microsoft Sans Serif" w:cs="Microsoft Sans Serif"/>
      <w:b/>
      <w:bCs/>
      <w:sz w:val="14"/>
      <w:szCs w:val="14"/>
    </w:rPr>
  </w:style>
  <w:style w:type="character" w:customStyle="1" w:styleId="101">
    <w:name w:val="Основной текст + 10"/>
    <w:qFormat/>
    <w:rsid w:val="008B5EF7"/>
    <w:rPr>
      <w:rFonts w:ascii="Times New Roman" w:hAnsi="Times New Roman" w:cs="Times New Roman"/>
      <w:color w:val="000000"/>
      <w:spacing w:val="0"/>
      <w:position w:val="0"/>
      <w:sz w:val="21"/>
      <w:szCs w:val="21"/>
      <w:shd w:val="clear" w:color="auto" w:fill="FFFFFF"/>
      <w:lang w:val="ru-RU" w:eastAsia="ru-RU"/>
    </w:rPr>
  </w:style>
  <w:style w:type="character" w:customStyle="1" w:styleId="FontStyle11">
    <w:name w:val="Font Style11"/>
    <w:qFormat/>
    <w:rsid w:val="008B5EF7"/>
    <w:rPr>
      <w:rFonts w:ascii="Bookman Old Style" w:hAnsi="Bookman Old Style" w:cs="Bookman Old Style"/>
      <w:sz w:val="14"/>
      <w:szCs w:val="14"/>
    </w:rPr>
  </w:style>
  <w:style w:type="numbering" w:customStyle="1" w:styleId="130">
    <w:name w:val="Нет списка13"/>
    <w:next w:val="a4"/>
    <w:uiPriority w:val="99"/>
    <w:semiHidden/>
    <w:unhideWhenUsed/>
    <w:rsid w:val="008B5EF7"/>
  </w:style>
  <w:style w:type="numbering" w:customStyle="1" w:styleId="WWNum12">
    <w:name w:val="WWNum12"/>
    <w:basedOn w:val="a4"/>
    <w:rsid w:val="008B5EF7"/>
  </w:style>
  <w:style w:type="numbering" w:customStyle="1" w:styleId="WWNum3">
    <w:name w:val="WWNum3"/>
    <w:basedOn w:val="a4"/>
    <w:rsid w:val="008B5EF7"/>
    <w:pPr>
      <w:numPr>
        <w:numId w:val="26"/>
      </w:numPr>
    </w:pPr>
  </w:style>
  <w:style w:type="numbering" w:customStyle="1" w:styleId="WWNum5">
    <w:name w:val="WWNum5"/>
    <w:basedOn w:val="a4"/>
    <w:rsid w:val="008B5EF7"/>
    <w:pPr>
      <w:numPr>
        <w:numId w:val="27"/>
      </w:numPr>
    </w:pPr>
  </w:style>
  <w:style w:type="numbering" w:customStyle="1" w:styleId="WWNum6">
    <w:name w:val="WWNum6"/>
    <w:basedOn w:val="a4"/>
    <w:rsid w:val="008B5EF7"/>
    <w:pPr>
      <w:numPr>
        <w:numId w:val="28"/>
      </w:numPr>
    </w:pPr>
  </w:style>
  <w:style w:type="numbering" w:customStyle="1" w:styleId="WWNum8">
    <w:name w:val="WWNum8"/>
    <w:basedOn w:val="a4"/>
    <w:rsid w:val="008B5EF7"/>
    <w:pPr>
      <w:numPr>
        <w:numId w:val="29"/>
      </w:numPr>
    </w:pPr>
  </w:style>
  <w:style w:type="numbering" w:customStyle="1" w:styleId="WWNum9">
    <w:name w:val="WWNum9"/>
    <w:basedOn w:val="a4"/>
    <w:rsid w:val="008B5EF7"/>
    <w:pPr>
      <w:numPr>
        <w:numId w:val="30"/>
      </w:numPr>
    </w:pPr>
  </w:style>
  <w:style w:type="numbering" w:customStyle="1" w:styleId="WWNum10">
    <w:name w:val="WWNum10"/>
    <w:basedOn w:val="a4"/>
    <w:rsid w:val="008B5EF7"/>
    <w:pPr>
      <w:numPr>
        <w:numId w:val="31"/>
      </w:numPr>
    </w:pPr>
  </w:style>
  <w:style w:type="numbering" w:customStyle="1" w:styleId="WWNum11">
    <w:name w:val="WWNum11"/>
    <w:basedOn w:val="a4"/>
    <w:rsid w:val="008B5EF7"/>
    <w:pPr>
      <w:numPr>
        <w:numId w:val="32"/>
      </w:numPr>
    </w:pPr>
  </w:style>
  <w:style w:type="numbering" w:customStyle="1" w:styleId="WWNum16">
    <w:name w:val="WWNum16"/>
    <w:basedOn w:val="a4"/>
    <w:rsid w:val="008B5EF7"/>
    <w:pPr>
      <w:numPr>
        <w:numId w:val="33"/>
      </w:numPr>
    </w:pPr>
  </w:style>
  <w:style w:type="numbering" w:customStyle="1" w:styleId="140">
    <w:name w:val="Нет списка14"/>
    <w:next w:val="a4"/>
    <w:uiPriority w:val="99"/>
    <w:semiHidden/>
    <w:unhideWhenUsed/>
    <w:rsid w:val="008B5EF7"/>
  </w:style>
  <w:style w:type="character" w:customStyle="1" w:styleId="1f2">
    <w:name w:val="Текст сноски Знак1"/>
    <w:qFormat/>
    <w:rsid w:val="008B5EF7"/>
    <w:rPr>
      <w:rFonts w:ascii="Calibri" w:eastAsia="Times New Roman" w:hAnsi="Calibri" w:cs="Times New Roman"/>
      <w:sz w:val="20"/>
      <w:szCs w:val="20"/>
      <w:lang w:eastAsia="ru-RU"/>
    </w:rPr>
  </w:style>
  <w:style w:type="paragraph" w:customStyle="1" w:styleId="p">
    <w:name w:val="p"/>
    <w:basedOn w:val="a1"/>
    <w:qFormat/>
    <w:rsid w:val="008B5EF7"/>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8B5EF7"/>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8B5EF7"/>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8B5EF7"/>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8B5EF7"/>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8B5EF7"/>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8B5EF7"/>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8B5EF7"/>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8B5EF7"/>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8B5EF7"/>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c">
    <w:name w:val="Подперечень Знак"/>
    <w:link w:val="a"/>
    <w:qFormat/>
    <w:rsid w:val="008B5EF7"/>
    <w:rPr>
      <w:rFonts w:ascii="Times New Roman" w:hAnsi="Times New Roman"/>
      <w:sz w:val="28"/>
    </w:rPr>
  </w:style>
  <w:style w:type="paragraph" w:customStyle="1" w:styleId="a">
    <w:name w:val="Подперечень"/>
    <w:basedOn w:val="a0"/>
    <w:next w:val="a1"/>
    <w:link w:val="affffc"/>
    <w:qFormat/>
    <w:rsid w:val="008B5EF7"/>
    <w:pPr>
      <w:numPr>
        <w:numId w:val="34"/>
      </w:numPr>
      <w:ind w:left="284" w:firstLine="425"/>
    </w:pPr>
    <w:rPr>
      <w:rFonts w:eastAsiaTheme="minorHAnsi" w:cstheme="minorBidi"/>
    </w:rPr>
  </w:style>
  <w:style w:type="paragraph" w:customStyle="1" w:styleId="p6">
    <w:name w:val="p6"/>
    <w:basedOn w:val="a1"/>
    <w:qFormat/>
    <w:rsid w:val="008B5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8B5EF7"/>
  </w:style>
  <w:style w:type="character" w:customStyle="1" w:styleId="b-share-btnwrap">
    <w:name w:val="b-share-btn__wrap"/>
    <w:qFormat/>
    <w:rsid w:val="008B5EF7"/>
  </w:style>
  <w:style w:type="character" w:customStyle="1" w:styleId="page">
    <w:name w:val="page"/>
    <w:qFormat/>
    <w:rsid w:val="008B5EF7"/>
    <w:rPr>
      <w:i/>
      <w:iCs/>
      <w:color w:val="00008B"/>
      <w:sz w:val="19"/>
      <w:szCs w:val="19"/>
    </w:rPr>
  </w:style>
  <w:style w:type="character" w:customStyle="1" w:styleId="rvts8">
    <w:name w:val="rvts8"/>
    <w:qFormat/>
    <w:rsid w:val="008B5EF7"/>
  </w:style>
  <w:style w:type="character" w:customStyle="1" w:styleId="rvts6">
    <w:name w:val="rvts6"/>
    <w:qFormat/>
    <w:rsid w:val="008B5EF7"/>
  </w:style>
  <w:style w:type="character" w:customStyle="1" w:styleId="rvts7">
    <w:name w:val="rvts7"/>
    <w:qFormat/>
    <w:rsid w:val="008B5EF7"/>
  </w:style>
  <w:style w:type="character" w:customStyle="1" w:styleId="rvts9">
    <w:name w:val="rvts9"/>
    <w:qFormat/>
    <w:rsid w:val="008B5EF7"/>
  </w:style>
  <w:style w:type="character" w:customStyle="1" w:styleId="rvts10">
    <w:name w:val="rvts10"/>
    <w:qFormat/>
    <w:rsid w:val="008B5EF7"/>
  </w:style>
  <w:style w:type="character" w:customStyle="1" w:styleId="2e">
    <w:name w:val="Основной текст (2)_"/>
    <w:link w:val="2f"/>
    <w:rsid w:val="008B5EF7"/>
    <w:rPr>
      <w:rFonts w:ascii="Times New Roman" w:eastAsia="Times New Roman" w:hAnsi="Times New Roman"/>
      <w:sz w:val="18"/>
      <w:szCs w:val="18"/>
      <w:shd w:val="clear" w:color="auto" w:fill="FFFFFF"/>
    </w:rPr>
  </w:style>
  <w:style w:type="paragraph" w:customStyle="1" w:styleId="2f">
    <w:name w:val="Основной текст (2)"/>
    <w:basedOn w:val="a1"/>
    <w:link w:val="2e"/>
    <w:rsid w:val="008B5EF7"/>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f0">
    <w:name w:val="Основной текст (2) + Курсив"/>
    <w:rsid w:val="008B5EF7"/>
    <w:rPr>
      <w:rFonts w:ascii="Times New Roman" w:eastAsia="Times New Roman" w:hAnsi="Times New Roman" w:cs="Times New Roman"/>
      <w:i/>
      <w:iCs/>
      <w:color w:val="231E20"/>
      <w:spacing w:val="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8B5EF7"/>
  </w:style>
  <w:style w:type="character" w:customStyle="1" w:styleId="WW8Num1z0">
    <w:name w:val="WW8Num1z0"/>
    <w:qFormat/>
    <w:rsid w:val="008B5EF7"/>
    <w:rPr>
      <w:rFonts w:ascii="Times New Roman" w:hAnsi="Times New Roman" w:cs="Times New Roman"/>
    </w:rPr>
  </w:style>
  <w:style w:type="character" w:customStyle="1" w:styleId="WW8Num1z1">
    <w:name w:val="WW8Num1z1"/>
    <w:qFormat/>
    <w:rsid w:val="008B5EF7"/>
    <w:rPr>
      <w:rFonts w:ascii="Symbol" w:hAnsi="Symbol" w:cs="Symbol"/>
    </w:rPr>
  </w:style>
  <w:style w:type="character" w:customStyle="1" w:styleId="WW8Num1z2">
    <w:name w:val="WW8Num1z2"/>
    <w:qFormat/>
    <w:rsid w:val="008B5EF7"/>
    <w:rPr>
      <w:rFonts w:ascii="Courier New" w:hAnsi="Courier New" w:cs="Courier New"/>
    </w:rPr>
  </w:style>
  <w:style w:type="character" w:customStyle="1" w:styleId="WW8Num1z3">
    <w:name w:val="WW8Num1z3"/>
    <w:qFormat/>
    <w:rsid w:val="008B5EF7"/>
    <w:rPr>
      <w:rFonts w:ascii="Wingdings" w:hAnsi="Wingdings" w:cs="Wingdings"/>
    </w:rPr>
  </w:style>
  <w:style w:type="character" w:customStyle="1" w:styleId="WW8Num2z0">
    <w:name w:val="WW8Num2z0"/>
    <w:qFormat/>
    <w:rsid w:val="008B5EF7"/>
    <w:rPr>
      <w:rFonts w:ascii="Symbol" w:hAnsi="Symbol" w:cs="Symbol"/>
    </w:rPr>
  </w:style>
  <w:style w:type="character" w:customStyle="1" w:styleId="WW8Num3z0">
    <w:name w:val="WW8Num3z0"/>
    <w:qFormat/>
    <w:rsid w:val="008B5EF7"/>
    <w:rPr>
      <w:rFonts w:ascii="Symbol" w:hAnsi="Symbol" w:cs="Symbol"/>
    </w:rPr>
  </w:style>
  <w:style w:type="character" w:customStyle="1" w:styleId="WW8Num4z0">
    <w:name w:val="WW8Num4z0"/>
    <w:qFormat/>
    <w:rsid w:val="008B5EF7"/>
    <w:rPr>
      <w:rFonts w:ascii="Symbol" w:hAnsi="Symbol" w:cs="Symbol"/>
      <w:sz w:val="28"/>
      <w:szCs w:val="28"/>
    </w:rPr>
  </w:style>
  <w:style w:type="character" w:customStyle="1" w:styleId="WW8Num4z1">
    <w:name w:val="WW8Num4z1"/>
    <w:qFormat/>
    <w:rsid w:val="008B5EF7"/>
    <w:rPr>
      <w:rFonts w:ascii="Courier New" w:eastAsia="Courier New" w:hAnsi="Courier New" w:cs="Courier New"/>
    </w:rPr>
  </w:style>
  <w:style w:type="character" w:customStyle="1" w:styleId="WW8Num4z2">
    <w:name w:val="WW8Num4z2"/>
    <w:qFormat/>
    <w:rsid w:val="008B5EF7"/>
    <w:rPr>
      <w:rFonts w:ascii="Wingdings" w:eastAsia="Wingdings" w:hAnsi="Wingdings" w:cs="Wingdings"/>
    </w:rPr>
  </w:style>
  <w:style w:type="character" w:customStyle="1" w:styleId="WW8Num4z3">
    <w:name w:val="WW8Num4z3"/>
    <w:qFormat/>
    <w:rsid w:val="008B5EF7"/>
    <w:rPr>
      <w:rFonts w:ascii="Symbol" w:eastAsia="Symbol" w:hAnsi="Symbol" w:cs="Symbol"/>
    </w:rPr>
  </w:style>
  <w:style w:type="character" w:customStyle="1" w:styleId="WW8Num5z0">
    <w:name w:val="WW8Num5z0"/>
    <w:qFormat/>
    <w:rsid w:val="008B5EF7"/>
    <w:rPr>
      <w:rFonts w:ascii="Times New Roman" w:hAnsi="Times New Roman" w:cs="Times New Roman"/>
      <w:lang w:val="ru-RU"/>
    </w:rPr>
  </w:style>
  <w:style w:type="character" w:customStyle="1" w:styleId="WW8Num5z1">
    <w:name w:val="WW8Num5z1"/>
    <w:qFormat/>
    <w:rsid w:val="008B5EF7"/>
    <w:rPr>
      <w:rFonts w:ascii="Courier New" w:eastAsia="Courier New" w:hAnsi="Courier New" w:cs="Courier New"/>
    </w:rPr>
  </w:style>
  <w:style w:type="character" w:customStyle="1" w:styleId="WW8Num5z2">
    <w:name w:val="WW8Num5z2"/>
    <w:qFormat/>
    <w:rsid w:val="008B5EF7"/>
    <w:rPr>
      <w:rFonts w:ascii="Wingdings" w:eastAsia="Wingdings" w:hAnsi="Wingdings" w:cs="Wingdings"/>
    </w:rPr>
  </w:style>
  <w:style w:type="character" w:customStyle="1" w:styleId="WW8Num5z3">
    <w:name w:val="WW8Num5z3"/>
    <w:qFormat/>
    <w:rsid w:val="008B5EF7"/>
    <w:rPr>
      <w:rFonts w:ascii="Symbol" w:eastAsia="Symbol" w:hAnsi="Symbol" w:cs="Symbol"/>
    </w:rPr>
  </w:style>
  <w:style w:type="character" w:customStyle="1" w:styleId="WW8Num6z0">
    <w:name w:val="WW8Num6z0"/>
    <w:qFormat/>
    <w:rsid w:val="008B5EF7"/>
    <w:rPr>
      <w:rFonts w:ascii="Times New Roman" w:hAnsi="Times New Roman" w:cs="Times New Roman"/>
      <w:lang w:val="ru-RU"/>
    </w:rPr>
  </w:style>
  <w:style w:type="character" w:customStyle="1" w:styleId="WW8Num6z1">
    <w:name w:val="WW8Num6z1"/>
    <w:qFormat/>
    <w:rsid w:val="008B5EF7"/>
    <w:rPr>
      <w:rFonts w:ascii="Courier New" w:eastAsia="Courier New" w:hAnsi="Courier New" w:cs="Courier New"/>
    </w:rPr>
  </w:style>
  <w:style w:type="character" w:customStyle="1" w:styleId="WW8Num6z2">
    <w:name w:val="WW8Num6z2"/>
    <w:qFormat/>
    <w:rsid w:val="008B5EF7"/>
    <w:rPr>
      <w:rFonts w:ascii="Wingdings" w:eastAsia="Wingdings" w:hAnsi="Wingdings" w:cs="Wingdings"/>
    </w:rPr>
  </w:style>
  <w:style w:type="character" w:customStyle="1" w:styleId="WW8Num6z3">
    <w:name w:val="WW8Num6z3"/>
    <w:qFormat/>
    <w:rsid w:val="008B5EF7"/>
    <w:rPr>
      <w:rFonts w:ascii="Symbol" w:eastAsia="Symbol" w:hAnsi="Symbol" w:cs="Symbol"/>
    </w:rPr>
  </w:style>
  <w:style w:type="character" w:customStyle="1" w:styleId="WW8Num7z0">
    <w:name w:val="WW8Num7z0"/>
    <w:qFormat/>
    <w:rsid w:val="008B5EF7"/>
    <w:rPr>
      <w:spacing w:val="-7"/>
      <w:lang w:val="ru-RU" w:bidi="ar-SA"/>
    </w:rPr>
  </w:style>
  <w:style w:type="character" w:customStyle="1" w:styleId="WW8Num7z1">
    <w:name w:val="WW8Num7z1"/>
    <w:qFormat/>
    <w:rsid w:val="008B5EF7"/>
    <w:rPr>
      <w:lang w:val="ru-RU" w:bidi="ar-SA"/>
    </w:rPr>
  </w:style>
  <w:style w:type="character" w:customStyle="1" w:styleId="WW8Num8z0">
    <w:name w:val="WW8Num8z0"/>
    <w:qFormat/>
    <w:rsid w:val="008B5EF7"/>
    <w:rPr>
      <w:rFonts w:ascii="Times New Roman" w:hAnsi="Times New Roman" w:cs="Times New Roman"/>
      <w:sz w:val="28"/>
      <w:szCs w:val="28"/>
    </w:rPr>
  </w:style>
  <w:style w:type="character" w:customStyle="1" w:styleId="WW8Num8z1">
    <w:name w:val="WW8Num8z1"/>
    <w:qFormat/>
    <w:rsid w:val="008B5EF7"/>
    <w:rPr>
      <w:rFonts w:ascii="Courier New" w:eastAsia="Courier New" w:hAnsi="Courier New" w:cs="Courier New"/>
    </w:rPr>
  </w:style>
  <w:style w:type="character" w:customStyle="1" w:styleId="WW8Num8z2">
    <w:name w:val="WW8Num8z2"/>
    <w:qFormat/>
    <w:rsid w:val="008B5EF7"/>
    <w:rPr>
      <w:rFonts w:ascii="Wingdings" w:eastAsia="Wingdings" w:hAnsi="Wingdings" w:cs="Wingdings"/>
    </w:rPr>
  </w:style>
  <w:style w:type="character" w:customStyle="1" w:styleId="WW8Num8z3">
    <w:name w:val="WW8Num8z3"/>
    <w:qFormat/>
    <w:rsid w:val="008B5EF7"/>
    <w:rPr>
      <w:rFonts w:ascii="Symbol" w:eastAsia="Symbol" w:hAnsi="Symbol" w:cs="Symbol"/>
    </w:rPr>
  </w:style>
  <w:style w:type="character" w:customStyle="1" w:styleId="WW8Num9z0">
    <w:name w:val="WW8Num9z0"/>
    <w:qFormat/>
    <w:rsid w:val="008B5EF7"/>
    <w:rPr>
      <w:rFonts w:ascii="Times New Roman" w:eastAsia="Cambria" w:hAnsi="Times New Roman" w:cs="Times New Roman"/>
      <w:color w:val="231F20"/>
    </w:rPr>
  </w:style>
  <w:style w:type="character" w:customStyle="1" w:styleId="WW8Num9z1">
    <w:name w:val="WW8Num9z1"/>
    <w:qFormat/>
    <w:rsid w:val="008B5EF7"/>
    <w:rPr>
      <w:rFonts w:ascii="Courier New" w:hAnsi="Courier New" w:cs="Courier New"/>
    </w:rPr>
  </w:style>
  <w:style w:type="character" w:customStyle="1" w:styleId="WW8Num9z2">
    <w:name w:val="WW8Num9z2"/>
    <w:qFormat/>
    <w:rsid w:val="008B5EF7"/>
    <w:rPr>
      <w:rFonts w:ascii="Wingdings" w:hAnsi="Wingdings" w:cs="Wingdings"/>
    </w:rPr>
  </w:style>
  <w:style w:type="character" w:customStyle="1" w:styleId="WW8Num9z3">
    <w:name w:val="WW8Num9z3"/>
    <w:qFormat/>
    <w:rsid w:val="008B5EF7"/>
    <w:rPr>
      <w:rFonts w:ascii="Symbol" w:hAnsi="Symbol" w:cs="Symbol"/>
    </w:rPr>
  </w:style>
  <w:style w:type="character" w:customStyle="1" w:styleId="WW8Num10z0">
    <w:name w:val="WW8Num10z0"/>
    <w:qFormat/>
    <w:rsid w:val="008B5EF7"/>
    <w:rPr>
      <w:rFonts w:ascii="Times New Roman" w:hAnsi="Times New Roman" w:cs="Times New Roman"/>
      <w:sz w:val="28"/>
      <w:szCs w:val="28"/>
      <w:lang w:val="ru-RU"/>
    </w:rPr>
  </w:style>
  <w:style w:type="character" w:customStyle="1" w:styleId="WW8Num10z1">
    <w:name w:val="WW8Num10z1"/>
    <w:qFormat/>
    <w:rsid w:val="008B5EF7"/>
    <w:rPr>
      <w:rFonts w:ascii="Courier New" w:eastAsia="Courier New" w:hAnsi="Courier New" w:cs="Courier New"/>
    </w:rPr>
  </w:style>
  <w:style w:type="character" w:customStyle="1" w:styleId="WW8Num10z2">
    <w:name w:val="WW8Num10z2"/>
    <w:qFormat/>
    <w:rsid w:val="008B5EF7"/>
    <w:rPr>
      <w:rFonts w:ascii="Wingdings" w:eastAsia="Wingdings" w:hAnsi="Wingdings" w:cs="Wingdings"/>
    </w:rPr>
  </w:style>
  <w:style w:type="character" w:customStyle="1" w:styleId="WW8Num10z3">
    <w:name w:val="WW8Num10z3"/>
    <w:qFormat/>
    <w:rsid w:val="008B5EF7"/>
    <w:rPr>
      <w:rFonts w:ascii="Symbol" w:eastAsia="Symbol" w:hAnsi="Symbol" w:cs="Symbol"/>
    </w:rPr>
  </w:style>
  <w:style w:type="character" w:customStyle="1" w:styleId="WW8Num11z0">
    <w:name w:val="WW8Num11z0"/>
    <w:qFormat/>
    <w:rsid w:val="008B5EF7"/>
    <w:rPr>
      <w:rFonts w:ascii="Symbol" w:hAnsi="Symbol" w:cs="Symbol"/>
    </w:rPr>
  </w:style>
  <w:style w:type="character" w:customStyle="1" w:styleId="WW8Num11z1">
    <w:name w:val="WW8Num11z1"/>
    <w:qFormat/>
    <w:rsid w:val="008B5EF7"/>
    <w:rPr>
      <w:rFonts w:ascii="Courier New" w:hAnsi="Courier New" w:cs="Courier New"/>
    </w:rPr>
  </w:style>
  <w:style w:type="character" w:customStyle="1" w:styleId="WW8Num11z2">
    <w:name w:val="WW8Num11z2"/>
    <w:qFormat/>
    <w:rsid w:val="008B5EF7"/>
    <w:rPr>
      <w:rFonts w:ascii="Wingdings" w:hAnsi="Wingdings" w:cs="Wingdings"/>
    </w:rPr>
  </w:style>
  <w:style w:type="character" w:customStyle="1" w:styleId="WW8Num12z0">
    <w:name w:val="WW8Num12z0"/>
    <w:qFormat/>
    <w:rsid w:val="008B5EF7"/>
    <w:rPr>
      <w:rFonts w:ascii="Symbol" w:hAnsi="Symbol" w:cs="Symbol"/>
    </w:rPr>
  </w:style>
  <w:style w:type="character" w:customStyle="1" w:styleId="WW8Num12z1">
    <w:name w:val="WW8Num12z1"/>
    <w:qFormat/>
    <w:rsid w:val="008B5EF7"/>
    <w:rPr>
      <w:rFonts w:ascii="Courier New" w:hAnsi="Courier New" w:cs="Courier New"/>
    </w:rPr>
  </w:style>
  <w:style w:type="character" w:customStyle="1" w:styleId="WW8Num12z2">
    <w:name w:val="WW8Num12z2"/>
    <w:qFormat/>
    <w:rsid w:val="008B5EF7"/>
    <w:rPr>
      <w:rFonts w:ascii="Wingdings" w:hAnsi="Wingdings" w:cs="Wingdings"/>
    </w:rPr>
  </w:style>
  <w:style w:type="character" w:customStyle="1" w:styleId="WW8Num13z0">
    <w:name w:val="WW8Num13z0"/>
    <w:qFormat/>
    <w:rsid w:val="008B5EF7"/>
    <w:rPr>
      <w:rFonts w:ascii="Times New Roman" w:hAnsi="Times New Roman" w:cs="Times New Roman"/>
      <w:sz w:val="28"/>
      <w:szCs w:val="28"/>
      <w:lang w:val="ru-RU"/>
    </w:rPr>
  </w:style>
  <w:style w:type="character" w:customStyle="1" w:styleId="WW8Num13z1">
    <w:name w:val="WW8Num13z1"/>
    <w:qFormat/>
    <w:rsid w:val="008B5EF7"/>
    <w:rPr>
      <w:rFonts w:ascii="Courier New" w:eastAsia="Courier New" w:hAnsi="Courier New" w:cs="Courier New"/>
    </w:rPr>
  </w:style>
  <w:style w:type="character" w:customStyle="1" w:styleId="WW8Num13z2">
    <w:name w:val="WW8Num13z2"/>
    <w:qFormat/>
    <w:rsid w:val="008B5EF7"/>
    <w:rPr>
      <w:rFonts w:ascii="Wingdings" w:eastAsia="Wingdings" w:hAnsi="Wingdings" w:cs="Wingdings"/>
    </w:rPr>
  </w:style>
  <w:style w:type="character" w:customStyle="1" w:styleId="WW8Num13z3">
    <w:name w:val="WW8Num13z3"/>
    <w:qFormat/>
    <w:rsid w:val="008B5EF7"/>
    <w:rPr>
      <w:rFonts w:ascii="Symbol" w:eastAsia="Symbol" w:hAnsi="Symbol" w:cs="Symbol"/>
    </w:rPr>
  </w:style>
  <w:style w:type="character" w:customStyle="1" w:styleId="WW8Num14z0">
    <w:name w:val="WW8Num14z0"/>
    <w:qFormat/>
    <w:rsid w:val="008B5EF7"/>
    <w:rPr>
      <w:rFonts w:ascii="Cambria" w:eastAsia="Cambria" w:hAnsi="Cambria" w:cs="Cambria"/>
      <w:b w:val="0"/>
      <w:bCs w:val="0"/>
      <w:i w:val="0"/>
      <w:iCs w:val="0"/>
      <w:color w:val="231F20"/>
      <w:sz w:val="20"/>
      <w:szCs w:val="20"/>
      <w:lang w:val="ru-RU" w:bidi="ar-SA"/>
    </w:rPr>
  </w:style>
  <w:style w:type="character" w:customStyle="1" w:styleId="WW8Num14z1">
    <w:name w:val="WW8Num14z1"/>
    <w:qFormat/>
    <w:rsid w:val="008B5EF7"/>
    <w:rPr>
      <w:lang w:val="ru-RU" w:bidi="ar-SA"/>
    </w:rPr>
  </w:style>
  <w:style w:type="character" w:customStyle="1" w:styleId="WW8Num15z0">
    <w:name w:val="WW8Num15z0"/>
    <w:qFormat/>
    <w:rsid w:val="008B5EF7"/>
    <w:rPr>
      <w:rFonts w:ascii="Times New Roman" w:hAnsi="Times New Roman" w:cs="Times New Roman"/>
    </w:rPr>
  </w:style>
  <w:style w:type="character" w:customStyle="1" w:styleId="WW8Num15z1">
    <w:name w:val="WW8Num15z1"/>
    <w:qFormat/>
    <w:rsid w:val="008B5EF7"/>
    <w:rPr>
      <w:rFonts w:ascii="Courier New" w:hAnsi="Courier New" w:cs="Courier New"/>
    </w:rPr>
  </w:style>
  <w:style w:type="character" w:customStyle="1" w:styleId="WW8Num15z2">
    <w:name w:val="WW8Num15z2"/>
    <w:qFormat/>
    <w:rsid w:val="008B5EF7"/>
    <w:rPr>
      <w:rFonts w:ascii="Wingdings" w:hAnsi="Wingdings" w:cs="Wingdings"/>
    </w:rPr>
  </w:style>
  <w:style w:type="character" w:customStyle="1" w:styleId="WW8Num15z3">
    <w:name w:val="WW8Num15z3"/>
    <w:qFormat/>
    <w:rsid w:val="008B5EF7"/>
    <w:rPr>
      <w:rFonts w:ascii="Symbol" w:hAnsi="Symbol" w:cs="Symbol"/>
    </w:rPr>
  </w:style>
  <w:style w:type="character" w:customStyle="1" w:styleId="WW8Num16z0">
    <w:name w:val="WW8Num16z0"/>
    <w:qFormat/>
    <w:rsid w:val="008B5EF7"/>
    <w:rPr>
      <w:sz w:val="28"/>
    </w:rPr>
  </w:style>
  <w:style w:type="character" w:customStyle="1" w:styleId="WW8Num17z0">
    <w:name w:val="WW8Num17z0"/>
    <w:qFormat/>
    <w:rsid w:val="008B5EF7"/>
  </w:style>
  <w:style w:type="character" w:customStyle="1" w:styleId="WW8Num18z0">
    <w:name w:val="WW8Num18z0"/>
    <w:qFormat/>
    <w:rsid w:val="008B5EF7"/>
    <w:rPr>
      <w:sz w:val="28"/>
    </w:rPr>
  </w:style>
  <w:style w:type="character" w:customStyle="1" w:styleId="WW8Num19z0">
    <w:name w:val="WW8Num19z0"/>
    <w:qFormat/>
    <w:rsid w:val="008B5EF7"/>
    <w:rPr>
      <w:rFonts w:ascii="Times New Roman" w:hAnsi="Times New Roman" w:cs="Times New Roman"/>
      <w:sz w:val="28"/>
      <w:szCs w:val="28"/>
      <w:lang w:val="ru-RU"/>
    </w:rPr>
  </w:style>
  <w:style w:type="character" w:customStyle="1" w:styleId="WW8Num19z1">
    <w:name w:val="WW8Num19z1"/>
    <w:qFormat/>
    <w:rsid w:val="008B5EF7"/>
    <w:rPr>
      <w:rFonts w:ascii="Courier New" w:eastAsia="Courier New" w:hAnsi="Courier New" w:cs="Courier New"/>
    </w:rPr>
  </w:style>
  <w:style w:type="character" w:customStyle="1" w:styleId="WW8Num19z2">
    <w:name w:val="WW8Num19z2"/>
    <w:qFormat/>
    <w:rsid w:val="008B5EF7"/>
    <w:rPr>
      <w:rFonts w:ascii="Wingdings" w:eastAsia="Wingdings" w:hAnsi="Wingdings" w:cs="Wingdings"/>
    </w:rPr>
  </w:style>
  <w:style w:type="character" w:customStyle="1" w:styleId="WW8Num19z3">
    <w:name w:val="WW8Num19z3"/>
    <w:qFormat/>
    <w:rsid w:val="008B5EF7"/>
    <w:rPr>
      <w:rFonts w:ascii="Symbol" w:eastAsia="Symbol" w:hAnsi="Symbol" w:cs="Symbol"/>
    </w:rPr>
  </w:style>
  <w:style w:type="character" w:customStyle="1" w:styleId="WW8Num20z0">
    <w:name w:val="WW8Num20z0"/>
    <w:qFormat/>
    <w:rsid w:val="008B5EF7"/>
    <w:rPr>
      <w:rFonts w:ascii="Symbol" w:hAnsi="Symbol" w:cs="Symbol"/>
    </w:rPr>
  </w:style>
  <w:style w:type="character" w:customStyle="1" w:styleId="WW8Num20z1">
    <w:name w:val="WW8Num20z1"/>
    <w:qFormat/>
    <w:rsid w:val="008B5EF7"/>
    <w:rPr>
      <w:rFonts w:ascii="Courier New" w:hAnsi="Courier New" w:cs="Courier New"/>
    </w:rPr>
  </w:style>
  <w:style w:type="character" w:customStyle="1" w:styleId="WW8Num20z2">
    <w:name w:val="WW8Num20z2"/>
    <w:qFormat/>
    <w:rsid w:val="008B5EF7"/>
    <w:rPr>
      <w:rFonts w:ascii="Wingdings" w:hAnsi="Wingdings" w:cs="Wingdings"/>
    </w:rPr>
  </w:style>
  <w:style w:type="character" w:customStyle="1" w:styleId="WW8Num21z0">
    <w:name w:val="WW8Num21z0"/>
    <w:qFormat/>
    <w:rsid w:val="008B5EF7"/>
    <w:rPr>
      <w:rFonts w:ascii="Times New Roman" w:hAnsi="Times New Roman" w:cs="Times New Roman"/>
      <w:sz w:val="28"/>
      <w:szCs w:val="28"/>
      <w:lang w:val="ru-RU"/>
    </w:rPr>
  </w:style>
  <w:style w:type="character" w:customStyle="1" w:styleId="WW8Num21z1">
    <w:name w:val="WW8Num21z1"/>
    <w:qFormat/>
    <w:rsid w:val="008B5EF7"/>
    <w:rPr>
      <w:rFonts w:ascii="Courier New" w:eastAsia="Courier New" w:hAnsi="Courier New" w:cs="Courier New"/>
    </w:rPr>
  </w:style>
  <w:style w:type="character" w:customStyle="1" w:styleId="WW8Num21z2">
    <w:name w:val="WW8Num21z2"/>
    <w:qFormat/>
    <w:rsid w:val="008B5EF7"/>
    <w:rPr>
      <w:rFonts w:ascii="Wingdings" w:eastAsia="Wingdings" w:hAnsi="Wingdings" w:cs="Wingdings"/>
    </w:rPr>
  </w:style>
  <w:style w:type="character" w:customStyle="1" w:styleId="WW8Num21z3">
    <w:name w:val="WW8Num21z3"/>
    <w:qFormat/>
    <w:rsid w:val="008B5EF7"/>
    <w:rPr>
      <w:rFonts w:ascii="Symbol" w:eastAsia="Symbol" w:hAnsi="Symbol" w:cs="Symbol"/>
    </w:rPr>
  </w:style>
  <w:style w:type="character" w:customStyle="1" w:styleId="WW8Num22z0">
    <w:name w:val="WW8Num22z0"/>
    <w:qFormat/>
    <w:rsid w:val="008B5EF7"/>
  </w:style>
  <w:style w:type="character" w:customStyle="1" w:styleId="WW8Num23z0">
    <w:name w:val="WW8Num23z0"/>
    <w:qFormat/>
    <w:rsid w:val="008B5EF7"/>
  </w:style>
  <w:style w:type="character" w:customStyle="1" w:styleId="WW8Num24z0">
    <w:name w:val="WW8Num24z0"/>
    <w:qFormat/>
    <w:rsid w:val="008B5EF7"/>
    <w:rPr>
      <w:rFonts w:ascii="Symbol" w:hAnsi="Symbol" w:cs="Symbol"/>
    </w:rPr>
  </w:style>
  <w:style w:type="character" w:customStyle="1" w:styleId="WW8Num24z1">
    <w:name w:val="WW8Num24z1"/>
    <w:qFormat/>
    <w:rsid w:val="008B5EF7"/>
    <w:rPr>
      <w:rFonts w:ascii="Courier New" w:hAnsi="Courier New" w:cs="Courier New"/>
    </w:rPr>
  </w:style>
  <w:style w:type="character" w:customStyle="1" w:styleId="WW8Num24z2">
    <w:name w:val="WW8Num24z2"/>
    <w:qFormat/>
    <w:rsid w:val="008B5EF7"/>
    <w:rPr>
      <w:rFonts w:ascii="Wingdings" w:hAnsi="Wingdings" w:cs="Wingdings"/>
    </w:rPr>
  </w:style>
  <w:style w:type="character" w:customStyle="1" w:styleId="WW8Num25z0">
    <w:name w:val="WW8Num25z0"/>
    <w:qFormat/>
    <w:rsid w:val="008B5EF7"/>
    <w:rPr>
      <w:rFonts w:ascii="Symbol" w:hAnsi="Symbol" w:cs="Symbol"/>
      <w:sz w:val="28"/>
      <w:szCs w:val="28"/>
      <w:lang w:val="ru-RU"/>
    </w:rPr>
  </w:style>
  <w:style w:type="character" w:customStyle="1" w:styleId="WW8Num25z1">
    <w:name w:val="WW8Num25z1"/>
    <w:qFormat/>
    <w:rsid w:val="008B5EF7"/>
    <w:rPr>
      <w:rFonts w:ascii="Courier New" w:eastAsia="Courier New" w:hAnsi="Courier New" w:cs="Courier New"/>
    </w:rPr>
  </w:style>
  <w:style w:type="character" w:customStyle="1" w:styleId="WW8Num25z2">
    <w:name w:val="WW8Num25z2"/>
    <w:qFormat/>
    <w:rsid w:val="008B5EF7"/>
    <w:rPr>
      <w:rFonts w:ascii="Wingdings" w:eastAsia="Wingdings" w:hAnsi="Wingdings" w:cs="Wingdings"/>
    </w:rPr>
  </w:style>
  <w:style w:type="character" w:customStyle="1" w:styleId="WW8Num25z3">
    <w:name w:val="WW8Num25z3"/>
    <w:qFormat/>
    <w:rsid w:val="008B5EF7"/>
    <w:rPr>
      <w:rFonts w:ascii="Symbol" w:eastAsia="Symbol" w:hAnsi="Symbol" w:cs="Symbol"/>
    </w:rPr>
  </w:style>
  <w:style w:type="character" w:customStyle="1" w:styleId="WW8Num26z0">
    <w:name w:val="WW8Num26z0"/>
    <w:qFormat/>
    <w:rsid w:val="008B5EF7"/>
    <w:rPr>
      <w:rFonts w:ascii="Symbol" w:hAnsi="Symbol" w:cs="Symbol"/>
    </w:rPr>
  </w:style>
  <w:style w:type="character" w:customStyle="1" w:styleId="WW8Num26z1">
    <w:name w:val="WW8Num26z1"/>
    <w:qFormat/>
    <w:rsid w:val="008B5EF7"/>
    <w:rPr>
      <w:rFonts w:ascii="Courier New" w:hAnsi="Courier New" w:cs="Courier New"/>
    </w:rPr>
  </w:style>
  <w:style w:type="character" w:customStyle="1" w:styleId="WW8Num26z2">
    <w:name w:val="WW8Num26z2"/>
    <w:qFormat/>
    <w:rsid w:val="008B5EF7"/>
    <w:rPr>
      <w:rFonts w:ascii="Wingdings" w:hAnsi="Wingdings" w:cs="Wingdings"/>
    </w:rPr>
  </w:style>
  <w:style w:type="character" w:customStyle="1" w:styleId="WW8Num27z0">
    <w:name w:val="WW8Num27z0"/>
    <w:qFormat/>
    <w:rsid w:val="008B5EF7"/>
    <w:rPr>
      <w:rFonts w:ascii="Symbol" w:hAnsi="Symbol" w:cs="Symbol"/>
    </w:rPr>
  </w:style>
  <w:style w:type="character" w:customStyle="1" w:styleId="WW8Num27z1">
    <w:name w:val="WW8Num27z1"/>
    <w:qFormat/>
    <w:rsid w:val="008B5EF7"/>
    <w:rPr>
      <w:rFonts w:ascii="Courier New" w:hAnsi="Courier New" w:cs="Courier New"/>
    </w:rPr>
  </w:style>
  <w:style w:type="character" w:customStyle="1" w:styleId="WW8Num27z2">
    <w:name w:val="WW8Num27z2"/>
    <w:qFormat/>
    <w:rsid w:val="008B5EF7"/>
    <w:rPr>
      <w:rFonts w:ascii="Wingdings" w:hAnsi="Wingdings" w:cs="Wingdings"/>
    </w:rPr>
  </w:style>
  <w:style w:type="character" w:customStyle="1" w:styleId="WW8Num28z0">
    <w:name w:val="WW8Num28z0"/>
    <w:qFormat/>
    <w:rsid w:val="008B5EF7"/>
    <w:rPr>
      <w:rFonts w:ascii="Symbol" w:hAnsi="Symbol" w:cs="Symbol"/>
    </w:rPr>
  </w:style>
  <w:style w:type="character" w:customStyle="1" w:styleId="WW8Num28z1">
    <w:name w:val="WW8Num28z1"/>
    <w:qFormat/>
    <w:rsid w:val="008B5EF7"/>
    <w:rPr>
      <w:rFonts w:ascii="Courier New" w:hAnsi="Courier New" w:cs="Courier New"/>
    </w:rPr>
  </w:style>
  <w:style w:type="character" w:customStyle="1" w:styleId="WW8Num28z2">
    <w:name w:val="WW8Num28z2"/>
    <w:qFormat/>
    <w:rsid w:val="008B5EF7"/>
    <w:rPr>
      <w:rFonts w:ascii="Wingdings" w:hAnsi="Wingdings" w:cs="Wingdings"/>
    </w:rPr>
  </w:style>
  <w:style w:type="character" w:customStyle="1" w:styleId="WW-">
    <w:name w:val="WW-Символ сноски"/>
    <w:qFormat/>
    <w:rsid w:val="008B5EF7"/>
  </w:style>
  <w:style w:type="character" w:customStyle="1" w:styleId="affffd">
    <w:name w:val="Символ концевой сноски"/>
    <w:qFormat/>
    <w:rsid w:val="008B5EF7"/>
    <w:rPr>
      <w:vertAlign w:val="superscript"/>
    </w:rPr>
  </w:style>
  <w:style w:type="paragraph" w:styleId="affffe">
    <w:name w:val="caption"/>
    <w:basedOn w:val="a1"/>
    <w:qFormat/>
    <w:rsid w:val="008B5EF7"/>
    <w:pPr>
      <w:widowControl w:val="0"/>
      <w:suppressLineNumbers/>
      <w:spacing w:before="120" w:after="120"/>
    </w:pPr>
    <w:rPr>
      <w:rFonts w:ascii="Times New Roman" w:eastAsia="Calibri" w:hAnsi="Times New Roman" w:cs="Arial"/>
      <w:i/>
      <w:iCs/>
      <w:sz w:val="24"/>
      <w:szCs w:val="24"/>
      <w:lang w:eastAsia="zh-CN"/>
    </w:rPr>
  </w:style>
  <w:style w:type="paragraph" w:styleId="1f3">
    <w:name w:val="index 1"/>
    <w:basedOn w:val="a1"/>
    <w:next w:val="a1"/>
    <w:uiPriority w:val="99"/>
    <w:semiHidden/>
    <w:unhideWhenUsed/>
    <w:rsid w:val="008B5EF7"/>
    <w:pPr>
      <w:widowControl w:val="0"/>
      <w:ind w:left="220" w:hanging="220"/>
    </w:pPr>
    <w:rPr>
      <w:rFonts w:ascii="Calibri" w:eastAsia="Calibri" w:hAnsi="Calibri" w:cs="Times New Roman"/>
    </w:rPr>
  </w:style>
  <w:style w:type="paragraph" w:styleId="afffff">
    <w:name w:val="index heading"/>
    <w:basedOn w:val="14"/>
    <w:rsid w:val="008B5EF7"/>
    <w:pPr>
      <w:suppressLineNumbers/>
    </w:pPr>
    <w:rPr>
      <w:rFonts w:ascii="Calibri Light" w:eastAsia="Arial" w:hAnsi="Calibri Light" w:cs="Times New Roman"/>
      <w:bCs/>
      <w:color w:val="323E4F"/>
      <w:sz w:val="32"/>
      <w:szCs w:val="32"/>
      <w:lang w:val="en-GB" w:eastAsia="zh-CN"/>
    </w:rPr>
  </w:style>
  <w:style w:type="paragraph" w:customStyle="1" w:styleId="afffff0">
    <w:name w:val="Колонтитул"/>
    <w:basedOn w:val="a1"/>
    <w:qFormat/>
    <w:rsid w:val="008B5EF7"/>
    <w:pPr>
      <w:widowControl w:val="0"/>
      <w:suppressLineNumbers/>
      <w:tabs>
        <w:tab w:val="center" w:pos="4819"/>
        <w:tab w:val="right" w:pos="9638"/>
      </w:tabs>
    </w:pPr>
    <w:rPr>
      <w:rFonts w:ascii="Calibri" w:eastAsia="Calibri" w:hAnsi="Calibri" w:cs="Times New Roman"/>
      <w:lang w:eastAsia="zh-CN"/>
    </w:rPr>
  </w:style>
  <w:style w:type="paragraph" w:customStyle="1" w:styleId="WW-0">
    <w:name w:val="WW-Сноска"/>
    <w:basedOn w:val="aff3"/>
    <w:qFormat/>
    <w:rsid w:val="008B5EF7"/>
    <w:pPr>
      <w:spacing w:line="174" w:lineRule="atLeast"/>
    </w:pPr>
    <w:rPr>
      <w:rFonts w:ascii="NewtonCSanPin;Times New Roman" w:eastAsia="Times New Roman" w:hAnsi="NewtonCSanPin;Times New Roman"/>
      <w:sz w:val="17"/>
      <w:szCs w:val="17"/>
      <w:lang w:val="en-GB" w:eastAsia="zh-CN"/>
    </w:rPr>
  </w:style>
  <w:style w:type="paragraph" w:styleId="34">
    <w:name w:val="List Bullet 3"/>
    <w:basedOn w:val="afff"/>
    <w:qFormat/>
    <w:rsid w:val="008B5EF7"/>
    <w:pPr>
      <w:tabs>
        <w:tab w:val="left" w:pos="227"/>
      </w:tabs>
      <w:spacing w:line="238" w:lineRule="atLeast"/>
      <w:ind w:left="227" w:hanging="227"/>
    </w:pPr>
    <w:rPr>
      <w:rFonts w:ascii="SchoolBookSanPin;Cambria" w:hAnsi="SchoolBookSanPin;Cambria" w:cs="SchoolBookSanPin;Cambria"/>
      <w:lang w:eastAsia="zh-CN"/>
    </w:rPr>
  </w:style>
  <w:style w:type="paragraph" w:customStyle="1" w:styleId="afffff1">
    <w:name w:val="Содержимое таблицы"/>
    <w:basedOn w:val="a1"/>
    <w:qFormat/>
    <w:rsid w:val="008B5EF7"/>
    <w:pPr>
      <w:widowControl w:val="0"/>
      <w:suppressLineNumbers/>
    </w:pPr>
    <w:rPr>
      <w:rFonts w:ascii="Calibri" w:eastAsia="Calibri" w:hAnsi="Calibri" w:cs="Times New Roman"/>
      <w:lang w:eastAsia="zh-CN"/>
    </w:rPr>
  </w:style>
  <w:style w:type="paragraph" w:customStyle="1" w:styleId="afffff2">
    <w:name w:val="Заголовок таблицы"/>
    <w:basedOn w:val="afffff1"/>
    <w:qFormat/>
    <w:rsid w:val="008B5EF7"/>
    <w:pPr>
      <w:jc w:val="center"/>
    </w:pPr>
    <w:rPr>
      <w:b/>
      <w:bCs/>
    </w:rPr>
  </w:style>
  <w:style w:type="paragraph" w:customStyle="1" w:styleId="afffff3">
    <w:name w:val="Верхний колонтитул слева"/>
    <w:basedOn w:val="af2"/>
    <w:qFormat/>
    <w:rsid w:val="008B5EF7"/>
    <w:pPr>
      <w:suppressLineNumbers/>
      <w:tabs>
        <w:tab w:val="clear" w:pos="4677"/>
        <w:tab w:val="clear" w:pos="9355"/>
        <w:tab w:val="center" w:pos="5102"/>
        <w:tab w:val="right" w:pos="10205"/>
      </w:tabs>
    </w:pPr>
    <w:rPr>
      <w:lang w:eastAsia="zh-CN"/>
    </w:rPr>
  </w:style>
  <w:style w:type="numbering" w:customStyle="1" w:styleId="WW8Num1">
    <w:name w:val="WW8Num1"/>
    <w:qFormat/>
    <w:rsid w:val="008B5EF7"/>
  </w:style>
  <w:style w:type="numbering" w:customStyle="1" w:styleId="WW8Num2">
    <w:name w:val="WW8Num2"/>
    <w:qFormat/>
    <w:rsid w:val="008B5EF7"/>
  </w:style>
  <w:style w:type="numbering" w:customStyle="1" w:styleId="WW8Num3">
    <w:name w:val="WW8Num3"/>
    <w:qFormat/>
    <w:rsid w:val="008B5EF7"/>
  </w:style>
  <w:style w:type="numbering" w:customStyle="1" w:styleId="WW8Num4">
    <w:name w:val="WW8Num4"/>
    <w:qFormat/>
    <w:rsid w:val="008B5EF7"/>
  </w:style>
  <w:style w:type="numbering" w:customStyle="1" w:styleId="WW8Num5">
    <w:name w:val="WW8Num5"/>
    <w:qFormat/>
    <w:rsid w:val="008B5EF7"/>
  </w:style>
  <w:style w:type="numbering" w:customStyle="1" w:styleId="WW8Num6">
    <w:name w:val="WW8Num6"/>
    <w:qFormat/>
    <w:rsid w:val="008B5EF7"/>
  </w:style>
  <w:style w:type="numbering" w:customStyle="1" w:styleId="WW8Num7">
    <w:name w:val="WW8Num7"/>
    <w:qFormat/>
    <w:rsid w:val="008B5EF7"/>
  </w:style>
  <w:style w:type="numbering" w:customStyle="1" w:styleId="WW8Num8">
    <w:name w:val="WW8Num8"/>
    <w:qFormat/>
    <w:rsid w:val="008B5EF7"/>
  </w:style>
  <w:style w:type="numbering" w:customStyle="1" w:styleId="WW8Num9">
    <w:name w:val="WW8Num9"/>
    <w:qFormat/>
    <w:rsid w:val="008B5EF7"/>
  </w:style>
  <w:style w:type="numbering" w:customStyle="1" w:styleId="WW8Num10">
    <w:name w:val="WW8Num10"/>
    <w:qFormat/>
    <w:rsid w:val="008B5EF7"/>
  </w:style>
  <w:style w:type="numbering" w:customStyle="1" w:styleId="WW8Num11">
    <w:name w:val="WW8Num11"/>
    <w:qFormat/>
    <w:rsid w:val="008B5EF7"/>
  </w:style>
  <w:style w:type="numbering" w:customStyle="1" w:styleId="WW8Num12">
    <w:name w:val="WW8Num12"/>
    <w:qFormat/>
    <w:rsid w:val="008B5EF7"/>
  </w:style>
  <w:style w:type="numbering" w:customStyle="1" w:styleId="WW8Num13">
    <w:name w:val="WW8Num13"/>
    <w:qFormat/>
    <w:rsid w:val="008B5EF7"/>
  </w:style>
  <w:style w:type="numbering" w:customStyle="1" w:styleId="WW8Num14">
    <w:name w:val="WW8Num14"/>
    <w:qFormat/>
    <w:rsid w:val="008B5EF7"/>
  </w:style>
  <w:style w:type="numbering" w:customStyle="1" w:styleId="WW8Num15">
    <w:name w:val="WW8Num15"/>
    <w:qFormat/>
    <w:rsid w:val="008B5EF7"/>
  </w:style>
  <w:style w:type="numbering" w:customStyle="1" w:styleId="WW8Num16">
    <w:name w:val="WW8Num16"/>
    <w:qFormat/>
    <w:rsid w:val="008B5EF7"/>
  </w:style>
  <w:style w:type="numbering" w:customStyle="1" w:styleId="WW8Num17">
    <w:name w:val="WW8Num17"/>
    <w:qFormat/>
    <w:rsid w:val="008B5EF7"/>
  </w:style>
  <w:style w:type="numbering" w:customStyle="1" w:styleId="WW8Num18">
    <w:name w:val="WW8Num18"/>
    <w:qFormat/>
    <w:rsid w:val="008B5EF7"/>
  </w:style>
  <w:style w:type="numbering" w:customStyle="1" w:styleId="WW8Num19">
    <w:name w:val="WW8Num19"/>
    <w:qFormat/>
    <w:rsid w:val="008B5EF7"/>
  </w:style>
  <w:style w:type="numbering" w:customStyle="1" w:styleId="WW8Num20">
    <w:name w:val="WW8Num20"/>
    <w:qFormat/>
    <w:rsid w:val="008B5EF7"/>
  </w:style>
  <w:style w:type="numbering" w:customStyle="1" w:styleId="WW8Num21">
    <w:name w:val="WW8Num21"/>
    <w:qFormat/>
    <w:rsid w:val="008B5EF7"/>
  </w:style>
  <w:style w:type="numbering" w:customStyle="1" w:styleId="WW8Num22">
    <w:name w:val="WW8Num22"/>
    <w:qFormat/>
    <w:rsid w:val="008B5EF7"/>
  </w:style>
  <w:style w:type="numbering" w:customStyle="1" w:styleId="WW8Num23">
    <w:name w:val="WW8Num23"/>
    <w:qFormat/>
    <w:rsid w:val="008B5EF7"/>
  </w:style>
  <w:style w:type="numbering" w:customStyle="1" w:styleId="WW8Num24">
    <w:name w:val="WW8Num24"/>
    <w:qFormat/>
    <w:rsid w:val="008B5EF7"/>
  </w:style>
  <w:style w:type="numbering" w:customStyle="1" w:styleId="WW8Num25">
    <w:name w:val="WW8Num25"/>
    <w:qFormat/>
    <w:rsid w:val="008B5EF7"/>
  </w:style>
  <w:style w:type="numbering" w:customStyle="1" w:styleId="WW8Num26">
    <w:name w:val="WW8Num26"/>
    <w:qFormat/>
    <w:rsid w:val="008B5EF7"/>
  </w:style>
  <w:style w:type="numbering" w:customStyle="1" w:styleId="WW8Num27">
    <w:name w:val="WW8Num27"/>
    <w:qFormat/>
    <w:rsid w:val="008B5EF7"/>
  </w:style>
  <w:style w:type="numbering" w:customStyle="1" w:styleId="WW8Num28">
    <w:name w:val="WW8Num28"/>
    <w:qFormat/>
    <w:rsid w:val="008B5EF7"/>
  </w:style>
  <w:style w:type="numbering" w:customStyle="1" w:styleId="WWNum17">
    <w:name w:val="WWNum17"/>
    <w:basedOn w:val="a4"/>
    <w:rsid w:val="008B5EF7"/>
    <w:pPr>
      <w:numPr>
        <w:numId w:val="35"/>
      </w:numPr>
    </w:pPr>
  </w:style>
  <w:style w:type="numbering" w:customStyle="1" w:styleId="WWNum13">
    <w:name w:val="WWNum13"/>
    <w:basedOn w:val="a4"/>
    <w:rsid w:val="008B5EF7"/>
    <w:pPr>
      <w:numPr>
        <w:numId w:val="36"/>
      </w:numPr>
    </w:pPr>
  </w:style>
  <w:style w:type="paragraph" w:customStyle="1" w:styleId="ConsPlusTitle">
    <w:name w:val="ConsPlusTitle"/>
    <w:uiPriority w:val="99"/>
    <w:qFormat/>
    <w:rsid w:val="008B5EF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Calibri" w:hAnsi="Arial" w:cs="Arial"/>
      <w:b/>
      <w:bCs/>
      <w:sz w:val="20"/>
      <w:szCs w:val="20"/>
      <w:lang w:eastAsia="ru-RU"/>
    </w:rPr>
  </w:style>
  <w:style w:type="paragraph" w:customStyle="1" w:styleId="1f4">
    <w:name w:val="Обычный (Интернет)1"/>
    <w:uiPriority w:val="99"/>
    <w:unhideWhenUsed/>
    <w:qFormat/>
    <w:rsid w:val="008B5EF7"/>
    <w:pPr>
      <w:pBdr>
        <w:top w:val="none" w:sz="4" w:space="0" w:color="000000"/>
        <w:left w:val="none" w:sz="4" w:space="0" w:color="000000"/>
        <w:bottom w:val="none" w:sz="4" w:space="0" w:color="000000"/>
        <w:right w:val="none" w:sz="4" w:space="0" w:color="000000"/>
        <w:between w:val="none" w:sz="4" w:space="0" w:color="000000"/>
      </w:pBdr>
      <w:spacing w:beforeAutospacing="1" w:after="0" w:afterAutospacing="1" w:line="240" w:lineRule="auto"/>
    </w:pPr>
    <w:rPr>
      <w:rFonts w:ascii="Times New Roman" w:eastAsia="Times New Roman" w:hAnsi="Times New Roman" w:cs="Times New Roman"/>
      <w:sz w:val="24"/>
      <w:szCs w:val="24"/>
      <w:lang w:eastAsia="ru-RU"/>
      <w14:ligatures w14:val="standardContextual"/>
    </w:rPr>
  </w:style>
  <w:style w:type="paragraph" w:customStyle="1" w:styleId="docdata">
    <w:name w:val="docdata"/>
    <w:aliases w:val="docy,v5,2031709,bgiaagaaeyqcaaagiaiaaape9x4aa636hgafu/oeaaaaaaaaaaaaaaaaaaaaaaaaaaaaaaaaaaaaaaaaaaaaaaaaaaaaaaaaaaaaaaaaaaaaaaaaaaaaaaaaaaaaaaaaaaaaaaaaaaaaaaaaaaaaaaaaaaaaaaaaaaaaaaaaaaaaaaaaaaaaaaaaaaaaaaaaaaaaaaaaaaaaaaaaaaaaaaaaaaaaaaaaaaaaa"/>
    <w:basedOn w:val="a1"/>
    <w:rsid w:val="008B5EF7"/>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styleId="afffff4">
    <w:name w:val="Normal (Web)"/>
    <w:basedOn w:val="a1"/>
    <w:uiPriority w:val="99"/>
    <w:semiHidden/>
    <w:unhideWhenUsed/>
    <w:rsid w:val="008B5EF7"/>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numbering" w:customStyle="1" w:styleId="160">
    <w:name w:val="Нет списка16"/>
    <w:next w:val="a4"/>
    <w:uiPriority w:val="99"/>
    <w:semiHidden/>
    <w:unhideWhenUsed/>
    <w:rsid w:val="00447260"/>
  </w:style>
  <w:style w:type="table" w:customStyle="1" w:styleId="TableGridLight1">
    <w:name w:val="Table Grid Light1"/>
    <w:basedOn w:val="a3"/>
    <w:uiPriority w:val="59"/>
    <w:rsid w:val="00447260"/>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3"/>
    <w:uiPriority w:val="59"/>
    <w:rsid w:val="00447260"/>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447260"/>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3"/>
    <w:uiPriority w:val="5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3"/>
    <w:uiPriority w:val="99"/>
    <w:rsid w:val="00447260"/>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44726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35">
    <w:name w:val="Сетка таблицы3"/>
    <w:basedOn w:val="a3"/>
    <w:next w:val="a5"/>
    <w:uiPriority w:val="59"/>
    <w:rsid w:val="0044726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4726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3"/>
    <w:next w:val="a5"/>
    <w:uiPriority w:val="59"/>
    <w:rsid w:val="00447260"/>
    <w:pPr>
      <w:spacing w:after="0" w:line="240" w:lineRule="auto"/>
      <w:ind w:firstLine="709"/>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447260"/>
  </w:style>
  <w:style w:type="numbering" w:customStyle="1" w:styleId="212">
    <w:name w:val="Нет списка21"/>
    <w:next w:val="a4"/>
    <w:uiPriority w:val="99"/>
    <w:semiHidden/>
    <w:unhideWhenUsed/>
    <w:rsid w:val="00447260"/>
  </w:style>
  <w:style w:type="table" w:customStyle="1" w:styleId="213">
    <w:name w:val="Сетка таблицы21"/>
    <w:basedOn w:val="a3"/>
    <w:next w:val="a5"/>
    <w:uiPriority w:val="59"/>
    <w:rsid w:val="0044726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4"/>
    <w:uiPriority w:val="99"/>
    <w:semiHidden/>
    <w:unhideWhenUsed/>
    <w:rsid w:val="00447260"/>
  </w:style>
  <w:style w:type="numbering" w:customStyle="1" w:styleId="410">
    <w:name w:val="Нет списка41"/>
    <w:next w:val="a4"/>
    <w:uiPriority w:val="99"/>
    <w:semiHidden/>
    <w:unhideWhenUsed/>
    <w:rsid w:val="00447260"/>
  </w:style>
  <w:style w:type="numbering" w:customStyle="1" w:styleId="510">
    <w:name w:val="Нет списка51"/>
    <w:next w:val="a4"/>
    <w:uiPriority w:val="99"/>
    <w:semiHidden/>
    <w:unhideWhenUsed/>
    <w:rsid w:val="00447260"/>
  </w:style>
  <w:style w:type="numbering" w:customStyle="1" w:styleId="611">
    <w:name w:val="Нет списка61"/>
    <w:next w:val="a4"/>
    <w:uiPriority w:val="99"/>
    <w:semiHidden/>
    <w:unhideWhenUsed/>
    <w:rsid w:val="00447260"/>
  </w:style>
  <w:style w:type="numbering" w:customStyle="1" w:styleId="710">
    <w:name w:val="Нет списка71"/>
    <w:next w:val="a4"/>
    <w:uiPriority w:val="99"/>
    <w:semiHidden/>
    <w:unhideWhenUsed/>
    <w:rsid w:val="00447260"/>
  </w:style>
  <w:style w:type="numbering" w:customStyle="1" w:styleId="810">
    <w:name w:val="Нет списка81"/>
    <w:next w:val="a4"/>
    <w:uiPriority w:val="99"/>
    <w:semiHidden/>
    <w:unhideWhenUsed/>
    <w:rsid w:val="00447260"/>
  </w:style>
  <w:style w:type="numbering" w:customStyle="1" w:styleId="910">
    <w:name w:val="Нет списка91"/>
    <w:next w:val="a4"/>
    <w:uiPriority w:val="99"/>
    <w:semiHidden/>
    <w:unhideWhenUsed/>
    <w:rsid w:val="00447260"/>
  </w:style>
  <w:style w:type="numbering" w:customStyle="1" w:styleId="1010">
    <w:name w:val="Нет списка101"/>
    <w:next w:val="a4"/>
    <w:uiPriority w:val="99"/>
    <w:semiHidden/>
    <w:unhideWhenUsed/>
    <w:rsid w:val="00447260"/>
  </w:style>
  <w:style w:type="numbering" w:customStyle="1" w:styleId="1120">
    <w:name w:val="Нет списка112"/>
    <w:next w:val="a4"/>
    <w:uiPriority w:val="99"/>
    <w:semiHidden/>
    <w:unhideWhenUsed/>
    <w:rsid w:val="00447260"/>
  </w:style>
  <w:style w:type="numbering" w:customStyle="1" w:styleId="1210">
    <w:name w:val="Нет списка121"/>
    <w:next w:val="a4"/>
    <w:uiPriority w:val="99"/>
    <w:semiHidden/>
    <w:unhideWhenUsed/>
    <w:rsid w:val="00447260"/>
  </w:style>
  <w:style w:type="numbering" w:customStyle="1" w:styleId="131">
    <w:name w:val="Нет списка131"/>
    <w:next w:val="a4"/>
    <w:uiPriority w:val="99"/>
    <w:semiHidden/>
    <w:unhideWhenUsed/>
    <w:rsid w:val="00447260"/>
  </w:style>
  <w:style w:type="numbering" w:customStyle="1" w:styleId="WWNum121">
    <w:name w:val="WWNum121"/>
    <w:basedOn w:val="a4"/>
    <w:rsid w:val="00447260"/>
    <w:pPr>
      <w:numPr>
        <w:numId w:val="12"/>
      </w:numPr>
    </w:pPr>
  </w:style>
  <w:style w:type="numbering" w:customStyle="1" w:styleId="WWNum31">
    <w:name w:val="WWNum31"/>
    <w:basedOn w:val="a4"/>
    <w:rsid w:val="00447260"/>
    <w:pPr>
      <w:numPr>
        <w:numId w:val="13"/>
      </w:numPr>
    </w:pPr>
  </w:style>
  <w:style w:type="numbering" w:customStyle="1" w:styleId="WWNum51">
    <w:name w:val="WWNum51"/>
    <w:basedOn w:val="a4"/>
    <w:rsid w:val="00447260"/>
    <w:pPr>
      <w:numPr>
        <w:numId w:val="14"/>
      </w:numPr>
    </w:pPr>
  </w:style>
  <w:style w:type="numbering" w:customStyle="1" w:styleId="WWNum61">
    <w:name w:val="WWNum61"/>
    <w:basedOn w:val="a4"/>
    <w:rsid w:val="00447260"/>
    <w:pPr>
      <w:numPr>
        <w:numId w:val="15"/>
      </w:numPr>
    </w:pPr>
  </w:style>
  <w:style w:type="numbering" w:customStyle="1" w:styleId="WWNum81">
    <w:name w:val="WWNum81"/>
    <w:basedOn w:val="a4"/>
    <w:rsid w:val="00447260"/>
    <w:pPr>
      <w:numPr>
        <w:numId w:val="16"/>
      </w:numPr>
    </w:pPr>
  </w:style>
  <w:style w:type="numbering" w:customStyle="1" w:styleId="WWNum91">
    <w:name w:val="WWNum91"/>
    <w:basedOn w:val="a4"/>
    <w:rsid w:val="00447260"/>
    <w:pPr>
      <w:numPr>
        <w:numId w:val="17"/>
      </w:numPr>
    </w:pPr>
  </w:style>
  <w:style w:type="numbering" w:customStyle="1" w:styleId="WWNum101">
    <w:name w:val="WWNum101"/>
    <w:basedOn w:val="a4"/>
    <w:rsid w:val="00447260"/>
    <w:pPr>
      <w:numPr>
        <w:numId w:val="18"/>
      </w:numPr>
    </w:pPr>
  </w:style>
  <w:style w:type="numbering" w:customStyle="1" w:styleId="WWNum111">
    <w:name w:val="WWNum111"/>
    <w:basedOn w:val="a4"/>
    <w:rsid w:val="00447260"/>
    <w:pPr>
      <w:numPr>
        <w:numId w:val="19"/>
      </w:numPr>
    </w:pPr>
  </w:style>
  <w:style w:type="numbering" w:customStyle="1" w:styleId="WWNum161">
    <w:name w:val="WWNum161"/>
    <w:basedOn w:val="a4"/>
    <w:rsid w:val="00447260"/>
    <w:pPr>
      <w:numPr>
        <w:numId w:val="20"/>
      </w:numPr>
    </w:pPr>
  </w:style>
  <w:style w:type="numbering" w:customStyle="1" w:styleId="141">
    <w:name w:val="Нет списка141"/>
    <w:next w:val="a4"/>
    <w:uiPriority w:val="99"/>
    <w:semiHidden/>
    <w:unhideWhenUsed/>
    <w:rsid w:val="00447260"/>
  </w:style>
  <w:style w:type="numbering" w:customStyle="1" w:styleId="151">
    <w:name w:val="Нет списка151"/>
    <w:next w:val="a4"/>
    <w:uiPriority w:val="99"/>
    <w:semiHidden/>
    <w:unhideWhenUsed/>
    <w:rsid w:val="00447260"/>
  </w:style>
  <w:style w:type="numbering" w:customStyle="1" w:styleId="WW8Num110">
    <w:name w:val="WW8Num110"/>
    <w:qFormat/>
    <w:rsid w:val="00447260"/>
  </w:style>
  <w:style w:type="numbering" w:customStyle="1" w:styleId="WW8Num29">
    <w:name w:val="WW8Num29"/>
    <w:qFormat/>
    <w:rsid w:val="00447260"/>
  </w:style>
  <w:style w:type="numbering" w:customStyle="1" w:styleId="WW8Num31">
    <w:name w:val="WW8Num31"/>
    <w:qFormat/>
    <w:rsid w:val="00447260"/>
  </w:style>
  <w:style w:type="numbering" w:customStyle="1" w:styleId="WW8Num41">
    <w:name w:val="WW8Num41"/>
    <w:qFormat/>
    <w:rsid w:val="00447260"/>
  </w:style>
  <w:style w:type="numbering" w:customStyle="1" w:styleId="WW8Num51">
    <w:name w:val="WW8Num51"/>
    <w:qFormat/>
    <w:rsid w:val="00447260"/>
  </w:style>
  <w:style w:type="numbering" w:customStyle="1" w:styleId="WW8Num61">
    <w:name w:val="WW8Num61"/>
    <w:qFormat/>
    <w:rsid w:val="00447260"/>
  </w:style>
  <w:style w:type="numbering" w:customStyle="1" w:styleId="WW8Num71">
    <w:name w:val="WW8Num71"/>
    <w:qFormat/>
    <w:rsid w:val="00447260"/>
  </w:style>
  <w:style w:type="numbering" w:customStyle="1" w:styleId="WW8Num81">
    <w:name w:val="WW8Num81"/>
    <w:qFormat/>
    <w:rsid w:val="00447260"/>
  </w:style>
  <w:style w:type="numbering" w:customStyle="1" w:styleId="WW8Num91">
    <w:name w:val="WW8Num91"/>
    <w:qFormat/>
    <w:rsid w:val="00447260"/>
  </w:style>
  <w:style w:type="numbering" w:customStyle="1" w:styleId="WW8Num101">
    <w:name w:val="WW8Num101"/>
    <w:qFormat/>
    <w:rsid w:val="00447260"/>
  </w:style>
  <w:style w:type="numbering" w:customStyle="1" w:styleId="WW8Num111">
    <w:name w:val="WW8Num111"/>
    <w:qFormat/>
    <w:rsid w:val="00447260"/>
  </w:style>
  <w:style w:type="numbering" w:customStyle="1" w:styleId="WW8Num121">
    <w:name w:val="WW8Num121"/>
    <w:qFormat/>
    <w:rsid w:val="00447260"/>
  </w:style>
  <w:style w:type="numbering" w:customStyle="1" w:styleId="WW8Num131">
    <w:name w:val="WW8Num131"/>
    <w:qFormat/>
    <w:rsid w:val="00447260"/>
  </w:style>
  <w:style w:type="numbering" w:customStyle="1" w:styleId="WW8Num141">
    <w:name w:val="WW8Num141"/>
    <w:qFormat/>
    <w:rsid w:val="00447260"/>
  </w:style>
  <w:style w:type="numbering" w:customStyle="1" w:styleId="WW8Num151">
    <w:name w:val="WW8Num151"/>
    <w:qFormat/>
    <w:rsid w:val="00447260"/>
  </w:style>
  <w:style w:type="numbering" w:customStyle="1" w:styleId="WW8Num161">
    <w:name w:val="WW8Num161"/>
    <w:qFormat/>
    <w:rsid w:val="00447260"/>
  </w:style>
  <w:style w:type="numbering" w:customStyle="1" w:styleId="WW8Num171">
    <w:name w:val="WW8Num171"/>
    <w:qFormat/>
    <w:rsid w:val="00447260"/>
  </w:style>
  <w:style w:type="numbering" w:customStyle="1" w:styleId="WW8Num181">
    <w:name w:val="WW8Num181"/>
    <w:qFormat/>
    <w:rsid w:val="00447260"/>
  </w:style>
  <w:style w:type="numbering" w:customStyle="1" w:styleId="WW8Num191">
    <w:name w:val="WW8Num191"/>
    <w:qFormat/>
    <w:rsid w:val="00447260"/>
  </w:style>
  <w:style w:type="numbering" w:customStyle="1" w:styleId="WW8Num201">
    <w:name w:val="WW8Num201"/>
    <w:qFormat/>
    <w:rsid w:val="00447260"/>
  </w:style>
  <w:style w:type="numbering" w:customStyle="1" w:styleId="WW8Num211">
    <w:name w:val="WW8Num211"/>
    <w:qFormat/>
    <w:rsid w:val="00447260"/>
  </w:style>
  <w:style w:type="numbering" w:customStyle="1" w:styleId="WW8Num221">
    <w:name w:val="WW8Num221"/>
    <w:qFormat/>
    <w:rsid w:val="00447260"/>
  </w:style>
  <w:style w:type="numbering" w:customStyle="1" w:styleId="WW8Num231">
    <w:name w:val="WW8Num231"/>
    <w:qFormat/>
    <w:rsid w:val="00447260"/>
  </w:style>
  <w:style w:type="numbering" w:customStyle="1" w:styleId="WW8Num241">
    <w:name w:val="WW8Num241"/>
    <w:qFormat/>
    <w:rsid w:val="00447260"/>
  </w:style>
  <w:style w:type="numbering" w:customStyle="1" w:styleId="WW8Num251">
    <w:name w:val="WW8Num251"/>
    <w:qFormat/>
    <w:rsid w:val="00447260"/>
  </w:style>
  <w:style w:type="numbering" w:customStyle="1" w:styleId="WW8Num261">
    <w:name w:val="WW8Num261"/>
    <w:qFormat/>
    <w:rsid w:val="00447260"/>
  </w:style>
  <w:style w:type="numbering" w:customStyle="1" w:styleId="WW8Num271">
    <w:name w:val="WW8Num271"/>
    <w:qFormat/>
    <w:rsid w:val="00447260"/>
  </w:style>
  <w:style w:type="numbering" w:customStyle="1" w:styleId="WW8Num281">
    <w:name w:val="WW8Num281"/>
    <w:qFormat/>
    <w:rsid w:val="00447260"/>
  </w:style>
  <w:style w:type="numbering" w:customStyle="1" w:styleId="WWNum171">
    <w:name w:val="WWNum171"/>
    <w:basedOn w:val="a4"/>
    <w:rsid w:val="00447260"/>
    <w:pPr>
      <w:numPr>
        <w:numId w:val="24"/>
      </w:numPr>
    </w:pPr>
  </w:style>
  <w:style w:type="numbering" w:customStyle="1" w:styleId="WWNum131">
    <w:name w:val="WWNum131"/>
    <w:basedOn w:val="a4"/>
    <w:rsid w:val="00447260"/>
    <w:pPr>
      <w:numPr>
        <w:numId w:val="25"/>
      </w:numPr>
    </w:pPr>
  </w:style>
  <w:style w:type="table" w:customStyle="1" w:styleId="44">
    <w:name w:val="Сетка таблицы4"/>
    <w:basedOn w:val="a3"/>
    <w:next w:val="a5"/>
    <w:uiPriority w:val="39"/>
    <w:rsid w:val="006E0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next w:val="a5"/>
    <w:uiPriority w:val="59"/>
    <w:rsid w:val="00D2258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3"/>
    <w:next w:val="a5"/>
    <w:uiPriority w:val="59"/>
    <w:rsid w:val="003A227F"/>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uiPriority w:val="2"/>
    <w:semiHidden/>
    <w:unhideWhenUsed/>
    <w:qFormat/>
    <w:rsid w:val="00F02C5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4">
    <w:name w:val="Сетка таблицы114"/>
    <w:basedOn w:val="a3"/>
    <w:next w:val="a5"/>
    <w:uiPriority w:val="59"/>
    <w:rsid w:val="00F02C5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mschool.gosuslugi.ru/netcat_files/137/2001/Rabochaya_programma_vospitaniya_2021_202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B&amp;n=426546&amp;dst=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26546&amp;dst=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RZB&amp;n=426546&amp;dst=4" TargetMode="External"/><Relationship Id="rId4" Type="http://schemas.microsoft.com/office/2007/relationships/stylesWithEffects" Target="stylesWithEffects.xml"/><Relationship Id="rId9" Type="http://schemas.openxmlformats.org/officeDocument/2006/relationships/hyperlink" Target="https://login.consultant.ru/link/?req=doc&amp;base=RZB&amp;n=426546&amp;dst=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8AFFF-2B1F-4AEA-96B3-F0357808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725</Pages>
  <Words>181267</Words>
  <Characters>1033222</Characters>
  <Application>Microsoft Office Word</Application>
  <DocSecurity>0</DocSecurity>
  <Lines>8610</Lines>
  <Paragraphs>2424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71</cp:revision>
  <dcterms:created xsi:type="dcterms:W3CDTF">2024-11-28T06:25:00Z</dcterms:created>
  <dcterms:modified xsi:type="dcterms:W3CDTF">2024-12-22T19:21:00Z</dcterms:modified>
</cp:coreProperties>
</file>