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EAE" w:rsidRPr="00E64A52" w:rsidRDefault="00E35ADC" w:rsidP="00534ABA">
      <w:pPr>
        <w:spacing w:after="200" w:line="240" w:lineRule="atLeast"/>
        <w:jc w:val="center"/>
        <w:rPr>
          <w:b/>
          <w:color w:val="000000"/>
        </w:rPr>
      </w:pPr>
      <w:r w:rsidRPr="00E64A52">
        <w:rPr>
          <w:b/>
          <w:color w:val="000000"/>
        </w:rPr>
        <w:t>Пояснительная записка</w:t>
      </w:r>
    </w:p>
    <w:p w:rsidR="00994EAE" w:rsidRPr="00E64A52" w:rsidRDefault="00E35ADC" w:rsidP="00ED2613">
      <w:pPr>
        <w:widowControl w:val="0"/>
        <w:spacing w:line="240" w:lineRule="atLeast"/>
        <w:ind w:left="112" w:right="113"/>
        <w:jc w:val="both"/>
        <w:rPr>
          <w:color w:val="000000"/>
        </w:rPr>
      </w:pPr>
      <w:r w:rsidRPr="00E64A52">
        <w:rPr>
          <w:color w:val="000000"/>
        </w:rPr>
        <w:t xml:space="preserve">Рабочая программа учебного курса </w:t>
      </w:r>
      <w:r w:rsidRPr="00E64A52">
        <w:t xml:space="preserve">«Основы духовно – нравственной культуры народов России» для  5 класса </w:t>
      </w:r>
      <w:r w:rsidRPr="00E64A52">
        <w:rPr>
          <w:color w:val="000000"/>
        </w:rPr>
        <w:t xml:space="preserve"> разработана в соответствии </w:t>
      </w:r>
      <w:proofErr w:type="gramStart"/>
      <w:r w:rsidRPr="00E64A52">
        <w:rPr>
          <w:color w:val="000000"/>
        </w:rPr>
        <w:t>с</w:t>
      </w:r>
      <w:proofErr w:type="gramEnd"/>
      <w:r w:rsidRPr="00E64A52">
        <w:rPr>
          <w:color w:val="000000"/>
        </w:rPr>
        <w:t xml:space="preserve"> </w:t>
      </w:r>
    </w:p>
    <w:p w:rsidR="00F37375" w:rsidRPr="00E64A52" w:rsidRDefault="00E35ADC" w:rsidP="00ED2613">
      <w:pPr>
        <w:pStyle w:val="a6"/>
        <w:widowControl w:val="0"/>
        <w:numPr>
          <w:ilvl w:val="0"/>
          <w:numId w:val="8"/>
        </w:numPr>
        <w:spacing w:line="240" w:lineRule="atLeast"/>
        <w:ind w:right="113"/>
        <w:jc w:val="both"/>
        <w:rPr>
          <w:rFonts w:eastAsia="Calibri"/>
          <w:color w:val="000000"/>
        </w:rPr>
      </w:pPr>
      <w:proofErr w:type="gramStart"/>
      <w:r w:rsidRPr="00E64A52">
        <w:rPr>
          <w:color w:val="000000"/>
        </w:rPr>
        <w:t>Федеральным государственным образовательным  стандартом основного общего образования  (Приказ Министерства образован</w:t>
      </w:r>
      <w:r w:rsidR="00994EAE" w:rsidRPr="00E64A52">
        <w:rPr>
          <w:color w:val="000000"/>
        </w:rPr>
        <w:t xml:space="preserve">ия и науки РФ от 17 декабря 2012г. № 413 </w:t>
      </w:r>
      <w:proofErr w:type="gramEnd"/>
    </w:p>
    <w:p w:rsidR="00994EAE" w:rsidRPr="00E64A52" w:rsidRDefault="00994EAE" w:rsidP="00ED2613">
      <w:pPr>
        <w:pStyle w:val="a6"/>
        <w:numPr>
          <w:ilvl w:val="0"/>
          <w:numId w:val="8"/>
        </w:numPr>
        <w:jc w:val="both"/>
        <w:rPr>
          <w:rFonts w:eastAsia="Calibri"/>
          <w:color w:val="000000"/>
        </w:rPr>
      </w:pPr>
      <w:r w:rsidRPr="00E64A52">
        <w:rPr>
          <w:rFonts w:eastAsia="Calibri"/>
          <w:color w:val="000000"/>
        </w:rPr>
        <w:t>Основной образовательной программой основного  общего образова</w:t>
      </w:r>
      <w:r w:rsidR="000A78BE">
        <w:rPr>
          <w:rFonts w:eastAsia="Calibri"/>
          <w:color w:val="000000"/>
        </w:rPr>
        <w:t xml:space="preserve">ния МОУ </w:t>
      </w:r>
      <w:proofErr w:type="spellStart"/>
      <w:r w:rsidR="000A78BE">
        <w:rPr>
          <w:rFonts w:eastAsia="Calibri"/>
          <w:color w:val="000000"/>
        </w:rPr>
        <w:t>Тимирязевской</w:t>
      </w:r>
      <w:proofErr w:type="spellEnd"/>
      <w:r w:rsidR="000A78BE">
        <w:rPr>
          <w:rFonts w:eastAsia="Calibri"/>
          <w:color w:val="000000"/>
        </w:rPr>
        <w:t xml:space="preserve"> С</w:t>
      </w:r>
      <w:proofErr w:type="gramStart"/>
      <w:r w:rsidR="000A78BE">
        <w:rPr>
          <w:rFonts w:eastAsia="Calibri"/>
          <w:color w:val="000000"/>
        </w:rPr>
        <w:t>Ш(</w:t>
      </w:r>
      <w:proofErr w:type="gramEnd"/>
      <w:r w:rsidR="000A78BE">
        <w:rPr>
          <w:rFonts w:eastAsia="Calibri"/>
          <w:color w:val="000000"/>
        </w:rPr>
        <w:t xml:space="preserve"> приказ </w:t>
      </w:r>
      <w:r w:rsidR="000A78BE" w:rsidRPr="00404DF6">
        <w:t>№</w:t>
      </w:r>
      <w:r w:rsidR="000A78BE">
        <w:t xml:space="preserve"> 276</w:t>
      </w:r>
      <w:r w:rsidR="000A78BE" w:rsidRPr="00404DF6">
        <w:t xml:space="preserve"> от 2</w:t>
      </w:r>
      <w:r w:rsidR="000A78BE">
        <w:t>6</w:t>
      </w:r>
      <w:r w:rsidR="000A78BE" w:rsidRPr="00404DF6">
        <w:t>.05.202</w:t>
      </w:r>
      <w:r w:rsidR="000A78BE">
        <w:t>1</w:t>
      </w:r>
      <w:r w:rsidR="000A78BE" w:rsidRPr="00404DF6">
        <w:t xml:space="preserve"> г</w:t>
      </w:r>
      <w:r w:rsidRPr="00E64A52">
        <w:rPr>
          <w:rFonts w:eastAsia="Calibri"/>
          <w:color w:val="000000"/>
        </w:rPr>
        <w:t>).</w:t>
      </w:r>
    </w:p>
    <w:p w:rsidR="00A011A8" w:rsidRPr="00E64A52" w:rsidRDefault="00A011A8" w:rsidP="00E36ADF">
      <w:pPr>
        <w:widowControl w:val="0"/>
        <w:spacing w:line="240" w:lineRule="atLeast"/>
        <w:ind w:right="113"/>
        <w:rPr>
          <w:rFonts w:eastAsia="Calibri"/>
          <w:color w:val="000000"/>
        </w:rPr>
      </w:pPr>
      <w:r w:rsidRPr="00E64A52">
        <w:t xml:space="preserve">Рабочая программа разработана на основе примерной программы основного  общего образования по основам духовно – нравственной культуры народов России с учётом авторской программы </w:t>
      </w:r>
      <w:r w:rsidR="00E35ADC" w:rsidRPr="00E64A52">
        <w:rPr>
          <w:color w:val="000000"/>
        </w:rPr>
        <w:t>Н.Ф.</w:t>
      </w:r>
      <w:r w:rsidR="001E2F43" w:rsidRPr="00E64A52">
        <w:rPr>
          <w:color w:val="000000"/>
        </w:rPr>
        <w:t xml:space="preserve"> </w:t>
      </w:r>
      <w:r w:rsidR="00E35ADC" w:rsidRPr="00E64A52">
        <w:rPr>
          <w:color w:val="000000"/>
        </w:rPr>
        <w:t>Виноградовой   и др.  Основы духовно- нравственной культуры народов России.   5 класс</w:t>
      </w:r>
      <w:proofErr w:type="gramStart"/>
      <w:r w:rsidR="00E35ADC" w:rsidRPr="00E64A52">
        <w:rPr>
          <w:color w:val="000000"/>
        </w:rPr>
        <w:t xml:space="preserve"> :</w:t>
      </w:r>
      <w:proofErr w:type="gramEnd"/>
      <w:r w:rsidR="00E35ADC" w:rsidRPr="00E64A52">
        <w:rPr>
          <w:color w:val="000000"/>
        </w:rPr>
        <w:t xml:space="preserve">   рабочая   программа. — М.</w:t>
      </w:r>
      <w:proofErr w:type="gramStart"/>
      <w:r w:rsidR="00E35ADC" w:rsidRPr="00E64A52">
        <w:rPr>
          <w:color w:val="000000"/>
        </w:rPr>
        <w:t xml:space="preserve"> :</w:t>
      </w:r>
      <w:proofErr w:type="gramEnd"/>
      <w:r w:rsidR="00E35ADC" w:rsidRPr="00E64A52">
        <w:rPr>
          <w:color w:val="000000"/>
        </w:rPr>
        <w:t xml:space="preserve"> Издательский центр «</w:t>
      </w:r>
      <w:proofErr w:type="spellStart"/>
      <w:r w:rsidR="00E35ADC" w:rsidRPr="00E64A52">
        <w:rPr>
          <w:color w:val="000000"/>
        </w:rPr>
        <w:t>Вентана</w:t>
      </w:r>
      <w:proofErr w:type="spellEnd"/>
      <w:r w:rsidR="00E35ADC" w:rsidRPr="00E64A52">
        <w:rPr>
          <w:color w:val="000000"/>
        </w:rPr>
        <w:t xml:space="preserve"> Граф», 2018. </w:t>
      </w:r>
    </w:p>
    <w:p w:rsidR="00E35ADC" w:rsidRPr="00E64A52" w:rsidRDefault="000A78BE" w:rsidP="00E36ADF">
      <w:pPr>
        <w:widowControl w:val="0"/>
        <w:spacing w:line="240" w:lineRule="atLeast"/>
        <w:ind w:right="113"/>
        <w:rPr>
          <w:rFonts w:eastAsia="Calibri"/>
          <w:color w:val="000000"/>
        </w:rPr>
      </w:pPr>
      <w:r>
        <w:rPr>
          <w:color w:val="000000"/>
        </w:rPr>
        <w:t xml:space="preserve"> Р</w:t>
      </w:r>
      <w:r w:rsidR="00E35ADC" w:rsidRPr="00E64A52">
        <w:rPr>
          <w:color w:val="000000"/>
        </w:rPr>
        <w:t>абочая программа ориентирована на использование УМК   по основам духовно – нравственной культуры народов России под редакцией Н.Ф.</w:t>
      </w:r>
      <w:r w:rsidR="001E2F43" w:rsidRPr="00E64A52">
        <w:rPr>
          <w:color w:val="000000"/>
        </w:rPr>
        <w:t xml:space="preserve"> </w:t>
      </w:r>
      <w:r w:rsidR="00E35ADC" w:rsidRPr="00E64A52">
        <w:rPr>
          <w:color w:val="000000"/>
        </w:rPr>
        <w:t xml:space="preserve">Виноградовой:   </w:t>
      </w:r>
      <w:r w:rsidR="00E35ADC" w:rsidRPr="00E64A52">
        <w:t>Основы духовно – нравственной культуры народов России . 5 класс: учебник для общеобразовательных  организаций.– М.: «</w:t>
      </w:r>
      <w:proofErr w:type="spellStart"/>
      <w:r w:rsidR="00E35ADC" w:rsidRPr="00E64A52">
        <w:t>Вентана</w:t>
      </w:r>
      <w:proofErr w:type="spellEnd"/>
      <w:r w:rsidR="00E35ADC" w:rsidRPr="00E64A52">
        <w:t xml:space="preserve"> - Граф», 2018. </w:t>
      </w:r>
    </w:p>
    <w:p w:rsidR="00E35ADC" w:rsidRPr="00E64A52" w:rsidRDefault="00E35ADC" w:rsidP="00E36ADF">
      <w:pPr>
        <w:widowControl w:val="0"/>
        <w:spacing w:before="10"/>
        <w:rPr>
          <w:b/>
          <w:lang w:eastAsia="en-US"/>
        </w:rPr>
      </w:pPr>
      <w:r w:rsidRPr="00E64A52">
        <w:rPr>
          <w:b/>
          <w:lang w:eastAsia="en-US"/>
        </w:rPr>
        <w:t xml:space="preserve">Общие цели и задачи предмета, обоснованы  ФГОС ООО. </w:t>
      </w:r>
    </w:p>
    <w:p w:rsidR="00E35ADC" w:rsidRPr="00E64A52" w:rsidRDefault="00E35ADC" w:rsidP="00E36ADF">
      <w:pPr>
        <w:rPr>
          <w:b/>
        </w:rPr>
      </w:pPr>
      <w:r w:rsidRPr="00E64A52">
        <w:rPr>
          <w:b/>
        </w:rPr>
        <w:t xml:space="preserve">Цели учебного курса: </w:t>
      </w:r>
    </w:p>
    <w:p w:rsidR="00E35ADC" w:rsidRPr="00E64A52" w:rsidRDefault="00E35ADC" w:rsidP="00E36ADF">
      <w:r w:rsidRPr="00E64A52">
        <w:t xml:space="preserve">•  совершенствование  способности  к  восприятию  накопленной  разными народами духовно-нравственной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 самосовершенствованию,  проявляет  готовность  к  духовному саморазвитию; </w:t>
      </w:r>
    </w:p>
    <w:p w:rsidR="00E35ADC" w:rsidRPr="00E64A52" w:rsidRDefault="00E35ADC" w:rsidP="00E36ADF">
      <w:r w:rsidRPr="00E64A52">
        <w:t xml:space="preserve">•  углубление  и  расширение  представлений  о  том,  что  общечеловеческие ценности родились, хранятся и передаются от поколения к поколению через этнические, культурные,  семейные  традиции,  общенациональные  и  межнациональные  отношения, религиозные верования; </w:t>
      </w:r>
    </w:p>
    <w:p w:rsidR="00E35ADC" w:rsidRPr="00E64A52" w:rsidRDefault="00E35ADC" w:rsidP="00E36ADF">
      <w:r w:rsidRPr="00E64A52">
        <w:t xml:space="preserve">•  осознание  того,  что  духовно-нравственная  культура  современного 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 </w:t>
      </w:r>
    </w:p>
    <w:p w:rsidR="00E35ADC" w:rsidRPr="00E64A52" w:rsidRDefault="00E35ADC" w:rsidP="00E36ADF">
      <w:r w:rsidRPr="00E64A52">
        <w:t xml:space="preserve">•  становление  внутренних  установок  личности,  ценностных 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 и  деятельности,  чувством  любви  к  своей  родине,  уважения  к  народам, населяющим ее, их культуре и традициям. </w:t>
      </w:r>
    </w:p>
    <w:p w:rsidR="00E35ADC" w:rsidRPr="00E64A52" w:rsidRDefault="00E35ADC" w:rsidP="00ED2613">
      <w:pPr>
        <w:pStyle w:val="a3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E64A52">
        <w:rPr>
          <w:rFonts w:ascii="Times New Roman" w:hAnsi="Times New Roman"/>
          <w:b/>
          <w:bCs/>
          <w:iCs/>
          <w:sz w:val="24"/>
          <w:szCs w:val="24"/>
        </w:rPr>
        <w:t>Задачи:</w:t>
      </w:r>
    </w:p>
    <w:p w:rsidR="00E35ADC" w:rsidRPr="00E64A52" w:rsidRDefault="00E35ADC" w:rsidP="00ED2613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E64A52">
        <w:rPr>
          <w:rFonts w:ascii="Times New Roman" w:hAnsi="Times New Roman"/>
          <w:sz w:val="24"/>
          <w:szCs w:val="24"/>
        </w:rPr>
        <w:t xml:space="preserve">формировать основы гражданской идентичности и мировоззрения  </w:t>
      </w:r>
      <w:proofErr w:type="gramStart"/>
      <w:r w:rsidRPr="00E64A5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64A52">
        <w:rPr>
          <w:rFonts w:ascii="Times New Roman" w:hAnsi="Times New Roman"/>
          <w:sz w:val="24"/>
          <w:szCs w:val="24"/>
        </w:rPr>
        <w:t>;</w:t>
      </w:r>
    </w:p>
    <w:p w:rsidR="00E35ADC" w:rsidRPr="00E64A52" w:rsidRDefault="00E35ADC" w:rsidP="00ED261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64A52">
        <w:rPr>
          <w:rFonts w:ascii="Times New Roman" w:hAnsi="Times New Roman"/>
          <w:sz w:val="24"/>
          <w:szCs w:val="24"/>
        </w:rPr>
        <w:t xml:space="preserve">способствовать принятию моральных норм, нравственных установок, национальных ценностей; </w:t>
      </w:r>
    </w:p>
    <w:p w:rsidR="00E35ADC" w:rsidRPr="00E64A52" w:rsidRDefault="00E35ADC" w:rsidP="00ED2613">
      <w:pPr>
        <w:pStyle w:val="a3"/>
        <w:numPr>
          <w:ilvl w:val="0"/>
          <w:numId w:val="1"/>
        </w:numPr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64A52">
        <w:rPr>
          <w:rFonts w:ascii="Times New Roman" w:hAnsi="Times New Roman"/>
          <w:kern w:val="1"/>
          <w:sz w:val="24"/>
          <w:szCs w:val="24"/>
          <w:lang w:eastAsia="hi-IN" w:bidi="hi-IN"/>
        </w:rPr>
        <w:t>знакомить обучающихся с основами православной, мусульманской, буддийской, иудейской культур, основами мировых религиозных культур;</w:t>
      </w:r>
    </w:p>
    <w:p w:rsidR="00E35ADC" w:rsidRPr="00E64A52" w:rsidRDefault="00E35ADC" w:rsidP="00ED2613">
      <w:pPr>
        <w:pStyle w:val="a3"/>
        <w:numPr>
          <w:ilvl w:val="0"/>
          <w:numId w:val="1"/>
        </w:numPr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64A52">
        <w:rPr>
          <w:rFonts w:ascii="Times New Roman" w:hAnsi="Times New Roman"/>
          <w:kern w:val="1"/>
          <w:sz w:val="24"/>
          <w:szCs w:val="24"/>
          <w:lang w:eastAsia="hi-IN" w:bidi="hi-IN"/>
        </w:rPr>
        <w:t>развивать представления  обучающихся  о значении нравственных норм и ценностей для достойной жизни личности, семьи, общества;</w:t>
      </w:r>
    </w:p>
    <w:p w:rsidR="00E35ADC" w:rsidRPr="00E64A52" w:rsidRDefault="00E35ADC" w:rsidP="00ED2613">
      <w:pPr>
        <w:pStyle w:val="a3"/>
        <w:numPr>
          <w:ilvl w:val="0"/>
          <w:numId w:val="1"/>
        </w:numPr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64A52">
        <w:rPr>
          <w:rFonts w:ascii="Times New Roman" w:hAnsi="Times New Roman"/>
          <w:kern w:val="1"/>
          <w:sz w:val="24"/>
          <w:szCs w:val="24"/>
          <w:lang w:eastAsia="hi-IN" w:bidi="hi-IN"/>
        </w:rPr>
        <w:t>обобщать знания, понятия и представления о духовной культуре и морали, полученные учащимися в начальной школе, и формировать у них ценностно-смысловые мировоззренческие основы, обеспечивающие целостное восприятие отечественной истории и культуры при изучении гуманитарных предметов основной школы;</w:t>
      </w:r>
    </w:p>
    <w:p w:rsidR="00E35ADC" w:rsidRPr="00E64A52" w:rsidRDefault="00E35ADC" w:rsidP="00ED2613">
      <w:pPr>
        <w:pStyle w:val="a3"/>
        <w:numPr>
          <w:ilvl w:val="0"/>
          <w:numId w:val="1"/>
        </w:numPr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64A52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развивать способности учеников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E35ADC" w:rsidRDefault="00E35ADC" w:rsidP="00ED2613">
      <w:pPr>
        <w:widowControl w:val="0"/>
        <w:spacing w:before="40"/>
        <w:jc w:val="both"/>
        <w:rPr>
          <w:rFonts w:eastAsia="Calibri"/>
          <w:lang w:eastAsia="en-US"/>
        </w:rPr>
      </w:pPr>
      <w:r w:rsidRPr="00BF68F5">
        <w:rPr>
          <w:b/>
        </w:rPr>
        <w:t xml:space="preserve"> </w:t>
      </w:r>
      <w:r w:rsidR="00BF68F5" w:rsidRPr="00BF68F5">
        <w:rPr>
          <w:rFonts w:eastAsia="Calibri"/>
          <w:lang w:eastAsia="en-US"/>
        </w:rPr>
        <w:t xml:space="preserve">Согласно учебному плану МОУ </w:t>
      </w:r>
      <w:proofErr w:type="spellStart"/>
      <w:r w:rsidR="00BF68F5" w:rsidRPr="00BF68F5">
        <w:rPr>
          <w:rFonts w:eastAsia="Calibri"/>
          <w:lang w:eastAsia="en-US"/>
        </w:rPr>
        <w:t>Тимирязевской</w:t>
      </w:r>
      <w:proofErr w:type="spellEnd"/>
      <w:r w:rsidR="00BF68F5" w:rsidRPr="00BF68F5">
        <w:rPr>
          <w:rFonts w:eastAsia="Calibri"/>
          <w:lang w:eastAsia="en-US"/>
        </w:rPr>
        <w:t xml:space="preserve"> СШ в 2021-2022 учебном году на изучение «</w:t>
      </w:r>
      <w:r w:rsidR="00BF68F5" w:rsidRPr="00BF68F5">
        <w:rPr>
          <w:shd w:val="clear" w:color="auto" w:fill="FFFFFF"/>
        </w:rPr>
        <w:t>Основ духовно – нравственной культуры народов России</w:t>
      </w:r>
      <w:r w:rsidR="00BF68F5" w:rsidRPr="00BF68F5">
        <w:rPr>
          <w:rFonts w:eastAsia="Calibri"/>
          <w:lang w:eastAsia="en-US"/>
        </w:rPr>
        <w:t xml:space="preserve">  в 5 классе отводится: в год – 34 часа, в неделю – 1 час</w:t>
      </w:r>
    </w:p>
    <w:p w:rsidR="00B70605" w:rsidRPr="00B70605" w:rsidRDefault="00B70605" w:rsidP="00ED2613">
      <w:pPr>
        <w:widowControl w:val="0"/>
        <w:spacing w:before="40"/>
        <w:jc w:val="both"/>
        <w:rPr>
          <w:rFonts w:eastAsia="Calibri"/>
          <w:lang w:eastAsia="en-US"/>
        </w:rPr>
      </w:pPr>
    </w:p>
    <w:p w:rsidR="00E35ADC" w:rsidRPr="00E64A52" w:rsidRDefault="00E35ADC" w:rsidP="00ED2613">
      <w:pPr>
        <w:tabs>
          <w:tab w:val="left" w:pos="142"/>
          <w:tab w:val="left" w:leader="dot" w:pos="624"/>
        </w:tabs>
        <w:spacing w:line="240" w:lineRule="atLeast"/>
        <w:ind w:firstLine="709"/>
        <w:jc w:val="both"/>
        <w:rPr>
          <w:b/>
          <w:lang w:eastAsia="ar-SA"/>
        </w:rPr>
      </w:pPr>
      <w:r w:rsidRPr="00E64A52">
        <w:rPr>
          <w:b/>
          <w:lang w:eastAsia="ar-SA"/>
        </w:rPr>
        <w:t>Планируемые результаты  учебного  курса  «</w:t>
      </w:r>
      <w:r w:rsidRPr="00E64A52">
        <w:rPr>
          <w:b/>
        </w:rPr>
        <w:t>Основы духовно-нравственной культуры народов России»</w:t>
      </w:r>
      <w:r w:rsidRPr="00E64A52">
        <w:rPr>
          <w:b/>
          <w:lang w:eastAsia="ar-SA"/>
        </w:rPr>
        <w:t>.</w:t>
      </w:r>
      <w:r w:rsidRPr="00E64A52">
        <w:rPr>
          <w:b/>
        </w:rPr>
        <w:t xml:space="preserve"> </w:t>
      </w:r>
    </w:p>
    <w:p w:rsidR="00E35ADC" w:rsidRPr="00E64A52" w:rsidRDefault="00E35ADC" w:rsidP="00ED2613">
      <w:pPr>
        <w:jc w:val="both"/>
      </w:pPr>
      <w:r w:rsidRPr="00E64A52">
        <w:t xml:space="preserve">В  соответствии  с  Федеральным  государственным  стандартом  основного  общего образования содержание данного предмета должно определять достижение личностных, </w:t>
      </w:r>
      <w:proofErr w:type="spellStart"/>
      <w:r w:rsidRPr="00E64A52">
        <w:t>метапредметных</w:t>
      </w:r>
      <w:proofErr w:type="spellEnd"/>
      <w:r w:rsidRPr="00E64A52">
        <w:t xml:space="preserve">  и  предметных  результатов  освоения  основной  образовательных </w:t>
      </w:r>
      <w:proofErr w:type="spellStart"/>
      <w:r w:rsidRPr="00E64A52">
        <w:t>метапредметных</w:t>
      </w:r>
      <w:proofErr w:type="spellEnd"/>
      <w:r w:rsidRPr="00E64A52">
        <w:t xml:space="preserve">  и  предметных  результатов  освоения  основной  образовательной программы. </w:t>
      </w:r>
    </w:p>
    <w:p w:rsidR="00E35ADC" w:rsidRPr="00E64A52" w:rsidRDefault="00E35ADC" w:rsidP="00ED2613">
      <w:pPr>
        <w:jc w:val="both"/>
      </w:pPr>
      <w:r w:rsidRPr="00E64A52">
        <w:rPr>
          <w:b/>
        </w:rPr>
        <w:t xml:space="preserve">Личностные результаты представлены двумя группами. </w:t>
      </w:r>
      <w:r w:rsidRPr="00E64A52">
        <w:t>Первая отражает изменения, которые должны произойти в личности субъекта обучения. Это:</w:t>
      </w:r>
    </w:p>
    <w:p w:rsidR="00E35ADC" w:rsidRPr="00E64A52" w:rsidRDefault="00E35ADC" w:rsidP="00ED2613">
      <w:pPr>
        <w:numPr>
          <w:ilvl w:val="0"/>
          <w:numId w:val="5"/>
        </w:numPr>
        <w:jc w:val="both"/>
      </w:pPr>
      <w:r w:rsidRPr="00E64A52">
        <w:t>осознание своей принадлежности к народу,  национальности, стране, государству; чувство привязанности и любви к малой родине, гордости за свое Отечество., российский народ и история Росси</w:t>
      </w:r>
      <w:proofErr w:type="gramStart"/>
      <w:r w:rsidRPr="00E64A52">
        <w:t>и(</w:t>
      </w:r>
      <w:proofErr w:type="gramEnd"/>
      <w:r w:rsidRPr="00E64A52">
        <w:t xml:space="preserve"> элементы гражданской идентичности);</w:t>
      </w:r>
    </w:p>
    <w:p w:rsidR="00E35ADC" w:rsidRPr="00E64A52" w:rsidRDefault="00E35ADC" w:rsidP="00ED2613">
      <w:pPr>
        <w:numPr>
          <w:ilvl w:val="0"/>
          <w:numId w:val="5"/>
        </w:numPr>
        <w:jc w:val="both"/>
      </w:pPr>
      <w:r w:rsidRPr="00E64A52">
        <w:t>принятие норм нравственного поведения;</w:t>
      </w:r>
    </w:p>
    <w:p w:rsidR="00E35ADC" w:rsidRPr="00E64A52" w:rsidRDefault="00E35ADC" w:rsidP="00ED2613">
      <w:pPr>
        <w:numPr>
          <w:ilvl w:val="0"/>
          <w:numId w:val="5"/>
        </w:numPr>
        <w:jc w:val="both"/>
      </w:pPr>
      <w:r w:rsidRPr="00E64A52">
        <w:t>проявление гуманного отношения, толерантности к людям, правильное взаимодействие в совместной деятельности, независимо от возраста, национальности, вероисповедания участников диалога или деятельности</w:t>
      </w:r>
    </w:p>
    <w:p w:rsidR="00E35ADC" w:rsidRPr="00E64A52" w:rsidRDefault="00E35ADC" w:rsidP="00ED2613">
      <w:pPr>
        <w:numPr>
          <w:ilvl w:val="0"/>
          <w:numId w:val="5"/>
        </w:numPr>
        <w:jc w:val="both"/>
      </w:pPr>
      <w:r w:rsidRPr="00E64A52">
        <w:t>стремление к развитию интеллектуальных, нравственных, эстетических потребностей</w:t>
      </w:r>
    </w:p>
    <w:p w:rsidR="00E35ADC" w:rsidRPr="00E64A52" w:rsidRDefault="00E35ADC" w:rsidP="00ED2613">
      <w:pPr>
        <w:jc w:val="both"/>
      </w:pPr>
      <w:r w:rsidRPr="00E64A52">
        <w:t>Вторая группа результатов определяет социальную поз</w:t>
      </w:r>
      <w:r w:rsidR="001E2F43" w:rsidRPr="00E64A52">
        <w:t xml:space="preserve">ицию школьника, </w:t>
      </w:r>
      <w:proofErr w:type="spellStart"/>
      <w:r w:rsidR="001E2F43" w:rsidRPr="00E64A52">
        <w:t>сформированность</w:t>
      </w:r>
      <w:proofErr w:type="spellEnd"/>
      <w:r w:rsidRPr="00E64A52">
        <w:t xml:space="preserve"> его ценностного взгляда на окружающий мир:</w:t>
      </w:r>
    </w:p>
    <w:p w:rsidR="00E35ADC" w:rsidRPr="00E64A52" w:rsidRDefault="00E35ADC" w:rsidP="00ED2613">
      <w:pPr>
        <w:numPr>
          <w:ilvl w:val="0"/>
          <w:numId w:val="6"/>
        </w:numPr>
        <w:jc w:val="both"/>
      </w:pPr>
      <w:r w:rsidRPr="00E64A52">
        <w:t>понимание особой роли многонациональной России в современном мире; формирование ценностей многонационального российского общества;</w:t>
      </w:r>
    </w:p>
    <w:p w:rsidR="00E35ADC" w:rsidRPr="00E64A52" w:rsidRDefault="00E35ADC" w:rsidP="00ED2613">
      <w:pPr>
        <w:numPr>
          <w:ilvl w:val="0"/>
          <w:numId w:val="6"/>
        </w:numPr>
        <w:jc w:val="both"/>
      </w:pPr>
      <w:r w:rsidRPr="00E64A52">
        <w:t>воспитание уважительного отношения к своей стране, ее истории, любви к родному краю, своей семье;</w:t>
      </w:r>
    </w:p>
    <w:p w:rsidR="00E35ADC" w:rsidRPr="00E64A52" w:rsidRDefault="00E35ADC" w:rsidP="00ED2613">
      <w:pPr>
        <w:numPr>
          <w:ilvl w:val="0"/>
          <w:numId w:val="6"/>
        </w:numPr>
        <w:jc w:val="both"/>
      </w:pPr>
      <w:r w:rsidRPr="00E64A52">
        <w:t>формирование эстетических потребностей, ценностей и чувств</w:t>
      </w:r>
    </w:p>
    <w:p w:rsidR="00E35ADC" w:rsidRPr="00E64A52" w:rsidRDefault="00E35ADC" w:rsidP="00ED2613">
      <w:pPr>
        <w:jc w:val="both"/>
      </w:pPr>
    </w:p>
    <w:p w:rsidR="00E35ADC" w:rsidRPr="00E64A52" w:rsidRDefault="00E35ADC" w:rsidP="00ED2613">
      <w:pPr>
        <w:jc w:val="both"/>
      </w:pPr>
      <w:proofErr w:type="spellStart"/>
      <w:r w:rsidRPr="00E64A52">
        <w:rPr>
          <w:b/>
        </w:rPr>
        <w:t>Метапредметные</w:t>
      </w:r>
      <w:proofErr w:type="spellEnd"/>
      <w:r w:rsidRPr="00E64A52">
        <w:rPr>
          <w:b/>
        </w:rPr>
        <w:t xml:space="preserve">  результаты  </w:t>
      </w:r>
      <w:r w:rsidRPr="00E64A52">
        <w:t xml:space="preserve">определяют  круг  универсальных  учебных действий  разного  типа  (познавательные,  коммуникативные,  рефлексивные, информационные), которые успешно формируются средствами данного предмета. Среди них: </w:t>
      </w:r>
    </w:p>
    <w:p w:rsidR="00E35ADC" w:rsidRPr="00E64A52" w:rsidRDefault="00E35ADC" w:rsidP="00ED2613">
      <w:pPr>
        <w:jc w:val="both"/>
      </w:pPr>
      <w:r w:rsidRPr="00E64A52">
        <w:t>•  владение  коммуникативной  деятельностью,  активное  и  адекватное использование  речевых  сре</w:t>
      </w:r>
      <w:proofErr w:type="gramStart"/>
      <w:r w:rsidRPr="00E64A52">
        <w:t>дств  дл</w:t>
      </w:r>
      <w:proofErr w:type="gramEnd"/>
      <w:r w:rsidRPr="00E64A52">
        <w:t xml:space="preserve">я  решения  задач  общения  с  учетом особенностей  собеседников  и  ситуации  общения  (готовность  слушать собеседника и вести диалог; излагать свое мнение и аргументировать свою точку  зрения,  оценивать  события,  изложенные  в  текстах  разных  видов  и жанров); </w:t>
      </w:r>
    </w:p>
    <w:p w:rsidR="00E35ADC" w:rsidRPr="00E64A52" w:rsidRDefault="00E35ADC" w:rsidP="00ED2613">
      <w:pPr>
        <w:jc w:val="both"/>
      </w:pPr>
      <w:r w:rsidRPr="00E64A52">
        <w:t xml:space="preserve">•  овладение  навыками  смыслового  чтения  текстов  различных  стилей  и жанров,  в  том  числе  религиозного  характера;  способность  работать  с  информацией, представленной в разном виде и разнообразной форме; </w:t>
      </w:r>
    </w:p>
    <w:p w:rsidR="00E35ADC" w:rsidRPr="00E64A52" w:rsidRDefault="00E35ADC" w:rsidP="00ED2613">
      <w:pPr>
        <w:jc w:val="both"/>
      </w:pPr>
      <w:r w:rsidRPr="00E64A52">
        <w:t xml:space="preserve">•  овладение  методами  познания,  логическими  действиями  и  операциями (сравнение, анализ, обобщение, построение рассуждений); </w:t>
      </w:r>
    </w:p>
    <w:p w:rsidR="00E35ADC" w:rsidRPr="00E64A52" w:rsidRDefault="00E35ADC" w:rsidP="00ED2613">
      <w:pPr>
        <w:jc w:val="both"/>
      </w:pPr>
      <w:r w:rsidRPr="00E64A52">
        <w:t xml:space="preserve">•  освоение  способов  решения  проблем  творческого  и  поискового характера; </w:t>
      </w:r>
    </w:p>
    <w:p w:rsidR="00E35ADC" w:rsidRPr="00E64A52" w:rsidRDefault="00E35ADC" w:rsidP="00ED2613">
      <w:pPr>
        <w:jc w:val="both"/>
      </w:pPr>
      <w:r w:rsidRPr="00E64A52">
        <w:t xml:space="preserve">•  умение  строить  совместную  деятельность  в  соответствии  с  учебной задачей и культурой коллективного труда. </w:t>
      </w:r>
    </w:p>
    <w:p w:rsidR="00E35ADC" w:rsidRPr="00E64A52" w:rsidRDefault="00E35ADC" w:rsidP="00ED2613">
      <w:pPr>
        <w:jc w:val="both"/>
      </w:pPr>
      <w:r w:rsidRPr="00E64A52">
        <w:rPr>
          <w:b/>
        </w:rPr>
        <w:t xml:space="preserve">Предметные  результаты  </w:t>
      </w:r>
      <w:r w:rsidRPr="00E64A52">
        <w:t>обучения  нацелены  на  решение,</w:t>
      </w:r>
      <w:r w:rsidRPr="00E64A52">
        <w:rPr>
          <w:b/>
        </w:rPr>
        <w:t xml:space="preserve"> </w:t>
      </w:r>
      <w:r w:rsidRPr="00E64A52">
        <w:t xml:space="preserve"> прежде  всего, образовательных задач:  </w:t>
      </w:r>
    </w:p>
    <w:p w:rsidR="00E35ADC" w:rsidRPr="00E64A52" w:rsidRDefault="00E35ADC" w:rsidP="00ED2613">
      <w:pPr>
        <w:jc w:val="both"/>
      </w:pPr>
      <w:r w:rsidRPr="00E64A52">
        <w:lastRenderedPageBreak/>
        <w:t xml:space="preserve">•  осознание  целостности  окружающего  мира,  расширение  знаний  о российской многонациональной культуре, особенностях традиционных религий России; </w:t>
      </w:r>
    </w:p>
    <w:p w:rsidR="00E35ADC" w:rsidRPr="00E64A52" w:rsidRDefault="00E35ADC" w:rsidP="00ED2613">
      <w:pPr>
        <w:jc w:val="both"/>
      </w:pPr>
      <w:r w:rsidRPr="00E64A52">
        <w:t xml:space="preserve">•  использование  полученных  знаний  в  продуктивной  и  преобразующей деятельности; способность к работе с информацией, представленной разными средствами; </w:t>
      </w:r>
    </w:p>
    <w:p w:rsidR="00E35ADC" w:rsidRPr="00E64A52" w:rsidRDefault="00E35ADC" w:rsidP="00ED2613">
      <w:pPr>
        <w:jc w:val="both"/>
      </w:pPr>
      <w:r w:rsidRPr="00E64A52">
        <w:t xml:space="preserve">•  расширение  кругозора  и  культурного  опыта  школьника,  формирование умения воспринимать мир не только рационально, но и образно. </w:t>
      </w:r>
    </w:p>
    <w:p w:rsidR="00E35ADC" w:rsidRPr="00E64A52" w:rsidRDefault="00E35ADC" w:rsidP="00ED2613">
      <w:pPr>
        <w:jc w:val="both"/>
        <w:rPr>
          <w:b/>
        </w:rPr>
      </w:pPr>
      <w:r w:rsidRPr="00E64A52">
        <w:rPr>
          <w:b/>
        </w:rPr>
        <w:t>К концу обучения обучающиеся научатся:</w:t>
      </w:r>
    </w:p>
    <w:p w:rsidR="00E35ADC" w:rsidRPr="00E64A52" w:rsidRDefault="00E35ADC" w:rsidP="00ED261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64A52">
        <w:rPr>
          <w:rFonts w:ascii="Times New Roman" w:hAnsi="Times New Roman"/>
          <w:sz w:val="24"/>
          <w:szCs w:val="24"/>
        </w:rPr>
        <w:t>соотносить основные понятия культуры и морали;</w:t>
      </w:r>
    </w:p>
    <w:p w:rsidR="00E35ADC" w:rsidRPr="00E64A52" w:rsidRDefault="00E35ADC" w:rsidP="00ED261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64A52">
        <w:rPr>
          <w:rFonts w:ascii="Times New Roman" w:hAnsi="Times New Roman"/>
          <w:sz w:val="24"/>
          <w:szCs w:val="24"/>
        </w:rPr>
        <w:t>ценностному отношению к истории возникновения праздников как одной из форм исторической памяти;</w:t>
      </w:r>
    </w:p>
    <w:p w:rsidR="00E35ADC" w:rsidRPr="00E64A52" w:rsidRDefault="00E35ADC" w:rsidP="00ED261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64A52">
        <w:rPr>
          <w:rFonts w:ascii="Times New Roman" w:hAnsi="Times New Roman"/>
          <w:sz w:val="24"/>
          <w:szCs w:val="24"/>
        </w:rPr>
        <w:t>определять и воспитывать в себе высшие нравственные ценности, идеалы, принципы морали;</w:t>
      </w:r>
    </w:p>
    <w:p w:rsidR="00E35ADC" w:rsidRPr="00E64A52" w:rsidRDefault="00E35ADC" w:rsidP="00ED261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64A52">
        <w:rPr>
          <w:rFonts w:ascii="Times New Roman" w:hAnsi="Times New Roman"/>
          <w:sz w:val="24"/>
          <w:szCs w:val="24"/>
        </w:rPr>
        <w:t>наблюдать и распознавать основные нормы и правила этикета</w:t>
      </w:r>
    </w:p>
    <w:p w:rsidR="00E35ADC" w:rsidRPr="00E64A52" w:rsidRDefault="00E35ADC" w:rsidP="00ED2613">
      <w:pPr>
        <w:numPr>
          <w:ilvl w:val="0"/>
          <w:numId w:val="3"/>
        </w:numPr>
        <w:jc w:val="both"/>
      </w:pPr>
      <w:r w:rsidRPr="00E64A52">
        <w:t xml:space="preserve">воспроизводить  полученную  информацию,  приводить  примеры  из прочитанных  текстов;  оценивать  главную  мысль  прочитанных  текстов  и прослушанных объяснений учителя. </w:t>
      </w:r>
    </w:p>
    <w:p w:rsidR="00E35ADC" w:rsidRPr="00E64A52" w:rsidRDefault="00E35ADC" w:rsidP="00ED2613">
      <w:pPr>
        <w:numPr>
          <w:ilvl w:val="0"/>
          <w:numId w:val="3"/>
        </w:numPr>
        <w:jc w:val="both"/>
      </w:pPr>
      <w:r w:rsidRPr="00E64A52">
        <w:t>сравнивать  главную  мысль  литературных,  фольклорных  и  религиозных текстов</w:t>
      </w:r>
      <w:proofErr w:type="gramStart"/>
      <w:r w:rsidRPr="00E64A52">
        <w:t>.</w:t>
      </w:r>
      <w:proofErr w:type="gramEnd"/>
      <w:r w:rsidRPr="00E64A52">
        <w:t xml:space="preserve">  </w:t>
      </w:r>
      <w:proofErr w:type="gramStart"/>
      <w:r w:rsidRPr="00E64A52">
        <w:t>п</w:t>
      </w:r>
      <w:proofErr w:type="gramEnd"/>
      <w:r w:rsidRPr="00E64A52">
        <w:t xml:space="preserve">роводить  аналогии  между  героями,  сопоставлять  их  поведение  с общечеловеческими духовно-нравственными ценностями. </w:t>
      </w:r>
    </w:p>
    <w:p w:rsidR="00E35ADC" w:rsidRPr="00E64A52" w:rsidRDefault="00E35ADC" w:rsidP="00ED2613">
      <w:pPr>
        <w:numPr>
          <w:ilvl w:val="0"/>
          <w:numId w:val="3"/>
        </w:numPr>
        <w:jc w:val="both"/>
      </w:pPr>
      <w:r w:rsidRPr="00E64A52">
        <w:t xml:space="preserve">участвовать  в  диалоге:  высказывать  свои  суждения,  анализировать высказывания участников беседы, добавлять, приводить доказательства. </w:t>
      </w:r>
    </w:p>
    <w:p w:rsidR="00E35ADC" w:rsidRPr="00E64A52" w:rsidRDefault="00E35ADC" w:rsidP="00ED2613">
      <w:pPr>
        <w:numPr>
          <w:ilvl w:val="0"/>
          <w:numId w:val="3"/>
        </w:numPr>
        <w:jc w:val="both"/>
      </w:pPr>
      <w:r w:rsidRPr="00E64A52">
        <w:t xml:space="preserve">создавать  по  изображениям  (художественным  полотнам,  иконам, иллюстрациям) словесный портрет героя. </w:t>
      </w:r>
    </w:p>
    <w:p w:rsidR="00E35ADC" w:rsidRPr="00E64A52" w:rsidRDefault="00E35ADC" w:rsidP="00ED2613">
      <w:pPr>
        <w:numPr>
          <w:ilvl w:val="0"/>
          <w:numId w:val="3"/>
        </w:numPr>
        <w:jc w:val="both"/>
      </w:pPr>
      <w:r w:rsidRPr="00E64A52">
        <w:t xml:space="preserve">оценивать  поступки  реальных  лиц,  героев  произведений,  высказывания </w:t>
      </w:r>
    </w:p>
    <w:p w:rsidR="00E35ADC" w:rsidRPr="00E64A52" w:rsidRDefault="00E35ADC" w:rsidP="00ED2613">
      <w:pPr>
        <w:jc w:val="both"/>
      </w:pPr>
      <w:r w:rsidRPr="00E64A52">
        <w:t xml:space="preserve">известных личностей. </w:t>
      </w:r>
    </w:p>
    <w:p w:rsidR="00E35ADC" w:rsidRPr="00E64A52" w:rsidRDefault="00E35ADC" w:rsidP="00ED2613">
      <w:pPr>
        <w:numPr>
          <w:ilvl w:val="0"/>
          <w:numId w:val="4"/>
        </w:numPr>
        <w:jc w:val="both"/>
      </w:pPr>
      <w:r w:rsidRPr="00E64A52">
        <w:t xml:space="preserve">работать  с  исторической  картой:  находить  объекты  в  соответствии  с учебной задачей. </w:t>
      </w:r>
    </w:p>
    <w:p w:rsidR="00E35ADC" w:rsidRPr="00E64A52" w:rsidRDefault="00E35ADC" w:rsidP="00ED2613">
      <w:pPr>
        <w:numPr>
          <w:ilvl w:val="0"/>
          <w:numId w:val="4"/>
        </w:numPr>
        <w:jc w:val="both"/>
      </w:pPr>
      <w:r w:rsidRPr="00E64A52">
        <w:t xml:space="preserve">использовать информацию, полученную из разных источников, для решения учебных и практических задач. </w:t>
      </w:r>
    </w:p>
    <w:p w:rsidR="00E35ADC" w:rsidRPr="00E64A52" w:rsidRDefault="00E35ADC" w:rsidP="00ED2613">
      <w:pPr>
        <w:jc w:val="both"/>
        <w:rPr>
          <w:b/>
        </w:rPr>
      </w:pPr>
      <w:r w:rsidRPr="00E64A52">
        <w:rPr>
          <w:b/>
        </w:rPr>
        <w:t>К концу обучения обучающиеся смогут научиться:</w:t>
      </w:r>
    </w:p>
    <w:p w:rsidR="00E35ADC" w:rsidRPr="00E64A52" w:rsidRDefault="00E35ADC" w:rsidP="00ED261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64A52">
        <w:rPr>
          <w:rFonts w:ascii="Times New Roman" w:hAnsi="Times New Roman"/>
          <w:sz w:val="24"/>
          <w:szCs w:val="24"/>
        </w:rPr>
        <w:t>выстраивать толерантное отношение с представителями разных мировоззрений и культурных традиций;</w:t>
      </w:r>
    </w:p>
    <w:p w:rsidR="00E35ADC" w:rsidRPr="00E64A52" w:rsidRDefault="00E35ADC" w:rsidP="00ED261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64A52">
        <w:rPr>
          <w:rFonts w:ascii="Times New Roman" w:hAnsi="Times New Roman"/>
          <w:sz w:val="24"/>
          <w:szCs w:val="24"/>
        </w:rPr>
        <w:t>участвовать в создании морального кодекса в классе, школе;</w:t>
      </w:r>
    </w:p>
    <w:p w:rsidR="00E35ADC" w:rsidRPr="00E64A52" w:rsidRDefault="00E35ADC" w:rsidP="00ED261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64A52">
        <w:rPr>
          <w:rFonts w:ascii="Times New Roman" w:hAnsi="Times New Roman"/>
          <w:sz w:val="24"/>
          <w:szCs w:val="24"/>
        </w:rPr>
        <w:t>демонстрировать образец нравственного поведения в классе, школе, дома и т.д.;</w:t>
      </w:r>
    </w:p>
    <w:p w:rsidR="00E35ADC" w:rsidRPr="00E64A52" w:rsidRDefault="00E35ADC" w:rsidP="00ED261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64A52">
        <w:rPr>
          <w:rFonts w:ascii="Times New Roman" w:hAnsi="Times New Roman"/>
          <w:sz w:val="24"/>
          <w:szCs w:val="24"/>
        </w:rPr>
        <w:t>осуществлять поиск необходимой информации для выполнения задании;</w:t>
      </w:r>
    </w:p>
    <w:p w:rsidR="00E35ADC" w:rsidRPr="00E64A52" w:rsidRDefault="00E35ADC" w:rsidP="00ED261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64A52">
        <w:rPr>
          <w:rFonts w:ascii="Times New Roman" w:hAnsi="Times New Roman"/>
          <w:sz w:val="24"/>
          <w:szCs w:val="24"/>
        </w:rPr>
        <w:t>участвовать в диспутах: слушать собеседника и корректно излагать свое мнение</w:t>
      </w:r>
    </w:p>
    <w:p w:rsidR="00E35ADC" w:rsidRPr="00E64A52" w:rsidRDefault="00E35ADC" w:rsidP="00ED2613">
      <w:pPr>
        <w:numPr>
          <w:ilvl w:val="0"/>
          <w:numId w:val="2"/>
        </w:numPr>
        <w:jc w:val="both"/>
      </w:pPr>
      <w:r w:rsidRPr="00E64A52">
        <w:t>работать с историческими источниками и документами.</w:t>
      </w:r>
    </w:p>
    <w:p w:rsidR="00E35ADC" w:rsidRPr="00E64A52" w:rsidRDefault="00E35ADC" w:rsidP="00ED2613">
      <w:pPr>
        <w:jc w:val="both"/>
      </w:pPr>
    </w:p>
    <w:p w:rsidR="00E35ADC" w:rsidRPr="00E64A52" w:rsidRDefault="00E35ADC" w:rsidP="00E36ADF">
      <w:pPr>
        <w:jc w:val="center"/>
        <w:rPr>
          <w:b/>
        </w:rPr>
      </w:pPr>
      <w:r w:rsidRPr="00E64A52">
        <w:rPr>
          <w:b/>
        </w:rPr>
        <w:t>Содержание учебного курса</w:t>
      </w:r>
    </w:p>
    <w:p w:rsidR="00E35ADC" w:rsidRPr="00E64A52" w:rsidRDefault="00E35ADC" w:rsidP="00E36ADF">
      <w:pPr>
        <w:rPr>
          <w:b/>
        </w:rPr>
      </w:pPr>
      <w:r w:rsidRPr="00E64A52">
        <w:rPr>
          <w:b/>
        </w:rPr>
        <w:t>Раздел 1. В мире культуры -  (2ч)</w:t>
      </w:r>
    </w:p>
    <w:p w:rsidR="00E35ADC" w:rsidRPr="00534ABA" w:rsidRDefault="00E35ADC" w:rsidP="00E36ADF">
      <w:r w:rsidRPr="00E64A52">
        <w:t xml:space="preserve">Величие  российской  культуры.  Российская  культура  –  плод  усилий  разных народов.  Деятели  науки  и  культуры  –  представителей  разных  национальностей  (К. Брюллов,  И.  Репин,  К.  Станиславский,  Ш.  </w:t>
      </w:r>
      <w:proofErr w:type="spellStart"/>
      <w:r w:rsidRPr="00E64A52">
        <w:t>Алейхем</w:t>
      </w:r>
      <w:proofErr w:type="spellEnd"/>
      <w:r w:rsidRPr="00E64A52">
        <w:t xml:space="preserve">,  Г.  Уланова,  Д.  Шостакович,  Р. Гамзатов, Л. Лихачев, С. </w:t>
      </w:r>
      <w:proofErr w:type="spellStart"/>
      <w:r w:rsidRPr="00E64A52">
        <w:t>Эрьзя</w:t>
      </w:r>
      <w:proofErr w:type="spellEnd"/>
      <w:r w:rsidRPr="00E64A52">
        <w:t xml:space="preserve">, Ю. </w:t>
      </w:r>
      <w:proofErr w:type="spellStart"/>
      <w:r w:rsidRPr="00E64A52">
        <w:t>Рытхэу</w:t>
      </w:r>
      <w:proofErr w:type="spellEnd"/>
      <w:r w:rsidRPr="00E64A52">
        <w:t xml:space="preserve"> и др.).  Человек  –  творец  и  носитель  культуры.  Вне  культуры  жизнь  человека невозможна. Вклад личности в культуру зависит от ее таланта, способностей,  упорства. Законы нравственности – часть культуры общества. Источники, создающие нравственные установки. </w:t>
      </w:r>
    </w:p>
    <w:p w:rsidR="00E35ADC" w:rsidRPr="00E64A52" w:rsidRDefault="00E35ADC" w:rsidP="00E36ADF">
      <w:pPr>
        <w:rPr>
          <w:b/>
        </w:rPr>
      </w:pPr>
      <w:r w:rsidRPr="00E64A52">
        <w:rPr>
          <w:b/>
        </w:rPr>
        <w:t>Раздел 2. Нравственные ценности российского народа -  (14ч.)</w:t>
      </w:r>
    </w:p>
    <w:p w:rsidR="00E35ADC" w:rsidRPr="00E64A52" w:rsidRDefault="00E35ADC" w:rsidP="00E36ADF">
      <w:r w:rsidRPr="00E64A52">
        <w:t>«Береги  землю  родимую,  как  мать  любимую».  Представления  о  патриотизме  в фольклоре разных народов. Герои национального эпоса разных народов (</w:t>
      </w:r>
      <w:proofErr w:type="spellStart"/>
      <w:r w:rsidRPr="00E64A52">
        <w:t>Улып</w:t>
      </w:r>
      <w:proofErr w:type="spellEnd"/>
      <w:r w:rsidRPr="00E64A52">
        <w:t xml:space="preserve">, </w:t>
      </w:r>
      <w:proofErr w:type="spellStart"/>
      <w:r w:rsidRPr="00E64A52">
        <w:t>Сияжар</w:t>
      </w:r>
      <w:proofErr w:type="spellEnd"/>
      <w:r w:rsidRPr="00E64A52">
        <w:t xml:space="preserve">, </w:t>
      </w:r>
      <w:proofErr w:type="spellStart"/>
      <w:r w:rsidRPr="00E64A52">
        <w:t>Боотур</w:t>
      </w:r>
      <w:proofErr w:type="spellEnd"/>
      <w:r w:rsidRPr="00E64A52">
        <w:t xml:space="preserve">, Урал-батыр и др.). Жизнь  ратными  подвигами  полна.  Реальные  примеры  </w:t>
      </w:r>
      <w:r w:rsidRPr="00E64A52">
        <w:lastRenderedPageBreak/>
        <w:t xml:space="preserve">выражения патриотических  чувств  в  истории  России  (Дмитрий  Донской,  Кузьма  Минин,  Иван Сусанин,  Надежда  Дурова  и  др.).  Деятели  разных  конфессий  –  патриоты  (Сергий Радонежский,  Рабби  </w:t>
      </w:r>
      <w:proofErr w:type="spellStart"/>
      <w:r w:rsidRPr="00E64A52">
        <w:t>Шнеур-Залман</w:t>
      </w:r>
      <w:proofErr w:type="spellEnd"/>
      <w:r w:rsidRPr="00E64A52">
        <w:t xml:space="preserve">  и  др.).  Вклад  народов  нашей  страны  в  победу  над фашизмом. В труде – красота человека. Тема труда в фольклоре разных народов (сказках, легендах, пословицах). «Плод  добрых  трудов  славен…».  Буддизм,  ислам,  христианство  о  труде  и трудолюбии. Люди  труда.  Примеры  самоотверженного  труда  людей  разной  национальности на благо родины (землепроходцы, ученые, путешественники, колхозники и пр.). Бережное отношение к природе. Одушевление природы нашими предками.  Роль заповедников в сохранении природных объектов. Заповедники на карте России.  Семья – хранитель духовных ценностей. Роль семьи в жизни человека. Любовь, искренность,  симпатия,  взаимопомощь  и  поддержка  –  главные  семейные  ценности.  О любви  и  милосердии  в  разных  религиях.  Семейные  ценности  в  православии,  буддизме, исламе,  иудаизме.  Взаимоотношения  членов семьи.  Отражение  ценностей  семьи  в фольклоре разных народов. Семья – первый трудовой коллектив. </w:t>
      </w:r>
    </w:p>
    <w:p w:rsidR="00E35ADC" w:rsidRPr="00E64A52" w:rsidRDefault="00E35ADC" w:rsidP="00E36ADF">
      <w:pPr>
        <w:rPr>
          <w:b/>
        </w:rPr>
      </w:pPr>
      <w:r w:rsidRPr="00E64A52">
        <w:rPr>
          <w:b/>
        </w:rPr>
        <w:t>Раздел 3. Религия и культура -  (12ч.)</w:t>
      </w:r>
    </w:p>
    <w:p w:rsidR="00E35ADC" w:rsidRPr="00E64A52" w:rsidRDefault="00E35ADC" w:rsidP="00E36ADF">
      <w:pPr>
        <w:rPr>
          <w:b/>
        </w:rPr>
      </w:pPr>
      <w:r w:rsidRPr="00E64A52">
        <w:t xml:space="preserve">Роль  религии  в  развитии  культуры.  Вклад  религии  в  развитие  материальной и духовной культуры общества.  Культурное  наследие  христианской  Руси.  Принятие  христианства  на  Руси, влияние  Византии.  Христианская  вера  и  образование  в  Древней  Руси.  Великие  князья Древней  Руси  и  их  влияние  на  развитие  образования.  Православный  храм  (внешние особенности,  внутреннее  убранство). Духовная  музыка.  Богослужебное  песнопение. Колокольный звон. Особенности православного календаря. Культура ислама.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 в  сокровищницу  мировой  культуры.    Декоративно-прикладное  искусство народов,  исповедующих  ислам.  Мечеть  –  часть  исламской культуры.  Исламский календарь. Иудаизм  и  культура.  Возникновение  иудаизма.  Тора  –  Пятикнижие  Моисея. Синагога  –  молельный  дом иудеев.  Особенности  внутреннего  убранства  синагоги. Священная история иудеев  в сюжетах мировой живописи. Еврейский календарь. Культурные  традиции  буддизма.  Распространение  буддизма  в  России. Культовые сооружения буддистов. Буддийские монастыри. Искусство танка. Буддийский календарь. </w:t>
      </w:r>
    </w:p>
    <w:p w:rsidR="00E35ADC" w:rsidRPr="00E64A52" w:rsidRDefault="00E35ADC" w:rsidP="00E36ADF">
      <w:pPr>
        <w:rPr>
          <w:b/>
        </w:rPr>
      </w:pPr>
      <w:r w:rsidRPr="00E64A52">
        <w:rPr>
          <w:b/>
        </w:rPr>
        <w:t>Раздел 4. Как сохранить духовные ценности  - (4ч)</w:t>
      </w:r>
    </w:p>
    <w:p w:rsidR="00E35ADC" w:rsidRPr="00534ABA" w:rsidRDefault="00E35ADC" w:rsidP="00E36ADF">
      <w:r w:rsidRPr="00E64A52">
        <w:t xml:space="preserve">Забота  государства  о  сохранении  духовных  ценностей.  Конституционные гарантии 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Хранить память предков. Уважение к труду, обычаям, вере предков. Примеры благотворительности из российской истории. Известные  меценаты России.  </w:t>
      </w:r>
    </w:p>
    <w:p w:rsidR="00E35ADC" w:rsidRPr="00E64A52" w:rsidRDefault="00E35ADC" w:rsidP="00E36ADF">
      <w:pPr>
        <w:rPr>
          <w:b/>
        </w:rPr>
      </w:pPr>
      <w:r w:rsidRPr="00E64A52">
        <w:rPr>
          <w:b/>
        </w:rPr>
        <w:t>Раздел 5. Твой духовный мир. - (2ч)</w:t>
      </w:r>
    </w:p>
    <w:p w:rsidR="00E35ADC" w:rsidRPr="00E64A52" w:rsidRDefault="00E35ADC" w:rsidP="00E36ADF">
      <w:r w:rsidRPr="00E64A52">
        <w:t xml:space="preserve">Что  составляет  твой  духовный  мир.  Образованность  человека,  его  интересы, увлечения,  симпатии,  радости,  нравственные  качества  личности  –  составляющие духовного  мира.  Культура  поведения  человека.  Этикет  в  разных  жизненных  ситуациях. Нравственные качества человека.  </w:t>
      </w:r>
    </w:p>
    <w:p w:rsidR="00E35ADC" w:rsidRPr="00E64A52" w:rsidRDefault="00E35ADC" w:rsidP="00ED2613">
      <w:pPr>
        <w:jc w:val="both"/>
        <w:rPr>
          <w:b/>
        </w:rPr>
      </w:pPr>
    </w:p>
    <w:p w:rsidR="00E35ADC" w:rsidRPr="00E64A52" w:rsidRDefault="00E35ADC" w:rsidP="00ED2613">
      <w:pPr>
        <w:widowControl w:val="0"/>
        <w:autoSpaceDE w:val="0"/>
        <w:autoSpaceDN w:val="0"/>
        <w:adjustRightInd w:val="0"/>
        <w:ind w:left="2380"/>
        <w:jc w:val="both"/>
        <w:rPr>
          <w:rFonts w:eastAsia="Calibri"/>
          <w:b/>
          <w:bCs/>
          <w:lang w:eastAsia="en-US"/>
        </w:rPr>
      </w:pPr>
      <w:r w:rsidRPr="00E64A52">
        <w:rPr>
          <w:rFonts w:eastAsia="Calibri"/>
          <w:b/>
          <w:bCs/>
          <w:lang w:eastAsia="en-US"/>
        </w:rPr>
        <w:t>Тематическое планирование</w:t>
      </w:r>
    </w:p>
    <w:p w:rsidR="00E35ADC" w:rsidRPr="00E64A52" w:rsidRDefault="00E35ADC" w:rsidP="00ED2613">
      <w:pPr>
        <w:widowControl w:val="0"/>
        <w:autoSpaceDE w:val="0"/>
        <w:autoSpaceDN w:val="0"/>
        <w:adjustRightInd w:val="0"/>
        <w:ind w:left="2380"/>
        <w:jc w:val="both"/>
        <w:rPr>
          <w:rFonts w:eastAsia="Calibri"/>
          <w:b/>
          <w:bCs/>
          <w:lang w:eastAsia="en-U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5529"/>
        <w:gridCol w:w="2835"/>
      </w:tblGrid>
      <w:tr w:rsidR="00E35ADC" w:rsidRPr="00E64A52" w:rsidTr="00E36ADF">
        <w:trPr>
          <w:trHeight w:val="285"/>
        </w:trPr>
        <w:tc>
          <w:tcPr>
            <w:tcW w:w="1242" w:type="dxa"/>
          </w:tcPr>
          <w:p w:rsidR="00E35ADC" w:rsidRPr="00E64A52" w:rsidRDefault="00E35ADC" w:rsidP="00ED2613">
            <w:pPr>
              <w:jc w:val="both"/>
              <w:rPr>
                <w:rFonts w:eastAsia="Calibri"/>
                <w:b/>
                <w:lang w:eastAsia="en-US"/>
              </w:rPr>
            </w:pPr>
            <w:r w:rsidRPr="00E64A52">
              <w:rPr>
                <w:rFonts w:eastAsia="Calibri"/>
                <w:b/>
                <w:lang w:eastAsia="en-US"/>
              </w:rPr>
              <w:t>№</w:t>
            </w:r>
            <w:proofErr w:type="gramStart"/>
            <w:r w:rsidR="00E36AD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="00E36ADF">
              <w:rPr>
                <w:rFonts w:eastAsia="Calibri"/>
                <w:b/>
                <w:lang w:eastAsia="en-US"/>
              </w:rPr>
              <w:t xml:space="preserve">/п раздела, темы </w:t>
            </w:r>
          </w:p>
        </w:tc>
        <w:tc>
          <w:tcPr>
            <w:tcW w:w="5529" w:type="dxa"/>
          </w:tcPr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64A52">
              <w:rPr>
                <w:b/>
                <w:color w:val="000000"/>
              </w:rPr>
              <w:t>Наименование разделов и тем курса</w:t>
            </w:r>
          </w:p>
        </w:tc>
        <w:tc>
          <w:tcPr>
            <w:tcW w:w="2835" w:type="dxa"/>
          </w:tcPr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64A52">
              <w:rPr>
                <w:b/>
                <w:color w:val="000000"/>
              </w:rPr>
              <w:t>Общее количество часов для изучения раздела, темы</w:t>
            </w:r>
          </w:p>
        </w:tc>
      </w:tr>
      <w:tr w:rsidR="00E35ADC" w:rsidRPr="00E64A52" w:rsidTr="00E36ADF">
        <w:trPr>
          <w:trHeight w:val="285"/>
        </w:trPr>
        <w:tc>
          <w:tcPr>
            <w:tcW w:w="1242" w:type="dxa"/>
          </w:tcPr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64A5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29" w:type="dxa"/>
          </w:tcPr>
          <w:p w:rsidR="00E35ADC" w:rsidRPr="00E64A52" w:rsidRDefault="00E35ADC" w:rsidP="00ED2613">
            <w:pPr>
              <w:jc w:val="both"/>
            </w:pPr>
            <w:r w:rsidRPr="00E64A52">
              <w:t xml:space="preserve"> Раздел 1. В мире культуры </w:t>
            </w:r>
          </w:p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</w:tcPr>
          <w:p w:rsidR="00E35ADC" w:rsidRPr="00E64A52" w:rsidRDefault="00DB322E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E35ADC" w:rsidRPr="00E64A52">
              <w:rPr>
                <w:rFonts w:eastAsia="Calibri"/>
                <w:lang w:eastAsia="en-US"/>
              </w:rPr>
              <w:t xml:space="preserve"> часа</w:t>
            </w:r>
          </w:p>
        </w:tc>
      </w:tr>
      <w:tr w:rsidR="00E35ADC" w:rsidRPr="00E64A52" w:rsidTr="00E36ADF">
        <w:trPr>
          <w:trHeight w:val="285"/>
        </w:trPr>
        <w:tc>
          <w:tcPr>
            <w:tcW w:w="1242" w:type="dxa"/>
          </w:tcPr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64A5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29" w:type="dxa"/>
          </w:tcPr>
          <w:p w:rsidR="00E35ADC" w:rsidRPr="00E64A52" w:rsidRDefault="00E35ADC" w:rsidP="00ED2613">
            <w:pPr>
              <w:jc w:val="both"/>
            </w:pPr>
            <w:r w:rsidRPr="00E64A52">
              <w:t xml:space="preserve">Раздел 2. Нравственные ценности российского </w:t>
            </w:r>
            <w:r w:rsidRPr="00E64A52">
              <w:lastRenderedPageBreak/>
              <w:t xml:space="preserve">народа </w:t>
            </w:r>
          </w:p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</w:tcPr>
          <w:p w:rsidR="00E35ADC" w:rsidRPr="00E64A52" w:rsidRDefault="00DB322E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</w:t>
            </w:r>
            <w:r w:rsidR="00E35ADC" w:rsidRPr="00E64A52">
              <w:rPr>
                <w:rFonts w:eastAsia="Calibri"/>
                <w:lang w:eastAsia="en-US"/>
              </w:rPr>
              <w:t xml:space="preserve"> часов</w:t>
            </w:r>
          </w:p>
        </w:tc>
      </w:tr>
      <w:tr w:rsidR="00E35ADC" w:rsidRPr="00E64A52" w:rsidTr="00E36ADF">
        <w:trPr>
          <w:trHeight w:val="285"/>
        </w:trPr>
        <w:tc>
          <w:tcPr>
            <w:tcW w:w="1242" w:type="dxa"/>
          </w:tcPr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64A52"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5529" w:type="dxa"/>
          </w:tcPr>
          <w:p w:rsidR="00E35ADC" w:rsidRPr="00E64A52" w:rsidRDefault="00E35ADC" w:rsidP="00ED2613">
            <w:pPr>
              <w:jc w:val="both"/>
            </w:pPr>
            <w:r w:rsidRPr="00E64A52">
              <w:t xml:space="preserve">Раздел 3. Религия и культура </w:t>
            </w:r>
          </w:p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</w:tcPr>
          <w:p w:rsidR="00E35ADC" w:rsidRPr="00E64A52" w:rsidRDefault="00DB322E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E35ADC" w:rsidRPr="00E64A52">
              <w:rPr>
                <w:rFonts w:eastAsia="Calibri"/>
                <w:lang w:eastAsia="en-US"/>
              </w:rPr>
              <w:t xml:space="preserve"> часов</w:t>
            </w:r>
          </w:p>
        </w:tc>
      </w:tr>
      <w:tr w:rsidR="00E35ADC" w:rsidRPr="00E64A52" w:rsidTr="00E36ADF">
        <w:trPr>
          <w:trHeight w:val="285"/>
        </w:trPr>
        <w:tc>
          <w:tcPr>
            <w:tcW w:w="1242" w:type="dxa"/>
          </w:tcPr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64A52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29" w:type="dxa"/>
          </w:tcPr>
          <w:p w:rsidR="00E35ADC" w:rsidRPr="00E64A52" w:rsidRDefault="00E35ADC" w:rsidP="00ED2613">
            <w:pPr>
              <w:jc w:val="both"/>
            </w:pPr>
            <w:r w:rsidRPr="00E64A52">
              <w:t xml:space="preserve">Раздел 4. Как сохранить духовные ценности </w:t>
            </w:r>
          </w:p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</w:tcPr>
          <w:p w:rsidR="00E35ADC" w:rsidRPr="00E64A52" w:rsidRDefault="00DB322E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E35ADC" w:rsidRPr="00E64A52">
              <w:rPr>
                <w:rFonts w:eastAsia="Calibri"/>
                <w:lang w:eastAsia="en-US"/>
              </w:rPr>
              <w:t>часа</w:t>
            </w:r>
          </w:p>
        </w:tc>
      </w:tr>
      <w:tr w:rsidR="00E35ADC" w:rsidRPr="00E64A52" w:rsidTr="00E36ADF">
        <w:trPr>
          <w:trHeight w:val="285"/>
        </w:trPr>
        <w:tc>
          <w:tcPr>
            <w:tcW w:w="1242" w:type="dxa"/>
          </w:tcPr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64A52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29" w:type="dxa"/>
          </w:tcPr>
          <w:p w:rsidR="00E35ADC" w:rsidRPr="00E64A52" w:rsidRDefault="00E35ADC" w:rsidP="00ED2613">
            <w:pPr>
              <w:jc w:val="both"/>
            </w:pPr>
            <w:r w:rsidRPr="00E64A52">
              <w:t xml:space="preserve">Раздел 5. Твой духовный мир. </w:t>
            </w:r>
          </w:p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</w:tcPr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64A52">
              <w:rPr>
                <w:rFonts w:eastAsia="Calibri"/>
                <w:lang w:eastAsia="en-US"/>
              </w:rPr>
              <w:t>2 часа</w:t>
            </w:r>
          </w:p>
        </w:tc>
      </w:tr>
      <w:tr w:rsidR="00E35ADC" w:rsidRPr="00E64A52" w:rsidTr="00E36ADF">
        <w:trPr>
          <w:trHeight w:val="285"/>
        </w:trPr>
        <w:tc>
          <w:tcPr>
            <w:tcW w:w="1242" w:type="dxa"/>
          </w:tcPr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5529" w:type="dxa"/>
          </w:tcPr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64A52"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2835" w:type="dxa"/>
          </w:tcPr>
          <w:p w:rsidR="00E35ADC" w:rsidRPr="00E64A52" w:rsidRDefault="00E35ADC" w:rsidP="00ED26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E64A52">
              <w:rPr>
                <w:rFonts w:eastAsia="Calibri"/>
                <w:b/>
                <w:lang w:eastAsia="en-US"/>
              </w:rPr>
              <w:t>34 часа</w:t>
            </w:r>
          </w:p>
        </w:tc>
      </w:tr>
    </w:tbl>
    <w:p w:rsidR="00E35ADC" w:rsidRPr="00E64A52" w:rsidRDefault="00E35ADC" w:rsidP="00ED2613">
      <w:pPr>
        <w:jc w:val="both"/>
        <w:rPr>
          <w:b/>
        </w:rPr>
      </w:pPr>
    </w:p>
    <w:p w:rsidR="00E3052E" w:rsidRPr="00E64A52" w:rsidRDefault="00E3052E" w:rsidP="00ED2613">
      <w:pPr>
        <w:jc w:val="both"/>
        <w:rPr>
          <w:b/>
        </w:rPr>
      </w:pPr>
    </w:p>
    <w:p w:rsidR="00E3052E" w:rsidRPr="00E64A52" w:rsidRDefault="00E3052E" w:rsidP="00ED2613">
      <w:pPr>
        <w:jc w:val="both"/>
        <w:rPr>
          <w:b/>
        </w:rPr>
      </w:pPr>
    </w:p>
    <w:p w:rsidR="00E3052E" w:rsidRPr="00E64A52" w:rsidRDefault="00E3052E" w:rsidP="00ED2613">
      <w:pPr>
        <w:jc w:val="both"/>
        <w:rPr>
          <w:b/>
        </w:rPr>
      </w:pPr>
    </w:p>
    <w:p w:rsidR="00E3052E" w:rsidRPr="00E64A52" w:rsidRDefault="00E3052E" w:rsidP="00ED2613">
      <w:pPr>
        <w:jc w:val="both"/>
        <w:rPr>
          <w:b/>
        </w:rPr>
      </w:pPr>
    </w:p>
    <w:p w:rsidR="00E3052E" w:rsidRPr="00E64A52" w:rsidRDefault="00E3052E" w:rsidP="00ED2613">
      <w:pPr>
        <w:jc w:val="both"/>
        <w:rPr>
          <w:b/>
        </w:rPr>
      </w:pPr>
    </w:p>
    <w:p w:rsidR="00E3052E" w:rsidRPr="00E64A52" w:rsidRDefault="00E3052E" w:rsidP="00ED2613">
      <w:pPr>
        <w:jc w:val="both"/>
        <w:rPr>
          <w:b/>
        </w:rPr>
      </w:pPr>
    </w:p>
    <w:p w:rsidR="00E3052E" w:rsidRPr="00E64A52" w:rsidRDefault="00E3052E" w:rsidP="00ED2613">
      <w:pPr>
        <w:jc w:val="both"/>
        <w:rPr>
          <w:b/>
        </w:rPr>
      </w:pPr>
    </w:p>
    <w:p w:rsidR="009B6454" w:rsidRPr="00E64A52" w:rsidRDefault="00E3052E" w:rsidP="00ED2613">
      <w:pPr>
        <w:jc w:val="both"/>
        <w:rPr>
          <w:b/>
        </w:rPr>
      </w:pPr>
      <w:r w:rsidRPr="00E64A52">
        <w:rPr>
          <w:b/>
        </w:rPr>
        <w:t xml:space="preserve">                                                                                                  </w:t>
      </w:r>
    </w:p>
    <w:p w:rsidR="009B6454" w:rsidRPr="00E64A52" w:rsidRDefault="009B6454" w:rsidP="00ED2613">
      <w:pPr>
        <w:jc w:val="both"/>
        <w:rPr>
          <w:b/>
        </w:rPr>
      </w:pPr>
    </w:p>
    <w:p w:rsidR="009B6454" w:rsidRPr="00E64A52" w:rsidRDefault="009B6454" w:rsidP="00ED2613">
      <w:pPr>
        <w:jc w:val="both"/>
        <w:rPr>
          <w:b/>
        </w:rPr>
      </w:pPr>
    </w:p>
    <w:p w:rsidR="009B6454" w:rsidRDefault="009B6454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Default="00DB322E" w:rsidP="00ED2613">
      <w:pPr>
        <w:jc w:val="both"/>
        <w:rPr>
          <w:b/>
        </w:rPr>
      </w:pPr>
    </w:p>
    <w:p w:rsidR="00DB322E" w:rsidRPr="00E64A52" w:rsidRDefault="00DB322E" w:rsidP="00ED2613">
      <w:pPr>
        <w:jc w:val="both"/>
        <w:rPr>
          <w:b/>
        </w:rPr>
      </w:pPr>
    </w:p>
    <w:p w:rsidR="009B6454" w:rsidRPr="00E64A52" w:rsidRDefault="009B6454" w:rsidP="00ED2613">
      <w:pPr>
        <w:jc w:val="both"/>
        <w:rPr>
          <w:b/>
        </w:rPr>
      </w:pPr>
    </w:p>
    <w:p w:rsidR="009C5104" w:rsidRPr="00E64A52" w:rsidRDefault="00E3052E" w:rsidP="00ED2613">
      <w:pPr>
        <w:jc w:val="both"/>
        <w:rPr>
          <w:b/>
        </w:rPr>
      </w:pPr>
      <w:r w:rsidRPr="00E64A52">
        <w:rPr>
          <w:b/>
        </w:rPr>
        <w:t xml:space="preserve">    </w:t>
      </w:r>
    </w:p>
    <w:p w:rsidR="00BD403E" w:rsidRPr="00E64A52" w:rsidRDefault="00BD403E" w:rsidP="00ED2613">
      <w:pPr>
        <w:jc w:val="both"/>
        <w:rPr>
          <w:b/>
        </w:rPr>
      </w:pPr>
    </w:p>
    <w:p w:rsidR="00534ABA" w:rsidRDefault="00C51852" w:rsidP="00ED2613">
      <w:pPr>
        <w:jc w:val="both"/>
        <w:rPr>
          <w:b/>
        </w:rPr>
      </w:pPr>
      <w:r w:rsidRPr="00E64A52">
        <w:rPr>
          <w:b/>
        </w:rPr>
        <w:t xml:space="preserve">                                                          </w:t>
      </w:r>
    </w:p>
    <w:p w:rsidR="00534ABA" w:rsidRDefault="00534ABA" w:rsidP="00ED2613">
      <w:pPr>
        <w:jc w:val="both"/>
        <w:rPr>
          <w:b/>
        </w:rPr>
      </w:pPr>
    </w:p>
    <w:p w:rsidR="00534ABA" w:rsidRDefault="00534ABA" w:rsidP="00ED2613">
      <w:pPr>
        <w:jc w:val="both"/>
        <w:rPr>
          <w:b/>
        </w:rPr>
      </w:pPr>
    </w:p>
    <w:p w:rsidR="00534ABA" w:rsidRDefault="00534ABA" w:rsidP="00ED2613">
      <w:pPr>
        <w:jc w:val="both"/>
        <w:rPr>
          <w:b/>
        </w:rPr>
      </w:pPr>
    </w:p>
    <w:p w:rsidR="00534ABA" w:rsidRDefault="00534ABA" w:rsidP="00ED2613">
      <w:pPr>
        <w:jc w:val="both"/>
        <w:rPr>
          <w:b/>
        </w:rPr>
      </w:pPr>
    </w:p>
    <w:p w:rsidR="00534ABA" w:rsidRDefault="00534ABA" w:rsidP="00ED2613">
      <w:pPr>
        <w:jc w:val="both"/>
        <w:rPr>
          <w:b/>
        </w:rPr>
      </w:pPr>
    </w:p>
    <w:p w:rsidR="00C51852" w:rsidRPr="00E64A52" w:rsidRDefault="00C51852" w:rsidP="00ED2613">
      <w:pPr>
        <w:jc w:val="both"/>
        <w:rPr>
          <w:b/>
        </w:rPr>
      </w:pPr>
      <w:r w:rsidRPr="00E64A52">
        <w:rPr>
          <w:b/>
        </w:rPr>
        <w:lastRenderedPageBreak/>
        <w:t xml:space="preserve">                                                              </w:t>
      </w:r>
      <w:r w:rsidR="00534ABA">
        <w:rPr>
          <w:b/>
        </w:rPr>
        <w:t xml:space="preserve">                                                 </w:t>
      </w:r>
      <w:r w:rsidRPr="00E64A52">
        <w:rPr>
          <w:b/>
        </w:rPr>
        <w:t>Приложение</w:t>
      </w:r>
    </w:p>
    <w:p w:rsidR="00C51852" w:rsidRPr="00E64A52" w:rsidRDefault="00C51852" w:rsidP="00ED2613">
      <w:pPr>
        <w:jc w:val="both"/>
        <w:rPr>
          <w:b/>
        </w:rPr>
      </w:pPr>
    </w:p>
    <w:p w:rsidR="00C51852" w:rsidRPr="00E64A52" w:rsidRDefault="00C51852" w:rsidP="00ED2613">
      <w:pPr>
        <w:jc w:val="both"/>
        <w:rPr>
          <w:b/>
        </w:rPr>
      </w:pPr>
      <w:r w:rsidRPr="00E64A52">
        <w:rPr>
          <w:b/>
        </w:rPr>
        <w:t>Календарно – тематическое планирование</w:t>
      </w:r>
      <w:r w:rsidR="00534ABA">
        <w:rPr>
          <w:b/>
        </w:rPr>
        <w:t>.</w:t>
      </w:r>
      <w:bookmarkStart w:id="0" w:name="_GoBack"/>
      <w:bookmarkEnd w:id="0"/>
      <w:r w:rsidR="00E36ADF">
        <w:rPr>
          <w:b/>
        </w:rPr>
        <w:t xml:space="preserve"> </w:t>
      </w:r>
      <w:r w:rsidR="000A78BE">
        <w:rPr>
          <w:b/>
        </w:rPr>
        <w:t>Основы духовно – нравственной культуры народов России. 5 класс.</w:t>
      </w:r>
    </w:p>
    <w:p w:rsidR="00C51852" w:rsidRPr="00E64A52" w:rsidRDefault="00C51852" w:rsidP="00ED2613">
      <w:pPr>
        <w:jc w:val="both"/>
        <w:rPr>
          <w:b/>
        </w:rPr>
      </w:pPr>
    </w:p>
    <w:tbl>
      <w:tblPr>
        <w:tblpPr w:leftFromText="180" w:rightFromText="180" w:vertAnchor="text" w:horzAnchor="page" w:tblpX="1042" w:tblpY="17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1138"/>
        <w:gridCol w:w="3534"/>
        <w:gridCol w:w="1134"/>
        <w:gridCol w:w="1134"/>
        <w:gridCol w:w="850"/>
        <w:gridCol w:w="1418"/>
      </w:tblGrid>
      <w:tr w:rsidR="00C51852" w:rsidRPr="00E64A52" w:rsidTr="000A78BE">
        <w:trPr>
          <w:trHeight w:val="968"/>
        </w:trPr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 xml:space="preserve">№ </w:t>
            </w:r>
            <w:proofErr w:type="gramStart"/>
            <w:r w:rsidRPr="00E64A52">
              <w:t>п</w:t>
            </w:r>
            <w:proofErr w:type="gramEnd"/>
            <w:r w:rsidRPr="00E64A52">
              <w:t>/п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 xml:space="preserve">Номер раздела и темы урока 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Тема урока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Кол-во часов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Дата</w:t>
            </w:r>
          </w:p>
          <w:p w:rsidR="00C51852" w:rsidRPr="00E64A52" w:rsidRDefault="00C51852" w:rsidP="00ED2613">
            <w:pPr>
              <w:jc w:val="both"/>
            </w:pPr>
            <w:r w:rsidRPr="00E64A52">
              <w:t>(план)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Дата (факт)</w:t>
            </w: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Примечание</w:t>
            </w:r>
          </w:p>
          <w:p w:rsidR="00C51852" w:rsidRPr="00E64A52" w:rsidRDefault="00C51852" w:rsidP="00ED2613">
            <w:pPr>
              <w:jc w:val="both"/>
            </w:pPr>
            <w:r w:rsidRPr="00E64A52">
              <w:t xml:space="preserve">Причина корректировки </w:t>
            </w:r>
          </w:p>
        </w:tc>
      </w:tr>
      <w:tr w:rsidR="00C51852" w:rsidRPr="00E64A52" w:rsidTr="007D02A0">
        <w:trPr>
          <w:trHeight w:val="410"/>
        </w:trPr>
        <w:tc>
          <w:tcPr>
            <w:tcW w:w="10031" w:type="dxa"/>
            <w:gridSpan w:val="7"/>
          </w:tcPr>
          <w:p w:rsidR="00C51852" w:rsidRPr="000A78BE" w:rsidRDefault="00C51852" w:rsidP="00ED2613">
            <w:pPr>
              <w:jc w:val="both"/>
              <w:rPr>
                <w:b/>
              </w:rPr>
            </w:pPr>
            <w:r w:rsidRPr="00E64A52">
              <w:rPr>
                <w:b/>
              </w:rPr>
              <w:t xml:space="preserve">Раздел </w:t>
            </w:r>
            <w:r w:rsidRPr="00E64A52">
              <w:rPr>
                <w:b/>
                <w:lang w:val="en-US"/>
              </w:rPr>
              <w:t>I</w:t>
            </w:r>
            <w:proofErr w:type="gramStart"/>
            <w:r w:rsidR="000A78BE">
              <w:rPr>
                <w:b/>
              </w:rPr>
              <w:t xml:space="preserve">  В</w:t>
            </w:r>
            <w:proofErr w:type="gramEnd"/>
            <w:r w:rsidR="000A78BE">
              <w:rPr>
                <w:b/>
              </w:rPr>
              <w:t xml:space="preserve"> мире культуры -  (4ч.)</w:t>
            </w:r>
            <w:r w:rsidRPr="00E64A5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1-2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1.1</w:t>
            </w:r>
          </w:p>
          <w:p w:rsidR="00C51852" w:rsidRPr="00E64A52" w:rsidRDefault="00C51852" w:rsidP="00ED2613">
            <w:pPr>
              <w:jc w:val="both"/>
            </w:pPr>
            <w:r w:rsidRPr="00E64A52">
              <w:t>1.2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 xml:space="preserve"> Величие многонациональной            российской культуры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06.09</w:t>
            </w:r>
          </w:p>
          <w:p w:rsidR="00503314" w:rsidRPr="00E64A52" w:rsidRDefault="00503314" w:rsidP="00ED2613">
            <w:pPr>
              <w:jc w:val="both"/>
            </w:pPr>
            <w:r w:rsidRPr="00E64A52">
              <w:t>13.09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 xml:space="preserve"> </w:t>
            </w: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3-4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1.3</w:t>
            </w:r>
          </w:p>
          <w:p w:rsidR="00C51852" w:rsidRPr="00E64A52" w:rsidRDefault="00C51852" w:rsidP="00ED2613">
            <w:pPr>
              <w:jc w:val="both"/>
            </w:pPr>
            <w:r w:rsidRPr="00E64A52">
              <w:t>1.4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Человек – творец и носитель культуры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20.09</w:t>
            </w:r>
          </w:p>
          <w:p w:rsidR="00503314" w:rsidRPr="00E64A52" w:rsidRDefault="00503314" w:rsidP="00ED2613">
            <w:pPr>
              <w:jc w:val="both"/>
            </w:pPr>
            <w:r w:rsidRPr="00E64A52">
              <w:t>27.09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 xml:space="preserve"> </w:t>
            </w: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7D02A0">
        <w:tc>
          <w:tcPr>
            <w:tcW w:w="10031" w:type="dxa"/>
            <w:gridSpan w:val="7"/>
            <w:vAlign w:val="center"/>
          </w:tcPr>
          <w:p w:rsidR="00C51852" w:rsidRPr="000A78BE" w:rsidRDefault="00C51852" w:rsidP="00ED2613">
            <w:pPr>
              <w:jc w:val="both"/>
              <w:rPr>
                <w:b/>
              </w:rPr>
            </w:pPr>
            <w:r w:rsidRPr="00E64A52">
              <w:rPr>
                <w:b/>
              </w:rPr>
              <w:t xml:space="preserve">Раздел </w:t>
            </w:r>
            <w:r w:rsidRPr="00E64A52">
              <w:rPr>
                <w:b/>
                <w:lang w:val="en-US"/>
              </w:rPr>
              <w:t>II</w:t>
            </w:r>
            <w:r w:rsidRPr="00E64A52">
              <w:rPr>
                <w:b/>
              </w:rPr>
              <w:t>. Нравственные ц</w:t>
            </w:r>
            <w:r w:rsidR="00DB322E">
              <w:rPr>
                <w:b/>
              </w:rPr>
              <w:t>енности российского народа-  (15</w:t>
            </w:r>
            <w:r w:rsidRPr="00E64A52">
              <w:rPr>
                <w:b/>
              </w:rPr>
              <w:t>ч.)</w:t>
            </w: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5-6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2.1</w:t>
            </w:r>
          </w:p>
          <w:p w:rsidR="00C51852" w:rsidRPr="00E64A52" w:rsidRDefault="00C51852" w:rsidP="00ED2613">
            <w:pPr>
              <w:jc w:val="both"/>
            </w:pPr>
            <w:r w:rsidRPr="00E64A52">
              <w:t>2.2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«Береги   землю родимую, как мать любимую»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04.10</w:t>
            </w:r>
          </w:p>
          <w:p w:rsidR="00503314" w:rsidRPr="00E64A52" w:rsidRDefault="00503314" w:rsidP="00ED2613">
            <w:pPr>
              <w:jc w:val="both"/>
            </w:pPr>
            <w:r w:rsidRPr="00E64A52">
              <w:t>18.10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 xml:space="preserve">   </w:t>
            </w: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7-9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2.3</w:t>
            </w:r>
          </w:p>
          <w:p w:rsidR="00C51852" w:rsidRDefault="00E36ADF" w:rsidP="00ED2613">
            <w:pPr>
              <w:jc w:val="both"/>
            </w:pPr>
            <w:r>
              <w:t>2.4</w:t>
            </w:r>
          </w:p>
          <w:p w:rsidR="00E36ADF" w:rsidRPr="00E64A52" w:rsidRDefault="00E36ADF" w:rsidP="00ED2613">
            <w:pPr>
              <w:jc w:val="both"/>
            </w:pPr>
            <w:r>
              <w:t>2.5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Жизнь ратными подвигами полна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25.10</w:t>
            </w:r>
          </w:p>
          <w:p w:rsidR="00503314" w:rsidRPr="00E64A52" w:rsidRDefault="00503314" w:rsidP="00ED2613">
            <w:pPr>
              <w:jc w:val="both"/>
            </w:pPr>
            <w:r w:rsidRPr="00E64A52">
              <w:t>01.11</w:t>
            </w:r>
          </w:p>
          <w:p w:rsidR="00503314" w:rsidRPr="00E64A52" w:rsidRDefault="00503314" w:rsidP="00ED2613">
            <w:pPr>
              <w:jc w:val="both"/>
            </w:pPr>
            <w:r w:rsidRPr="00E64A52">
              <w:t>08.11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 xml:space="preserve"> </w:t>
            </w: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10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E36ADF" w:rsidP="00ED2613">
            <w:pPr>
              <w:jc w:val="both"/>
            </w:pPr>
            <w:r>
              <w:t>2.6</w:t>
            </w:r>
          </w:p>
          <w:p w:rsidR="00C51852" w:rsidRPr="00E64A52" w:rsidRDefault="00C51852" w:rsidP="00ED2613">
            <w:pPr>
              <w:jc w:val="both"/>
            </w:pP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В труде – красота человека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15.11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  <w:p w:rsidR="00C51852" w:rsidRPr="00E64A52" w:rsidRDefault="00C51852" w:rsidP="00ED2613">
            <w:pPr>
              <w:jc w:val="both"/>
            </w:pPr>
            <w:r w:rsidRPr="00E64A52">
              <w:t xml:space="preserve"> </w:t>
            </w: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11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DB322E" w:rsidP="00ED2613">
            <w:pPr>
              <w:jc w:val="both"/>
            </w:pPr>
            <w:r>
              <w:t>2.7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«Плод добрых трудов славен»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29.11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 xml:space="preserve"> </w:t>
            </w: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12-13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DB322E" w:rsidP="00ED2613">
            <w:pPr>
              <w:jc w:val="both"/>
            </w:pPr>
            <w:r>
              <w:t>2.8</w:t>
            </w:r>
          </w:p>
          <w:p w:rsidR="00C51852" w:rsidRPr="00E64A52" w:rsidRDefault="00DB322E" w:rsidP="00ED2613">
            <w:pPr>
              <w:jc w:val="both"/>
            </w:pPr>
            <w:r>
              <w:t>2.9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Люди труда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06.12</w:t>
            </w:r>
          </w:p>
          <w:p w:rsidR="00503314" w:rsidRPr="00E64A52" w:rsidRDefault="00503314" w:rsidP="00ED2613">
            <w:pPr>
              <w:jc w:val="both"/>
            </w:pPr>
            <w:r w:rsidRPr="00E64A52">
              <w:t>13.12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 xml:space="preserve"> </w:t>
            </w: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14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DB322E" w:rsidP="00ED2613">
            <w:pPr>
              <w:jc w:val="both"/>
            </w:pPr>
            <w:r>
              <w:t>2.10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Бережное отношение к природе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20.12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15-19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DB322E" w:rsidP="00ED2613">
            <w:pPr>
              <w:jc w:val="both"/>
            </w:pPr>
            <w:r>
              <w:t>2.11</w:t>
            </w:r>
          </w:p>
          <w:p w:rsidR="00C51852" w:rsidRDefault="00DB322E" w:rsidP="00ED2613">
            <w:pPr>
              <w:jc w:val="both"/>
            </w:pPr>
            <w:r>
              <w:t>2.12</w:t>
            </w:r>
          </w:p>
          <w:p w:rsidR="00E36ADF" w:rsidRDefault="00DB322E" w:rsidP="00ED2613">
            <w:pPr>
              <w:jc w:val="both"/>
            </w:pPr>
            <w:r>
              <w:t>2.13</w:t>
            </w:r>
          </w:p>
          <w:p w:rsidR="00E36ADF" w:rsidRDefault="00DB322E" w:rsidP="00ED2613">
            <w:pPr>
              <w:jc w:val="both"/>
            </w:pPr>
            <w:r>
              <w:t>2.14</w:t>
            </w:r>
          </w:p>
          <w:p w:rsidR="00E36ADF" w:rsidRPr="00E64A52" w:rsidRDefault="00DB322E" w:rsidP="00ED2613">
            <w:pPr>
              <w:jc w:val="both"/>
            </w:pPr>
            <w:r>
              <w:t>2.15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Семья – хранитель духовных ценностей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27.12</w:t>
            </w:r>
          </w:p>
          <w:p w:rsidR="00503314" w:rsidRPr="00E64A52" w:rsidRDefault="00503314" w:rsidP="00ED2613">
            <w:pPr>
              <w:jc w:val="both"/>
            </w:pPr>
            <w:r w:rsidRPr="00E64A52">
              <w:t>10.01</w:t>
            </w:r>
          </w:p>
          <w:p w:rsidR="00503314" w:rsidRPr="00E64A52" w:rsidRDefault="00503314" w:rsidP="00ED2613">
            <w:pPr>
              <w:jc w:val="both"/>
            </w:pPr>
            <w:r w:rsidRPr="00E64A52">
              <w:t>17.01</w:t>
            </w:r>
          </w:p>
          <w:p w:rsidR="00503314" w:rsidRPr="00E64A52" w:rsidRDefault="00503314" w:rsidP="00ED2613">
            <w:pPr>
              <w:jc w:val="both"/>
            </w:pPr>
            <w:r w:rsidRPr="00E64A52">
              <w:t>24.01</w:t>
            </w:r>
          </w:p>
          <w:p w:rsidR="00503314" w:rsidRPr="00E64A52" w:rsidRDefault="00503314" w:rsidP="00ED2613">
            <w:pPr>
              <w:jc w:val="both"/>
            </w:pPr>
            <w:r w:rsidRPr="00E64A52">
              <w:t>31.01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7D02A0">
        <w:trPr>
          <w:trHeight w:val="410"/>
        </w:trPr>
        <w:tc>
          <w:tcPr>
            <w:tcW w:w="10031" w:type="dxa"/>
            <w:gridSpan w:val="7"/>
          </w:tcPr>
          <w:p w:rsidR="00C51852" w:rsidRPr="000A78BE" w:rsidRDefault="00C51852" w:rsidP="00ED2613">
            <w:pPr>
              <w:jc w:val="both"/>
              <w:rPr>
                <w:b/>
              </w:rPr>
            </w:pPr>
            <w:r w:rsidRPr="00E64A52">
              <w:rPr>
                <w:b/>
              </w:rPr>
              <w:t xml:space="preserve">Раздел </w:t>
            </w:r>
            <w:r w:rsidRPr="00E64A52">
              <w:rPr>
                <w:b/>
                <w:lang w:val="en-US"/>
              </w:rPr>
              <w:t>III</w:t>
            </w:r>
            <w:r w:rsidRPr="00E64A52">
              <w:rPr>
                <w:b/>
              </w:rPr>
              <w:t>. Религия и культура- (11ч.)</w:t>
            </w: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20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3.1</w:t>
            </w:r>
          </w:p>
          <w:p w:rsidR="00C51852" w:rsidRPr="00E64A52" w:rsidRDefault="00C51852" w:rsidP="00ED2613">
            <w:pPr>
              <w:jc w:val="both"/>
            </w:pP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Роль религии в развитии культуры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07.02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21-23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E36ADF" w:rsidP="00ED2613">
            <w:pPr>
              <w:jc w:val="both"/>
            </w:pPr>
            <w:r>
              <w:t>3.2</w:t>
            </w:r>
          </w:p>
          <w:p w:rsidR="00C51852" w:rsidRPr="00E64A52" w:rsidRDefault="00E36ADF" w:rsidP="00ED2613">
            <w:pPr>
              <w:jc w:val="both"/>
            </w:pPr>
            <w:r>
              <w:t>3.3</w:t>
            </w:r>
          </w:p>
          <w:p w:rsidR="00C51852" w:rsidRPr="00E64A52" w:rsidRDefault="00E36ADF" w:rsidP="00ED2613">
            <w:pPr>
              <w:jc w:val="both"/>
            </w:pPr>
            <w:r>
              <w:t>3.4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Культурное наследие христианской Руси.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14.02</w:t>
            </w:r>
          </w:p>
          <w:p w:rsidR="00503314" w:rsidRPr="00E64A52" w:rsidRDefault="00503314" w:rsidP="00ED2613">
            <w:pPr>
              <w:jc w:val="both"/>
            </w:pPr>
            <w:r w:rsidRPr="00E64A52">
              <w:t>28.02</w:t>
            </w:r>
          </w:p>
          <w:p w:rsidR="00503314" w:rsidRPr="00E64A52" w:rsidRDefault="00503314" w:rsidP="00ED2613">
            <w:pPr>
              <w:jc w:val="both"/>
            </w:pPr>
            <w:r w:rsidRPr="00E64A52">
              <w:t>02.03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24-26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E36ADF" w:rsidP="00ED2613">
            <w:pPr>
              <w:jc w:val="both"/>
            </w:pPr>
            <w:r>
              <w:t>3.5</w:t>
            </w:r>
          </w:p>
          <w:p w:rsidR="00C51852" w:rsidRPr="00E64A52" w:rsidRDefault="00E36ADF" w:rsidP="00ED2613">
            <w:pPr>
              <w:jc w:val="both"/>
            </w:pPr>
            <w:r>
              <w:t>3.6</w:t>
            </w:r>
          </w:p>
          <w:p w:rsidR="00C51852" w:rsidRPr="00E64A52" w:rsidRDefault="00E36ADF" w:rsidP="00ED2613">
            <w:pPr>
              <w:jc w:val="both"/>
            </w:pPr>
            <w:r>
              <w:t>3.7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Культура ислама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14.03</w:t>
            </w:r>
          </w:p>
          <w:p w:rsidR="00503314" w:rsidRPr="00E64A52" w:rsidRDefault="00503314" w:rsidP="00ED2613">
            <w:pPr>
              <w:jc w:val="both"/>
            </w:pPr>
            <w:r w:rsidRPr="00E64A52">
              <w:t>21.03</w:t>
            </w:r>
          </w:p>
          <w:p w:rsidR="00503314" w:rsidRPr="00E64A52" w:rsidRDefault="00503314" w:rsidP="00ED2613">
            <w:pPr>
              <w:jc w:val="both"/>
            </w:pPr>
            <w:r w:rsidRPr="00E64A52">
              <w:t>28.03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27-28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E36ADF" w:rsidP="00ED2613">
            <w:pPr>
              <w:jc w:val="both"/>
            </w:pPr>
            <w:r>
              <w:t>3.8</w:t>
            </w:r>
          </w:p>
          <w:p w:rsidR="00C51852" w:rsidRPr="00E64A52" w:rsidRDefault="00E36ADF" w:rsidP="00ED2613">
            <w:pPr>
              <w:jc w:val="both"/>
            </w:pPr>
            <w:r>
              <w:t>3.9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Иудаизм и культура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04.04</w:t>
            </w:r>
          </w:p>
          <w:p w:rsidR="00503314" w:rsidRPr="00E64A52" w:rsidRDefault="00503314" w:rsidP="00ED2613">
            <w:pPr>
              <w:jc w:val="both"/>
            </w:pPr>
            <w:r w:rsidRPr="00E64A52">
              <w:t>18.04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29-30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E36ADF" w:rsidP="00ED2613">
            <w:pPr>
              <w:jc w:val="both"/>
            </w:pPr>
            <w:r>
              <w:t>3.10</w:t>
            </w:r>
          </w:p>
          <w:p w:rsidR="00C51852" w:rsidRPr="00E64A52" w:rsidRDefault="00E36ADF" w:rsidP="00ED2613">
            <w:pPr>
              <w:jc w:val="both"/>
            </w:pPr>
            <w:r>
              <w:t>3.11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Культурные традиции буддизма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  <w:r w:rsidRPr="00E64A52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503314" w:rsidP="00ED2613">
            <w:pPr>
              <w:jc w:val="both"/>
            </w:pPr>
            <w:r w:rsidRPr="00E64A52">
              <w:t>25.04</w:t>
            </w:r>
          </w:p>
          <w:p w:rsidR="00503314" w:rsidRPr="00E64A52" w:rsidRDefault="00503314" w:rsidP="00ED2613">
            <w:pPr>
              <w:jc w:val="both"/>
            </w:pPr>
            <w:r w:rsidRPr="00E64A52">
              <w:t>02.05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7D02A0">
        <w:tc>
          <w:tcPr>
            <w:tcW w:w="10031" w:type="dxa"/>
            <w:gridSpan w:val="7"/>
            <w:vAlign w:val="center"/>
          </w:tcPr>
          <w:p w:rsidR="00C51852" w:rsidRPr="000A78BE" w:rsidRDefault="00C51852" w:rsidP="00ED2613">
            <w:pPr>
              <w:jc w:val="both"/>
              <w:rPr>
                <w:b/>
              </w:rPr>
            </w:pPr>
            <w:r w:rsidRPr="00E64A52">
              <w:rPr>
                <w:b/>
              </w:rPr>
              <w:t xml:space="preserve">Раздел </w:t>
            </w:r>
            <w:r w:rsidRPr="00E64A52">
              <w:rPr>
                <w:b/>
                <w:lang w:val="en-US"/>
              </w:rPr>
              <w:t>IV</w:t>
            </w:r>
            <w:r w:rsidRPr="00E64A52">
              <w:rPr>
                <w:b/>
              </w:rPr>
              <w:t>. Как сохранить духовные ценности- (2ч)</w:t>
            </w: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31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4.1</w:t>
            </w:r>
          </w:p>
          <w:p w:rsidR="00C51852" w:rsidRPr="00E64A52" w:rsidRDefault="00C51852" w:rsidP="00ED2613">
            <w:pPr>
              <w:jc w:val="both"/>
            </w:pP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Забота государства о сохранении духовных ценностей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503314" w:rsidP="00ED2613">
            <w:pPr>
              <w:jc w:val="both"/>
            </w:pPr>
            <w:r w:rsidRPr="00E64A52">
              <w:t>09.05</w:t>
            </w:r>
            <w:r w:rsidR="00C51852" w:rsidRPr="00E64A52">
              <w:t xml:space="preserve"> 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32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E36ADF" w:rsidP="00ED2613">
            <w:pPr>
              <w:jc w:val="both"/>
            </w:pPr>
            <w:r>
              <w:t>4.2</w:t>
            </w:r>
          </w:p>
          <w:p w:rsidR="00C51852" w:rsidRPr="00E64A52" w:rsidRDefault="00C51852" w:rsidP="00ED2613">
            <w:pPr>
              <w:jc w:val="both"/>
            </w:pP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Хранить память предков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503314" w:rsidP="00ED2613">
            <w:pPr>
              <w:jc w:val="both"/>
            </w:pPr>
            <w:r w:rsidRPr="00E64A52">
              <w:t>16.05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340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7D02A0">
        <w:tc>
          <w:tcPr>
            <w:tcW w:w="10031" w:type="dxa"/>
            <w:gridSpan w:val="7"/>
            <w:vAlign w:val="center"/>
          </w:tcPr>
          <w:p w:rsidR="00C51852" w:rsidRPr="000A78BE" w:rsidRDefault="00C51852" w:rsidP="00ED2613">
            <w:pPr>
              <w:jc w:val="both"/>
              <w:rPr>
                <w:b/>
              </w:rPr>
            </w:pPr>
            <w:r w:rsidRPr="00E64A52">
              <w:rPr>
                <w:b/>
              </w:rPr>
              <w:t xml:space="preserve">Раздел </w:t>
            </w:r>
            <w:r w:rsidRPr="00E64A52">
              <w:rPr>
                <w:b/>
                <w:lang w:val="en-US"/>
              </w:rPr>
              <w:t>V</w:t>
            </w:r>
            <w:r w:rsidRPr="00E64A52">
              <w:rPr>
                <w:b/>
              </w:rPr>
              <w:t>. Твой духовный мир.- (2ч)</w:t>
            </w:r>
          </w:p>
        </w:tc>
      </w:tr>
      <w:tr w:rsidR="00C51852" w:rsidRPr="00E64A52" w:rsidTr="000A78BE">
        <w:trPr>
          <w:trHeight w:val="286"/>
        </w:trPr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33-34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  <w:r w:rsidRPr="00E64A52">
              <w:t>5.1</w:t>
            </w:r>
          </w:p>
          <w:p w:rsidR="00C51852" w:rsidRPr="00E64A52" w:rsidRDefault="00C51852" w:rsidP="00ED2613">
            <w:pPr>
              <w:jc w:val="both"/>
            </w:pPr>
            <w:r w:rsidRPr="00E64A52">
              <w:t>5.2</w:t>
            </w: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Что составляет твой духовный мир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C51852" w:rsidP="00ED2613">
            <w:pPr>
              <w:jc w:val="both"/>
            </w:pPr>
            <w:r w:rsidRPr="00E64A52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852" w:rsidRPr="00E64A52" w:rsidRDefault="00503314" w:rsidP="00ED2613">
            <w:pPr>
              <w:jc w:val="both"/>
            </w:pPr>
            <w:r w:rsidRPr="00E64A52">
              <w:t>23.05</w:t>
            </w:r>
          </w:p>
          <w:p w:rsidR="00503314" w:rsidRPr="00E64A52" w:rsidRDefault="00503314" w:rsidP="00ED2613">
            <w:pPr>
              <w:jc w:val="both"/>
            </w:pPr>
            <w:r w:rsidRPr="00E64A52">
              <w:t>30.05</w:t>
            </w: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  <w:tr w:rsidR="00C51852" w:rsidRPr="00E64A52" w:rsidTr="000A78BE">
        <w:trPr>
          <w:trHeight w:val="286"/>
        </w:trPr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3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  <w:rPr>
                <w:b/>
              </w:rPr>
            </w:pPr>
            <w:r w:rsidRPr="00E64A52">
              <w:rPr>
                <w:b/>
              </w:rPr>
              <w:t>Итого: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  <w:rPr>
                <w:b/>
              </w:rPr>
            </w:pPr>
            <w:r w:rsidRPr="00E64A52">
              <w:rPr>
                <w:b/>
              </w:rPr>
              <w:t>34ч.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850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  <w:tc>
          <w:tcPr>
            <w:tcW w:w="1418" w:type="dxa"/>
            <w:vAlign w:val="center"/>
          </w:tcPr>
          <w:p w:rsidR="00C51852" w:rsidRPr="00E64A52" w:rsidRDefault="00C51852" w:rsidP="00ED2613">
            <w:pPr>
              <w:jc w:val="both"/>
            </w:pPr>
          </w:p>
        </w:tc>
      </w:tr>
    </w:tbl>
    <w:p w:rsidR="00C51852" w:rsidRPr="00E64A52" w:rsidRDefault="00C5185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C51852" w:rsidRPr="00E64A52" w:rsidRDefault="00C5185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C51852" w:rsidRPr="00E64A52" w:rsidRDefault="00C5185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C51852" w:rsidRPr="00E64A52" w:rsidRDefault="00C5185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C51852" w:rsidRPr="00E64A52" w:rsidRDefault="00C5185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C51852" w:rsidRPr="00E64A52" w:rsidRDefault="00C5185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C51852" w:rsidRPr="00E64A52" w:rsidRDefault="00C5185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ED2613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D032B2" w:rsidRPr="00E64A52" w:rsidRDefault="00D032B2" w:rsidP="00C51852">
      <w:pPr>
        <w:spacing w:after="200" w:line="276" w:lineRule="auto"/>
        <w:rPr>
          <w:rFonts w:eastAsia="Calibri"/>
          <w:b/>
          <w:lang w:eastAsia="en-US"/>
        </w:rPr>
      </w:pPr>
    </w:p>
    <w:p w:rsidR="00D032B2" w:rsidRPr="00E64A52" w:rsidRDefault="00D032B2" w:rsidP="00C51852">
      <w:pPr>
        <w:spacing w:after="200" w:line="276" w:lineRule="auto"/>
        <w:rPr>
          <w:rFonts w:eastAsia="Calibri"/>
          <w:b/>
          <w:lang w:eastAsia="en-US"/>
        </w:rPr>
      </w:pPr>
    </w:p>
    <w:p w:rsidR="00D032B2" w:rsidRPr="00E64A52" w:rsidRDefault="00D032B2" w:rsidP="00C51852">
      <w:pPr>
        <w:spacing w:after="200" w:line="276" w:lineRule="auto"/>
        <w:rPr>
          <w:rFonts w:eastAsia="Calibri"/>
          <w:b/>
          <w:lang w:eastAsia="en-US"/>
        </w:rPr>
      </w:pPr>
    </w:p>
    <w:p w:rsidR="00D032B2" w:rsidRPr="00E64A52" w:rsidRDefault="00D032B2" w:rsidP="00C51852">
      <w:pPr>
        <w:spacing w:after="200" w:line="276" w:lineRule="auto"/>
        <w:rPr>
          <w:rFonts w:eastAsia="Calibri"/>
          <w:b/>
          <w:lang w:eastAsia="en-US"/>
        </w:rPr>
      </w:pPr>
    </w:p>
    <w:p w:rsidR="00C51852" w:rsidRPr="00E64A52" w:rsidRDefault="00C51852" w:rsidP="00C51852">
      <w:pPr>
        <w:spacing w:after="200" w:line="276" w:lineRule="auto"/>
        <w:rPr>
          <w:rFonts w:eastAsia="Calibri"/>
          <w:b/>
          <w:lang w:eastAsia="en-US"/>
        </w:rPr>
      </w:pPr>
    </w:p>
    <w:p w:rsidR="00C51852" w:rsidRPr="00E64A52" w:rsidRDefault="00C51852" w:rsidP="00C51852">
      <w:pPr>
        <w:spacing w:after="200" w:line="276" w:lineRule="auto"/>
        <w:rPr>
          <w:rFonts w:eastAsia="Calibri"/>
          <w:b/>
          <w:lang w:eastAsia="en-US"/>
        </w:rPr>
      </w:pPr>
    </w:p>
    <w:p w:rsidR="00DB322E" w:rsidRDefault="00C51852" w:rsidP="00C51852">
      <w:pPr>
        <w:spacing w:after="200" w:line="276" w:lineRule="auto"/>
        <w:rPr>
          <w:rFonts w:eastAsia="Calibri"/>
          <w:b/>
          <w:lang w:eastAsia="en-US"/>
        </w:rPr>
      </w:pPr>
      <w:r w:rsidRPr="00E64A52">
        <w:rPr>
          <w:rFonts w:eastAsia="Calibri"/>
          <w:b/>
          <w:lang w:eastAsia="en-US"/>
        </w:rPr>
        <w:t xml:space="preserve">                                                                                                                                            </w:t>
      </w:r>
    </w:p>
    <w:p w:rsidR="00C51852" w:rsidRPr="00E64A52" w:rsidRDefault="00C51852" w:rsidP="00C51852">
      <w:pPr>
        <w:spacing w:after="200" w:line="276" w:lineRule="auto"/>
        <w:rPr>
          <w:rFonts w:eastAsia="Calibri"/>
          <w:b/>
          <w:lang w:eastAsia="en-US"/>
        </w:rPr>
      </w:pPr>
      <w:r w:rsidRPr="00E64A52">
        <w:rPr>
          <w:rFonts w:eastAsia="Calibri"/>
          <w:b/>
          <w:lang w:eastAsia="en-US"/>
        </w:rPr>
        <w:lastRenderedPageBreak/>
        <w:t>Приложение</w:t>
      </w:r>
    </w:p>
    <w:p w:rsidR="00C51852" w:rsidRPr="00E64A52" w:rsidRDefault="00C51852" w:rsidP="00C51852">
      <w:pPr>
        <w:suppressAutoHyphens/>
        <w:jc w:val="center"/>
        <w:rPr>
          <w:b/>
          <w:lang w:eastAsia="ar-SA"/>
        </w:rPr>
      </w:pPr>
      <w:r w:rsidRPr="00E64A52">
        <w:rPr>
          <w:b/>
          <w:lang w:eastAsia="ar-SA"/>
        </w:rPr>
        <w:t>Лист корректировки календарно-тематического планирования</w:t>
      </w:r>
    </w:p>
    <w:p w:rsidR="00C51852" w:rsidRPr="00E64A52" w:rsidRDefault="00C51852" w:rsidP="00C51852">
      <w:pPr>
        <w:suppressAutoHyphens/>
        <w:rPr>
          <w:lang w:eastAsia="ar-SA"/>
        </w:rPr>
      </w:pPr>
    </w:p>
    <w:p w:rsidR="00C51852" w:rsidRPr="00E64A52" w:rsidRDefault="00C51852" w:rsidP="00C51852">
      <w:pPr>
        <w:suppressAutoHyphens/>
        <w:rPr>
          <w:lang w:eastAsia="ar-SA"/>
        </w:rPr>
      </w:pPr>
      <w:r w:rsidRPr="00E64A52">
        <w:rPr>
          <w:lang w:eastAsia="ar-SA"/>
        </w:rPr>
        <w:t>Предмет: ОДНКНР</w:t>
      </w:r>
    </w:p>
    <w:p w:rsidR="00C51852" w:rsidRPr="00E64A52" w:rsidRDefault="00C51852" w:rsidP="00C51852">
      <w:pPr>
        <w:suppressAutoHyphens/>
        <w:rPr>
          <w:lang w:eastAsia="ar-SA"/>
        </w:rPr>
      </w:pPr>
      <w:r w:rsidRPr="00E64A52">
        <w:rPr>
          <w:lang w:eastAsia="ar-SA"/>
        </w:rPr>
        <w:t>Класс</w:t>
      </w:r>
      <w:proofErr w:type="gramStart"/>
      <w:r w:rsidRPr="00E64A52">
        <w:rPr>
          <w:lang w:eastAsia="ar-SA"/>
        </w:rPr>
        <w:t xml:space="preserve"> :</w:t>
      </w:r>
      <w:proofErr w:type="gramEnd"/>
      <w:r w:rsidRPr="00E64A52">
        <w:rPr>
          <w:lang w:eastAsia="ar-SA"/>
        </w:rPr>
        <w:t xml:space="preserve"> 5</w:t>
      </w:r>
    </w:p>
    <w:p w:rsidR="00C51852" w:rsidRPr="00E64A52" w:rsidRDefault="00C51852" w:rsidP="00C51852">
      <w:pPr>
        <w:suppressAutoHyphens/>
        <w:rPr>
          <w:lang w:eastAsia="ar-SA"/>
        </w:rPr>
      </w:pPr>
      <w:r w:rsidRPr="00E64A52">
        <w:rPr>
          <w:lang w:eastAsia="ar-SA"/>
        </w:rPr>
        <w:t xml:space="preserve">Учитель: </w:t>
      </w:r>
      <w:proofErr w:type="spellStart"/>
      <w:r w:rsidRPr="00E64A52">
        <w:rPr>
          <w:lang w:eastAsia="ar-SA"/>
        </w:rPr>
        <w:t>Апряткина</w:t>
      </w:r>
      <w:proofErr w:type="spellEnd"/>
      <w:r w:rsidRPr="00E64A52">
        <w:rPr>
          <w:lang w:eastAsia="ar-SA"/>
        </w:rPr>
        <w:t xml:space="preserve"> В.П.</w:t>
      </w:r>
    </w:p>
    <w:p w:rsidR="00C51852" w:rsidRPr="00E64A52" w:rsidRDefault="00C51852" w:rsidP="00C51852">
      <w:pPr>
        <w:suppressAutoHyphens/>
        <w:jc w:val="center"/>
        <w:rPr>
          <w:b/>
          <w:lang w:eastAsia="ar-SA"/>
        </w:rPr>
      </w:pPr>
    </w:p>
    <w:p w:rsidR="00C51852" w:rsidRPr="00E64A52" w:rsidRDefault="005A5A6B" w:rsidP="00C51852">
      <w:pPr>
        <w:suppressAutoHyphens/>
        <w:jc w:val="center"/>
        <w:rPr>
          <w:b/>
          <w:lang w:eastAsia="ar-SA"/>
        </w:rPr>
      </w:pPr>
      <w:r w:rsidRPr="00E64A52">
        <w:rPr>
          <w:b/>
          <w:lang w:eastAsia="ar-SA"/>
        </w:rPr>
        <w:t>2021-2022</w:t>
      </w:r>
      <w:r w:rsidR="00C51852" w:rsidRPr="00E64A52">
        <w:rPr>
          <w:b/>
          <w:lang w:eastAsia="ar-SA"/>
        </w:rPr>
        <w:t xml:space="preserve"> учебный год</w:t>
      </w:r>
    </w:p>
    <w:p w:rsidR="00C51852" w:rsidRPr="00E64A52" w:rsidRDefault="00C51852" w:rsidP="00C51852">
      <w:pPr>
        <w:suppressAutoHyphens/>
        <w:jc w:val="center"/>
        <w:rPr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1226"/>
        <w:gridCol w:w="984"/>
        <w:gridCol w:w="857"/>
        <w:gridCol w:w="1902"/>
        <w:gridCol w:w="3611"/>
      </w:tblGrid>
      <w:tr w:rsidR="00C51852" w:rsidRPr="00E64A52" w:rsidTr="007D02A0">
        <w:trPr>
          <w:trHeight w:val="244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E64A52">
              <w:rPr>
                <w:b/>
                <w:lang w:eastAsia="ar-SA"/>
              </w:rPr>
              <w:t>№ урока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E64A52">
              <w:rPr>
                <w:b/>
                <w:lang w:eastAsia="ar-SA"/>
              </w:rPr>
              <w:t>Тема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E64A52">
              <w:rPr>
                <w:b/>
                <w:lang w:eastAsia="ar-SA"/>
              </w:rPr>
              <w:t>Количество часов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E64A52">
              <w:rPr>
                <w:b/>
                <w:lang w:eastAsia="ar-SA"/>
              </w:rPr>
              <w:t>Причина корректировки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E64A52">
              <w:rPr>
                <w:b/>
                <w:lang w:eastAsia="ar-SA"/>
              </w:rPr>
              <w:t>Способ корректировки</w:t>
            </w:r>
          </w:p>
        </w:tc>
      </w:tr>
      <w:tr w:rsidR="00C51852" w:rsidRPr="00E64A52" w:rsidTr="007D02A0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852" w:rsidRPr="00E64A52" w:rsidRDefault="00C51852" w:rsidP="007D02A0">
            <w:pPr>
              <w:rPr>
                <w:b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852" w:rsidRPr="00E64A52" w:rsidRDefault="00C51852" w:rsidP="007D02A0">
            <w:pPr>
              <w:rPr>
                <w:b/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E64A52">
              <w:rPr>
                <w:b/>
                <w:lang w:eastAsia="ar-SA"/>
              </w:rPr>
              <w:t>по плану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E64A52">
              <w:rPr>
                <w:b/>
                <w:lang w:eastAsia="ar-SA"/>
              </w:rPr>
              <w:t>дано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852" w:rsidRPr="00E64A52" w:rsidRDefault="00C51852" w:rsidP="007D02A0">
            <w:pPr>
              <w:rPr>
                <w:b/>
                <w:lang w:eastAsia="ar-SA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852" w:rsidRPr="00E64A52" w:rsidRDefault="00C51852" w:rsidP="007D02A0">
            <w:pPr>
              <w:rPr>
                <w:b/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  <w:r w:rsidRPr="00E64A52">
              <w:rPr>
                <w:lang w:eastAsia="ar-SA"/>
              </w:rPr>
              <w:t xml:space="preserve"> </w:t>
            </w:r>
            <w:r w:rsidRPr="00E64A52">
              <w:t xml:space="preserve">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  <w:r w:rsidRPr="00E64A52">
              <w:t xml:space="preserve">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  <w:r w:rsidRPr="00E64A52">
              <w:rPr>
                <w:lang w:eastAsia="ar-SA"/>
              </w:rPr>
              <w:t xml:space="preserve"> 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  <w:r w:rsidRPr="00E64A52">
              <w:rPr>
                <w:lang w:eastAsia="ar-SA"/>
              </w:rPr>
              <w:t xml:space="preserve"> </w:t>
            </w: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  <w:r w:rsidRPr="00E64A52">
              <w:rPr>
                <w:lang w:eastAsia="ar-SA"/>
              </w:rPr>
              <w:t xml:space="preserve"> </w:t>
            </w: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  <w:r w:rsidRPr="00E64A52">
              <w:rPr>
                <w:lang w:eastAsia="ar-SA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  <w:tr w:rsidR="00C51852" w:rsidRPr="00E64A52" w:rsidTr="007D02A0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52" w:rsidRPr="00E64A52" w:rsidRDefault="00C51852" w:rsidP="007D02A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852" w:rsidRPr="00E64A52" w:rsidRDefault="00C51852" w:rsidP="007D02A0">
            <w:pPr>
              <w:rPr>
                <w:lang w:eastAsia="ar-SA"/>
              </w:rPr>
            </w:pPr>
          </w:p>
        </w:tc>
      </w:tr>
    </w:tbl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pacing w:after="200" w:line="276" w:lineRule="auto"/>
        <w:rPr>
          <w:rFonts w:eastAsia="Calibri"/>
          <w:b/>
          <w:lang w:eastAsia="en-US"/>
        </w:rPr>
      </w:pPr>
    </w:p>
    <w:p w:rsidR="00E35ADC" w:rsidRPr="00D032B2" w:rsidRDefault="00E35ADC" w:rsidP="00E35ADC">
      <w:pPr>
        <w:sectPr w:rsidR="00E35ADC" w:rsidRPr="00D032B2" w:rsidSect="00E36A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032B2">
        <w:t xml:space="preserve"> </w:t>
      </w:r>
    </w:p>
    <w:p w:rsidR="00E35ADC" w:rsidRPr="00D032B2" w:rsidRDefault="00E35ADC" w:rsidP="00E35ADC">
      <w:pPr>
        <w:rPr>
          <w:b/>
        </w:rPr>
      </w:pPr>
      <w:r w:rsidRPr="00D032B2">
        <w:lastRenderedPageBreak/>
        <w:t xml:space="preserve"> </w:t>
      </w:r>
    </w:p>
    <w:p w:rsidR="000C15E4" w:rsidRPr="00D032B2" w:rsidRDefault="000C15E4"/>
    <w:sectPr w:rsidR="000C15E4" w:rsidRPr="00D03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87E4A"/>
    <w:multiLevelType w:val="hybridMultilevel"/>
    <w:tmpl w:val="3BEEA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BE77CA"/>
    <w:multiLevelType w:val="hybridMultilevel"/>
    <w:tmpl w:val="CE6E0656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57CE4BF4"/>
    <w:multiLevelType w:val="hybridMultilevel"/>
    <w:tmpl w:val="3D86A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A345D"/>
    <w:multiLevelType w:val="hybridMultilevel"/>
    <w:tmpl w:val="48B0D4F6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>
    <w:nsid w:val="5A0B3397"/>
    <w:multiLevelType w:val="hybridMultilevel"/>
    <w:tmpl w:val="A85E8F1A"/>
    <w:lvl w:ilvl="0" w:tplc="04190001">
      <w:start w:val="1"/>
      <w:numFmt w:val="bullet"/>
      <w:lvlText w:val=""/>
      <w:lvlJc w:val="left"/>
      <w:pPr>
        <w:ind w:left="9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5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6EA4491B"/>
    <w:multiLevelType w:val="hybridMultilevel"/>
    <w:tmpl w:val="D7FED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706E3F"/>
    <w:multiLevelType w:val="hybridMultilevel"/>
    <w:tmpl w:val="0FB05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D8D"/>
    <w:rsid w:val="000614A5"/>
    <w:rsid w:val="000A78BE"/>
    <w:rsid w:val="000C15E4"/>
    <w:rsid w:val="00146DD5"/>
    <w:rsid w:val="001E2F43"/>
    <w:rsid w:val="001F4F5F"/>
    <w:rsid w:val="002078BF"/>
    <w:rsid w:val="0039700F"/>
    <w:rsid w:val="003D7D8D"/>
    <w:rsid w:val="004734BD"/>
    <w:rsid w:val="004A6B19"/>
    <w:rsid w:val="004E61AD"/>
    <w:rsid w:val="00503314"/>
    <w:rsid w:val="00534ABA"/>
    <w:rsid w:val="00537182"/>
    <w:rsid w:val="0055132B"/>
    <w:rsid w:val="00576EBD"/>
    <w:rsid w:val="005A5A6B"/>
    <w:rsid w:val="0069121A"/>
    <w:rsid w:val="006A24EA"/>
    <w:rsid w:val="006C6C4D"/>
    <w:rsid w:val="007A3F4A"/>
    <w:rsid w:val="00830699"/>
    <w:rsid w:val="0084482E"/>
    <w:rsid w:val="008E5475"/>
    <w:rsid w:val="009179B0"/>
    <w:rsid w:val="00994EAE"/>
    <w:rsid w:val="009B6454"/>
    <w:rsid w:val="009C5104"/>
    <w:rsid w:val="00A011A8"/>
    <w:rsid w:val="00AC4FD6"/>
    <w:rsid w:val="00B21D14"/>
    <w:rsid w:val="00B70605"/>
    <w:rsid w:val="00BD403E"/>
    <w:rsid w:val="00BF68F5"/>
    <w:rsid w:val="00C51852"/>
    <w:rsid w:val="00C81094"/>
    <w:rsid w:val="00CB1E75"/>
    <w:rsid w:val="00CF4AA8"/>
    <w:rsid w:val="00D032B2"/>
    <w:rsid w:val="00DB322E"/>
    <w:rsid w:val="00DF52CC"/>
    <w:rsid w:val="00E14E2A"/>
    <w:rsid w:val="00E3052E"/>
    <w:rsid w:val="00E35ADC"/>
    <w:rsid w:val="00E36405"/>
    <w:rsid w:val="00E36ADF"/>
    <w:rsid w:val="00E64A52"/>
    <w:rsid w:val="00E7048A"/>
    <w:rsid w:val="00ED2613"/>
    <w:rsid w:val="00F3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5A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64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645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4EAE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4734B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5A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64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645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4EAE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4734B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Кабинет-8</cp:lastModifiedBy>
  <cp:revision>49</cp:revision>
  <cp:lastPrinted>2021-10-20T03:22:00Z</cp:lastPrinted>
  <dcterms:created xsi:type="dcterms:W3CDTF">2018-12-07T10:33:00Z</dcterms:created>
  <dcterms:modified xsi:type="dcterms:W3CDTF">2021-10-22T03:22:00Z</dcterms:modified>
</cp:coreProperties>
</file>