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197" w:rsidRPr="00E40C1D" w:rsidRDefault="00BF0197" w:rsidP="005C4B5D">
      <w:pPr>
        <w:widowControl w:val="0"/>
        <w:autoSpaceDE w:val="0"/>
        <w:autoSpaceDN w:val="0"/>
        <w:adjustRightInd w:val="0"/>
        <w:spacing w:after="0" w:line="336" w:lineRule="atLeast"/>
        <w:jc w:val="center"/>
        <w:rPr>
          <w:rFonts w:ascii="Times New Roman" w:eastAsia="Times New Roman" w:hAnsi="Times New Roman" w:cs="Times New Roman"/>
          <w:b/>
          <w:sz w:val="24"/>
          <w:szCs w:val="24"/>
          <w:lang w:eastAsia="ru-RU"/>
        </w:rPr>
      </w:pPr>
      <w:r w:rsidRPr="00E40C1D">
        <w:rPr>
          <w:rFonts w:ascii="Times New Roman" w:eastAsia="Times New Roman" w:hAnsi="Times New Roman" w:cs="Times New Roman"/>
          <w:b/>
          <w:sz w:val="24"/>
          <w:szCs w:val="24"/>
          <w:lang w:eastAsia="ru-RU"/>
        </w:rPr>
        <w:t>Пояснительная записка</w:t>
      </w:r>
    </w:p>
    <w:p w:rsidR="00BF0197" w:rsidRPr="00E40C1D" w:rsidRDefault="00BF0197" w:rsidP="00BF0197">
      <w:pPr>
        <w:widowControl w:val="0"/>
        <w:autoSpaceDE w:val="0"/>
        <w:autoSpaceDN w:val="0"/>
        <w:adjustRightInd w:val="0"/>
        <w:spacing w:after="0" w:line="336" w:lineRule="atLeast"/>
        <w:jc w:val="center"/>
        <w:rPr>
          <w:rFonts w:ascii="Times New Roman" w:eastAsia="Times New Roman" w:hAnsi="Times New Roman" w:cs="Times New Roman"/>
          <w:b/>
          <w:sz w:val="24"/>
          <w:szCs w:val="24"/>
          <w:lang w:eastAsia="ru-RU"/>
        </w:rPr>
      </w:pPr>
    </w:p>
    <w:p w:rsidR="00BF0197" w:rsidRPr="005765E0" w:rsidRDefault="00BF0197"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Рабочая программа</w:t>
      </w:r>
      <w:r w:rsidR="004C037C" w:rsidRPr="005765E0">
        <w:rPr>
          <w:rFonts w:ascii="Times New Roman" w:hAnsi="Times New Roman"/>
          <w:sz w:val="24"/>
          <w:szCs w:val="24"/>
          <w:lang w:eastAsia="ru-RU"/>
        </w:rPr>
        <w:t xml:space="preserve"> по литературе для 11</w:t>
      </w:r>
      <w:r w:rsidR="00E71064" w:rsidRPr="005765E0">
        <w:rPr>
          <w:rFonts w:ascii="Times New Roman" w:hAnsi="Times New Roman"/>
          <w:sz w:val="24"/>
          <w:szCs w:val="24"/>
          <w:lang w:eastAsia="ru-RU"/>
        </w:rPr>
        <w:t xml:space="preserve"> класса</w:t>
      </w:r>
      <w:r w:rsidRPr="005765E0">
        <w:rPr>
          <w:rFonts w:ascii="Times New Roman" w:hAnsi="Times New Roman"/>
          <w:sz w:val="24"/>
          <w:szCs w:val="24"/>
          <w:lang w:eastAsia="ru-RU"/>
        </w:rPr>
        <w:t xml:space="preserve"> разработана в соответствии </w:t>
      </w:r>
      <w:proofErr w:type="gramStart"/>
      <w:r w:rsidRPr="005765E0">
        <w:rPr>
          <w:rFonts w:ascii="Times New Roman" w:hAnsi="Times New Roman"/>
          <w:sz w:val="24"/>
          <w:szCs w:val="24"/>
          <w:lang w:eastAsia="ru-RU"/>
        </w:rPr>
        <w:t>с</w:t>
      </w:r>
      <w:proofErr w:type="gramEnd"/>
    </w:p>
    <w:p w:rsidR="00BF0197" w:rsidRPr="005765E0" w:rsidRDefault="00917682" w:rsidP="005765E0">
      <w:pPr>
        <w:pStyle w:val="ac"/>
        <w:spacing w:line="276" w:lineRule="auto"/>
        <w:rPr>
          <w:rFonts w:ascii="Times New Roman" w:hAnsi="Times New Roman"/>
          <w:sz w:val="24"/>
          <w:szCs w:val="24"/>
        </w:rPr>
      </w:pPr>
      <w:r w:rsidRPr="005765E0">
        <w:rPr>
          <w:rFonts w:ascii="Times New Roman" w:hAnsi="Times New Roman"/>
          <w:sz w:val="24"/>
          <w:szCs w:val="24"/>
        </w:rPr>
        <w:t>Федеральным   государственным     образовательным</w:t>
      </w:r>
      <w:r w:rsidR="00091E1F" w:rsidRPr="005765E0">
        <w:rPr>
          <w:rFonts w:ascii="Times New Roman" w:hAnsi="Times New Roman"/>
          <w:sz w:val="24"/>
          <w:szCs w:val="24"/>
        </w:rPr>
        <w:t xml:space="preserve">     стандарт</w:t>
      </w:r>
      <w:r w:rsidRPr="005765E0">
        <w:rPr>
          <w:rFonts w:ascii="Times New Roman" w:hAnsi="Times New Roman"/>
          <w:sz w:val="24"/>
          <w:szCs w:val="24"/>
        </w:rPr>
        <w:t>ом</w:t>
      </w:r>
      <w:r w:rsidR="00091E1F" w:rsidRPr="005765E0">
        <w:rPr>
          <w:rFonts w:ascii="Times New Roman" w:hAnsi="Times New Roman"/>
          <w:sz w:val="24"/>
          <w:szCs w:val="24"/>
        </w:rPr>
        <w:t xml:space="preserve">   среднего   обще</w:t>
      </w:r>
      <w:r w:rsidRPr="005765E0">
        <w:rPr>
          <w:rFonts w:ascii="Times New Roman" w:hAnsi="Times New Roman"/>
          <w:sz w:val="24"/>
          <w:szCs w:val="24"/>
        </w:rPr>
        <w:t>го   образования,   утвержденным</w:t>
      </w:r>
      <w:r w:rsidR="00091E1F" w:rsidRPr="005765E0">
        <w:rPr>
          <w:rFonts w:ascii="Times New Roman" w:hAnsi="Times New Roman"/>
          <w:sz w:val="24"/>
          <w:szCs w:val="24"/>
        </w:rPr>
        <w:t xml:space="preserve">   приказом   Министерства   образования   и   науки Российской Федерац</w:t>
      </w:r>
      <w:r w:rsidRPr="005765E0">
        <w:rPr>
          <w:rFonts w:ascii="Times New Roman" w:hAnsi="Times New Roman"/>
          <w:sz w:val="24"/>
          <w:szCs w:val="24"/>
        </w:rPr>
        <w:t>ии от  17 мая 2012  г.  № 413</w:t>
      </w:r>
      <w:r w:rsidR="00BF0197" w:rsidRPr="005765E0">
        <w:rPr>
          <w:rFonts w:ascii="Times New Roman" w:hAnsi="Times New Roman"/>
          <w:sz w:val="24"/>
          <w:szCs w:val="24"/>
          <w:lang w:eastAsia="ru-RU"/>
        </w:rPr>
        <w:t xml:space="preserve"> с </w:t>
      </w:r>
      <w:r w:rsidR="005E5EC2" w:rsidRPr="005765E0">
        <w:rPr>
          <w:rFonts w:ascii="Times New Roman" w:hAnsi="Times New Roman"/>
          <w:sz w:val="24"/>
          <w:szCs w:val="24"/>
          <w:lang w:eastAsia="ru-RU"/>
        </w:rPr>
        <w:t>изменениями и дополнениями;</w:t>
      </w:r>
    </w:p>
    <w:p w:rsidR="005E5EC2" w:rsidRPr="005765E0" w:rsidRDefault="005E5EC2" w:rsidP="005765E0">
      <w:pPr>
        <w:pStyle w:val="ac"/>
        <w:spacing w:line="276" w:lineRule="auto"/>
        <w:rPr>
          <w:rFonts w:ascii="Times New Roman" w:hAnsi="Times New Roman"/>
          <w:sz w:val="24"/>
          <w:szCs w:val="24"/>
        </w:rPr>
      </w:pPr>
      <w:r w:rsidRPr="005765E0">
        <w:rPr>
          <w:rFonts w:ascii="Times New Roman" w:hAnsi="Times New Roman"/>
          <w:sz w:val="24"/>
          <w:szCs w:val="24"/>
        </w:rPr>
        <w:t>Основной образовательной программой среднего  общего о</w:t>
      </w:r>
      <w:r w:rsidR="0046770D" w:rsidRPr="005765E0">
        <w:rPr>
          <w:rFonts w:ascii="Times New Roman" w:hAnsi="Times New Roman"/>
          <w:sz w:val="24"/>
          <w:szCs w:val="24"/>
        </w:rPr>
        <w:t xml:space="preserve">бразования МОУ </w:t>
      </w:r>
      <w:proofErr w:type="spellStart"/>
      <w:r w:rsidR="0046770D" w:rsidRPr="005765E0">
        <w:rPr>
          <w:rFonts w:ascii="Times New Roman" w:hAnsi="Times New Roman"/>
          <w:sz w:val="24"/>
          <w:szCs w:val="24"/>
        </w:rPr>
        <w:t>Тимирязевской</w:t>
      </w:r>
      <w:proofErr w:type="spellEnd"/>
      <w:r w:rsidR="0046770D" w:rsidRPr="005765E0">
        <w:rPr>
          <w:rFonts w:ascii="Times New Roman" w:hAnsi="Times New Roman"/>
          <w:sz w:val="24"/>
          <w:szCs w:val="24"/>
        </w:rPr>
        <w:t xml:space="preserve"> СШ (</w:t>
      </w:r>
      <w:r w:rsidR="00645D4B" w:rsidRPr="00404DF6">
        <w:rPr>
          <w:rFonts w:ascii="Times New Roman" w:eastAsia="Times New Roman" w:hAnsi="Times New Roman"/>
          <w:sz w:val="24"/>
          <w:szCs w:val="24"/>
          <w:lang w:eastAsia="ru-RU"/>
        </w:rPr>
        <w:t>приказ №</w:t>
      </w:r>
      <w:r w:rsidR="00645D4B">
        <w:rPr>
          <w:rFonts w:ascii="Times New Roman" w:eastAsia="Times New Roman" w:hAnsi="Times New Roman"/>
          <w:sz w:val="24"/>
          <w:szCs w:val="24"/>
          <w:lang w:eastAsia="ru-RU"/>
        </w:rPr>
        <w:t xml:space="preserve"> 276</w:t>
      </w:r>
      <w:r w:rsidR="00645D4B" w:rsidRPr="00404DF6">
        <w:rPr>
          <w:rFonts w:ascii="Times New Roman" w:eastAsia="Times New Roman" w:hAnsi="Times New Roman"/>
          <w:sz w:val="24"/>
          <w:szCs w:val="24"/>
          <w:lang w:eastAsia="ru-RU"/>
        </w:rPr>
        <w:t xml:space="preserve"> от 2</w:t>
      </w:r>
      <w:r w:rsidR="00645D4B">
        <w:rPr>
          <w:rFonts w:ascii="Times New Roman" w:eastAsia="Times New Roman" w:hAnsi="Times New Roman"/>
          <w:sz w:val="24"/>
          <w:szCs w:val="24"/>
          <w:lang w:eastAsia="ru-RU"/>
        </w:rPr>
        <w:t>6</w:t>
      </w:r>
      <w:r w:rsidR="00645D4B" w:rsidRPr="00404DF6">
        <w:rPr>
          <w:rFonts w:ascii="Times New Roman" w:eastAsia="Times New Roman" w:hAnsi="Times New Roman"/>
          <w:sz w:val="24"/>
          <w:szCs w:val="24"/>
          <w:lang w:eastAsia="ru-RU"/>
        </w:rPr>
        <w:t>.05.202</w:t>
      </w:r>
      <w:r w:rsidR="00645D4B">
        <w:rPr>
          <w:rFonts w:ascii="Times New Roman" w:eastAsia="Times New Roman" w:hAnsi="Times New Roman"/>
          <w:sz w:val="24"/>
          <w:szCs w:val="24"/>
          <w:lang w:eastAsia="ru-RU"/>
        </w:rPr>
        <w:t>1</w:t>
      </w:r>
      <w:r w:rsidR="00645D4B" w:rsidRPr="00404DF6">
        <w:rPr>
          <w:rFonts w:ascii="Times New Roman" w:eastAsia="Times New Roman" w:hAnsi="Times New Roman"/>
          <w:sz w:val="24"/>
          <w:szCs w:val="24"/>
          <w:lang w:eastAsia="ru-RU"/>
        </w:rPr>
        <w:t xml:space="preserve"> г</w:t>
      </w:r>
      <w:proofErr w:type="gramStart"/>
      <w:r w:rsidR="00645D4B" w:rsidRPr="00404DF6">
        <w:rPr>
          <w:rFonts w:ascii="Times New Roman" w:eastAsia="Times New Roman" w:hAnsi="Times New Roman"/>
          <w:sz w:val="24"/>
          <w:szCs w:val="24"/>
          <w:lang w:eastAsia="ru-RU"/>
        </w:rPr>
        <w:t xml:space="preserve"> )</w:t>
      </w:r>
      <w:proofErr w:type="gramEnd"/>
    </w:p>
    <w:p w:rsidR="003572CC" w:rsidRPr="005765E0" w:rsidRDefault="00BF0197"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Рабочая программа разработана на осно</w:t>
      </w:r>
      <w:r w:rsidR="00A17A7B" w:rsidRPr="005765E0">
        <w:rPr>
          <w:rFonts w:ascii="Times New Roman" w:hAnsi="Times New Roman"/>
          <w:sz w:val="24"/>
          <w:szCs w:val="24"/>
          <w:lang w:eastAsia="ru-RU"/>
        </w:rPr>
        <w:t>ве примерной программы среднего</w:t>
      </w:r>
      <w:r w:rsidRPr="005765E0">
        <w:rPr>
          <w:rFonts w:ascii="Times New Roman" w:hAnsi="Times New Roman"/>
          <w:sz w:val="24"/>
          <w:szCs w:val="24"/>
          <w:lang w:eastAsia="ru-RU"/>
        </w:rPr>
        <w:t xml:space="preserve">  общего образования по литературе с учётом авторской программы</w:t>
      </w:r>
      <w:r w:rsidR="00E81EE0">
        <w:rPr>
          <w:rFonts w:ascii="Times New Roman" w:hAnsi="Times New Roman"/>
          <w:sz w:val="24"/>
          <w:szCs w:val="24"/>
          <w:lang w:eastAsia="ru-RU"/>
        </w:rPr>
        <w:t>:</w:t>
      </w:r>
      <w:r w:rsidRPr="005765E0">
        <w:rPr>
          <w:rFonts w:ascii="Times New Roman" w:hAnsi="Times New Roman"/>
          <w:sz w:val="24"/>
          <w:szCs w:val="24"/>
          <w:lang w:eastAsia="ru-RU"/>
        </w:rPr>
        <w:t xml:space="preserve"> </w:t>
      </w:r>
      <w:r w:rsidR="003572CC" w:rsidRPr="005765E0">
        <w:rPr>
          <w:rFonts w:ascii="Times New Roman" w:hAnsi="Times New Roman"/>
          <w:sz w:val="24"/>
          <w:szCs w:val="24"/>
          <w:lang w:eastAsia="ru-RU"/>
        </w:rPr>
        <w:t xml:space="preserve">Т. Ф. </w:t>
      </w:r>
      <w:proofErr w:type="spellStart"/>
      <w:r w:rsidR="003572CC" w:rsidRPr="005765E0">
        <w:rPr>
          <w:rFonts w:ascii="Times New Roman" w:hAnsi="Times New Roman"/>
          <w:sz w:val="24"/>
          <w:szCs w:val="24"/>
          <w:lang w:eastAsia="ru-RU"/>
        </w:rPr>
        <w:t>Курдюмова</w:t>
      </w:r>
      <w:proofErr w:type="spellEnd"/>
      <w:r w:rsidR="003572CC" w:rsidRPr="005765E0">
        <w:rPr>
          <w:rFonts w:ascii="Times New Roman" w:hAnsi="Times New Roman"/>
          <w:sz w:val="24"/>
          <w:szCs w:val="24"/>
          <w:lang w:eastAsia="ru-RU"/>
        </w:rPr>
        <w:t>, С. А. Леонов, О. Б. Марьина.</w:t>
      </w:r>
      <w:r w:rsidR="000566CA" w:rsidRPr="005765E0">
        <w:rPr>
          <w:rFonts w:ascii="Times New Roman" w:hAnsi="Times New Roman"/>
          <w:sz w:val="24"/>
          <w:szCs w:val="24"/>
          <w:lang w:eastAsia="ru-RU"/>
        </w:rPr>
        <w:t xml:space="preserve"> </w:t>
      </w:r>
      <w:r w:rsidRPr="005765E0">
        <w:rPr>
          <w:rFonts w:ascii="Times New Roman" w:hAnsi="Times New Roman"/>
          <w:sz w:val="24"/>
          <w:szCs w:val="24"/>
          <w:lang w:eastAsia="ru-RU"/>
        </w:rPr>
        <w:t>Рабочие программы</w:t>
      </w:r>
      <w:r w:rsidR="003572CC" w:rsidRPr="005765E0">
        <w:rPr>
          <w:rFonts w:ascii="Times New Roman" w:hAnsi="Times New Roman"/>
          <w:sz w:val="24"/>
          <w:szCs w:val="24"/>
          <w:lang w:eastAsia="ru-RU"/>
        </w:rPr>
        <w:t xml:space="preserve"> к линии УМК под редакцией Т.Ф. </w:t>
      </w:r>
      <w:proofErr w:type="spellStart"/>
      <w:r w:rsidR="003572CC" w:rsidRPr="005765E0">
        <w:rPr>
          <w:rFonts w:ascii="Times New Roman" w:hAnsi="Times New Roman"/>
          <w:sz w:val="24"/>
          <w:szCs w:val="24"/>
          <w:lang w:eastAsia="ru-RU"/>
        </w:rPr>
        <w:t>Курдюмовой</w:t>
      </w:r>
      <w:proofErr w:type="spellEnd"/>
      <w:r w:rsidR="003572CC" w:rsidRPr="005765E0">
        <w:rPr>
          <w:rFonts w:ascii="Times New Roman" w:hAnsi="Times New Roman"/>
          <w:sz w:val="24"/>
          <w:szCs w:val="24"/>
          <w:lang w:eastAsia="ru-RU"/>
        </w:rPr>
        <w:t>. Литература. 10-11</w:t>
      </w:r>
      <w:r w:rsidRPr="005765E0">
        <w:rPr>
          <w:rFonts w:ascii="Times New Roman" w:hAnsi="Times New Roman"/>
          <w:sz w:val="24"/>
          <w:szCs w:val="24"/>
          <w:lang w:eastAsia="ru-RU"/>
        </w:rPr>
        <w:t xml:space="preserve"> классы</w:t>
      </w:r>
      <w:r w:rsidR="003572CC" w:rsidRPr="005765E0">
        <w:rPr>
          <w:rFonts w:ascii="Times New Roman" w:hAnsi="Times New Roman"/>
          <w:sz w:val="24"/>
          <w:szCs w:val="24"/>
          <w:lang w:eastAsia="ru-RU"/>
        </w:rPr>
        <w:t>. – М.: Дрофа, 201</w:t>
      </w:r>
      <w:r w:rsidR="00E81EE0">
        <w:rPr>
          <w:rFonts w:ascii="Times New Roman" w:hAnsi="Times New Roman"/>
          <w:sz w:val="24"/>
          <w:szCs w:val="24"/>
          <w:lang w:eastAsia="ru-RU"/>
        </w:rPr>
        <w:t>9</w:t>
      </w:r>
    </w:p>
    <w:p w:rsidR="00BF0197" w:rsidRPr="005765E0" w:rsidRDefault="00BF0197" w:rsidP="005765E0">
      <w:pPr>
        <w:pStyle w:val="ac"/>
        <w:spacing w:line="276" w:lineRule="auto"/>
        <w:rPr>
          <w:rFonts w:ascii="Times New Roman" w:hAnsi="Times New Roman"/>
          <w:sz w:val="24"/>
          <w:szCs w:val="24"/>
        </w:rPr>
      </w:pPr>
      <w:r w:rsidRPr="005765E0">
        <w:rPr>
          <w:rFonts w:ascii="Times New Roman" w:hAnsi="Times New Roman"/>
          <w:sz w:val="24"/>
          <w:szCs w:val="24"/>
          <w:lang w:eastAsia="ru-RU"/>
        </w:rPr>
        <w:t xml:space="preserve">Рабочая программа ориентирована на УМК: </w:t>
      </w:r>
      <w:r w:rsidR="004C037C" w:rsidRPr="005765E0">
        <w:rPr>
          <w:rFonts w:ascii="Times New Roman" w:hAnsi="Times New Roman"/>
          <w:sz w:val="24"/>
          <w:szCs w:val="24"/>
          <w:lang w:eastAsia="ru-RU"/>
        </w:rPr>
        <w:t>Литература. 11</w:t>
      </w:r>
      <w:r w:rsidR="009334B8" w:rsidRPr="005765E0">
        <w:rPr>
          <w:rFonts w:ascii="Times New Roman" w:hAnsi="Times New Roman"/>
          <w:sz w:val="24"/>
          <w:szCs w:val="24"/>
          <w:lang w:eastAsia="ru-RU"/>
        </w:rPr>
        <w:t xml:space="preserve"> класс. Базовый уровень</w:t>
      </w:r>
      <w:r w:rsidRPr="005765E0">
        <w:rPr>
          <w:rFonts w:ascii="Times New Roman" w:hAnsi="Times New Roman"/>
          <w:sz w:val="24"/>
          <w:szCs w:val="24"/>
          <w:lang w:eastAsia="ru-RU"/>
        </w:rPr>
        <w:t>: учебник</w:t>
      </w:r>
      <w:r w:rsidR="009334B8" w:rsidRPr="005765E0">
        <w:rPr>
          <w:rFonts w:ascii="Times New Roman" w:hAnsi="Times New Roman"/>
          <w:sz w:val="24"/>
          <w:szCs w:val="24"/>
          <w:lang w:eastAsia="ru-RU"/>
        </w:rPr>
        <w:t xml:space="preserve"> /</w:t>
      </w:r>
      <w:proofErr w:type="spellStart"/>
      <w:r w:rsidRPr="005765E0">
        <w:rPr>
          <w:rFonts w:ascii="Times New Roman" w:hAnsi="Times New Roman"/>
          <w:sz w:val="24"/>
          <w:szCs w:val="24"/>
          <w:lang w:eastAsia="ru-RU"/>
        </w:rPr>
        <w:t>Т.Ф.Курдюмова</w:t>
      </w:r>
      <w:proofErr w:type="spellEnd"/>
      <w:r w:rsidR="009334B8" w:rsidRPr="005765E0">
        <w:rPr>
          <w:rFonts w:ascii="Times New Roman" w:hAnsi="Times New Roman"/>
          <w:sz w:val="24"/>
          <w:szCs w:val="24"/>
          <w:lang w:eastAsia="ru-RU"/>
        </w:rPr>
        <w:t xml:space="preserve">, </w:t>
      </w:r>
      <w:proofErr w:type="spellStart"/>
      <w:r w:rsidR="009334B8" w:rsidRPr="005765E0">
        <w:rPr>
          <w:rFonts w:ascii="Times New Roman" w:hAnsi="Times New Roman"/>
          <w:sz w:val="24"/>
          <w:szCs w:val="24"/>
          <w:lang w:eastAsia="ru-RU"/>
        </w:rPr>
        <w:t>Е.Н.Колокольцев</w:t>
      </w:r>
      <w:proofErr w:type="spellEnd"/>
      <w:r w:rsidR="009334B8" w:rsidRPr="005765E0">
        <w:rPr>
          <w:rFonts w:ascii="Times New Roman" w:hAnsi="Times New Roman"/>
          <w:sz w:val="24"/>
          <w:szCs w:val="24"/>
          <w:lang w:eastAsia="ru-RU"/>
        </w:rPr>
        <w:t xml:space="preserve">, О.Б. Марьина и др.; под ред. Т.Ф. </w:t>
      </w:r>
      <w:proofErr w:type="spellStart"/>
      <w:r w:rsidR="009334B8" w:rsidRPr="005765E0">
        <w:rPr>
          <w:rFonts w:ascii="Times New Roman" w:hAnsi="Times New Roman"/>
          <w:sz w:val="24"/>
          <w:szCs w:val="24"/>
          <w:lang w:eastAsia="ru-RU"/>
        </w:rPr>
        <w:t>Курдюмовой</w:t>
      </w:r>
      <w:proofErr w:type="spellEnd"/>
      <w:r w:rsidR="009334B8" w:rsidRPr="005765E0">
        <w:rPr>
          <w:rFonts w:ascii="Times New Roman" w:hAnsi="Times New Roman"/>
          <w:sz w:val="24"/>
          <w:szCs w:val="24"/>
          <w:lang w:eastAsia="ru-RU"/>
        </w:rPr>
        <w:t>.  – М.: Дрофа, 201</w:t>
      </w:r>
      <w:r w:rsidR="00E81EE0">
        <w:rPr>
          <w:rFonts w:ascii="Times New Roman" w:hAnsi="Times New Roman"/>
          <w:sz w:val="24"/>
          <w:szCs w:val="24"/>
          <w:lang w:eastAsia="ru-RU"/>
        </w:rPr>
        <w:t>8</w:t>
      </w:r>
      <w:r w:rsidRPr="005765E0">
        <w:rPr>
          <w:rFonts w:ascii="Times New Roman" w:hAnsi="Times New Roman"/>
          <w:sz w:val="24"/>
          <w:szCs w:val="24"/>
          <w:lang w:eastAsia="ru-RU"/>
        </w:rPr>
        <w:t>.</w:t>
      </w:r>
    </w:p>
    <w:p w:rsidR="006B3046" w:rsidRPr="005765E0" w:rsidRDefault="00BF0197"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Общие </w:t>
      </w:r>
      <w:r w:rsidRPr="005765E0">
        <w:rPr>
          <w:rFonts w:ascii="Times New Roman" w:hAnsi="Times New Roman"/>
          <w:b/>
          <w:i/>
          <w:sz w:val="24"/>
          <w:szCs w:val="24"/>
        </w:rPr>
        <w:t>цели</w:t>
      </w:r>
      <w:r w:rsidRPr="005765E0">
        <w:rPr>
          <w:rFonts w:ascii="Times New Roman" w:hAnsi="Times New Roman"/>
          <w:sz w:val="24"/>
          <w:szCs w:val="24"/>
        </w:rPr>
        <w:t xml:space="preserve"> и</w:t>
      </w:r>
      <w:r w:rsidRPr="005765E0">
        <w:rPr>
          <w:rFonts w:ascii="Times New Roman" w:hAnsi="Times New Roman"/>
          <w:b/>
          <w:i/>
          <w:sz w:val="24"/>
          <w:szCs w:val="24"/>
        </w:rPr>
        <w:t xml:space="preserve"> задачи</w:t>
      </w:r>
      <w:r w:rsidRPr="005765E0">
        <w:rPr>
          <w:rFonts w:ascii="Times New Roman" w:hAnsi="Times New Roman"/>
          <w:sz w:val="24"/>
          <w:szCs w:val="24"/>
        </w:rPr>
        <w:t xml:space="preserve"> учебного предмета, обоснованные в ФГОС:</w:t>
      </w:r>
    </w:p>
    <w:p w:rsidR="00E81EE0" w:rsidRDefault="006B3046" w:rsidP="005765E0">
      <w:pPr>
        <w:pStyle w:val="ac"/>
        <w:spacing w:line="276" w:lineRule="auto"/>
        <w:rPr>
          <w:rFonts w:ascii="Times New Roman" w:hAnsi="Times New Roman"/>
          <w:sz w:val="24"/>
          <w:szCs w:val="24"/>
        </w:rPr>
      </w:pPr>
      <w:r w:rsidRPr="005765E0">
        <w:rPr>
          <w:rFonts w:ascii="Times New Roman" w:hAnsi="Times New Roman"/>
          <w:i/>
          <w:sz w:val="24"/>
          <w:szCs w:val="24"/>
        </w:rPr>
        <w:t>Ц</w:t>
      </w:r>
      <w:r w:rsidR="003356E8" w:rsidRPr="005765E0">
        <w:rPr>
          <w:rFonts w:ascii="Times New Roman" w:hAnsi="Times New Roman"/>
          <w:i/>
          <w:sz w:val="24"/>
          <w:szCs w:val="24"/>
        </w:rPr>
        <w:t>ель</w:t>
      </w:r>
      <w:r w:rsidR="003356E8" w:rsidRPr="005765E0">
        <w:rPr>
          <w:rFonts w:ascii="Times New Roman" w:hAnsi="Times New Roman"/>
          <w:sz w:val="24"/>
          <w:szCs w:val="24"/>
        </w:rPr>
        <w:t xml:space="preserve"> литературного образования — формирование думающего читателя, активного участника событий своей эпохи.</w:t>
      </w:r>
    </w:p>
    <w:p w:rsidR="006B3046" w:rsidRPr="005765E0" w:rsidRDefault="00FD07ED"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 </w:t>
      </w:r>
      <w:r w:rsidR="006B3046" w:rsidRPr="005765E0">
        <w:rPr>
          <w:rFonts w:ascii="Times New Roman" w:hAnsi="Times New Roman"/>
          <w:sz w:val="24"/>
          <w:szCs w:val="24"/>
        </w:rPr>
        <w:t xml:space="preserve">Она определяется характером конкретных </w:t>
      </w:r>
      <w:r w:rsidR="006B3046" w:rsidRPr="005765E0">
        <w:rPr>
          <w:rFonts w:ascii="Times New Roman" w:hAnsi="Times New Roman"/>
          <w:i/>
          <w:sz w:val="24"/>
          <w:szCs w:val="24"/>
        </w:rPr>
        <w:t>задач</w:t>
      </w:r>
      <w:r w:rsidR="006B3046" w:rsidRPr="005765E0">
        <w:rPr>
          <w:rFonts w:ascii="Times New Roman" w:hAnsi="Times New Roman"/>
          <w:sz w:val="24"/>
          <w:szCs w:val="24"/>
        </w:rPr>
        <w:t xml:space="preserve">, которые решаются на уроках литературы. На этих уроках учащиеся: </w:t>
      </w:r>
    </w:p>
    <w:p w:rsidR="006B3046" w:rsidRPr="005765E0" w:rsidRDefault="006B3046" w:rsidP="00E81EE0">
      <w:pPr>
        <w:pStyle w:val="ac"/>
        <w:numPr>
          <w:ilvl w:val="0"/>
          <w:numId w:val="29"/>
        </w:numPr>
        <w:spacing w:line="276" w:lineRule="auto"/>
        <w:rPr>
          <w:rFonts w:ascii="Times New Roman" w:eastAsiaTheme="minorHAnsi" w:hAnsi="Times New Roman"/>
          <w:sz w:val="24"/>
          <w:szCs w:val="24"/>
        </w:rPr>
      </w:pPr>
      <w:r w:rsidRPr="005765E0">
        <w:rPr>
          <w:rFonts w:ascii="Times New Roman" w:hAnsi="Times New Roman"/>
          <w:sz w:val="24"/>
          <w:szCs w:val="24"/>
        </w:rPr>
        <w:t xml:space="preserve">читают и изучают лучшие произведения родной и всемирной литературы; </w:t>
      </w:r>
    </w:p>
    <w:p w:rsidR="006B3046" w:rsidRPr="005765E0" w:rsidRDefault="006B3046" w:rsidP="00E81EE0">
      <w:pPr>
        <w:pStyle w:val="ac"/>
        <w:numPr>
          <w:ilvl w:val="0"/>
          <w:numId w:val="29"/>
        </w:numPr>
        <w:spacing w:line="276" w:lineRule="auto"/>
        <w:rPr>
          <w:rFonts w:ascii="Times New Roman" w:eastAsiaTheme="minorHAnsi" w:hAnsi="Times New Roman"/>
          <w:sz w:val="24"/>
          <w:szCs w:val="24"/>
        </w:rPr>
      </w:pPr>
      <w:r w:rsidRPr="005765E0">
        <w:rPr>
          <w:rFonts w:ascii="Times New Roman" w:hAnsi="Times New Roman"/>
          <w:sz w:val="24"/>
          <w:szCs w:val="24"/>
        </w:rPr>
        <w:t xml:space="preserve">последовательно формируют умение читать, комментировать, анализировать и интерпретировать художественный текст; </w:t>
      </w:r>
    </w:p>
    <w:p w:rsidR="006B3046" w:rsidRPr="005765E0" w:rsidRDefault="006B3046" w:rsidP="00E81EE0">
      <w:pPr>
        <w:pStyle w:val="ac"/>
        <w:numPr>
          <w:ilvl w:val="0"/>
          <w:numId w:val="29"/>
        </w:numPr>
        <w:spacing w:line="276" w:lineRule="auto"/>
        <w:rPr>
          <w:rFonts w:ascii="Times New Roman" w:eastAsiaTheme="minorHAnsi" w:hAnsi="Times New Roman"/>
          <w:sz w:val="24"/>
          <w:szCs w:val="24"/>
        </w:rPr>
      </w:pPr>
      <w:r w:rsidRPr="005765E0">
        <w:rPr>
          <w:rFonts w:ascii="Times New Roman" w:hAnsi="Times New Roman"/>
          <w:sz w:val="24"/>
          <w:szCs w:val="24"/>
        </w:rPr>
        <w:t>осваивают теоретические понятия, которые способствуют более глубокому постижению произведений искусства;</w:t>
      </w:r>
    </w:p>
    <w:p w:rsidR="006B3046" w:rsidRPr="005765E0" w:rsidRDefault="006B3046" w:rsidP="00E81EE0">
      <w:pPr>
        <w:pStyle w:val="ac"/>
        <w:numPr>
          <w:ilvl w:val="0"/>
          <w:numId w:val="29"/>
        </w:numPr>
        <w:spacing w:line="276" w:lineRule="auto"/>
        <w:rPr>
          <w:rFonts w:ascii="Times New Roman" w:eastAsiaTheme="minorHAnsi" w:hAnsi="Times New Roman"/>
          <w:sz w:val="24"/>
          <w:szCs w:val="24"/>
        </w:rPr>
      </w:pPr>
      <w:r w:rsidRPr="005765E0">
        <w:rPr>
          <w:rFonts w:ascii="Times New Roman" w:hAnsi="Times New Roman"/>
          <w:sz w:val="24"/>
          <w:szCs w:val="24"/>
        </w:rPr>
        <w:t xml:space="preserve">овладевают знаниями и умениями аналитического характера и теми, которые связаны с развитием воссоздающего воображения и творческой деятельностью; </w:t>
      </w:r>
    </w:p>
    <w:p w:rsidR="006B3046" w:rsidRPr="005765E0" w:rsidRDefault="006B3046" w:rsidP="00E81EE0">
      <w:pPr>
        <w:pStyle w:val="ac"/>
        <w:numPr>
          <w:ilvl w:val="0"/>
          <w:numId w:val="29"/>
        </w:numPr>
        <w:spacing w:line="276" w:lineRule="auto"/>
        <w:rPr>
          <w:rFonts w:ascii="Times New Roman" w:eastAsiaTheme="minorHAnsi" w:hAnsi="Times New Roman"/>
          <w:sz w:val="24"/>
          <w:szCs w:val="24"/>
        </w:rPr>
      </w:pPr>
      <w:r w:rsidRPr="005765E0">
        <w:rPr>
          <w:rFonts w:ascii="Times New Roman" w:hAnsi="Times New Roman"/>
          <w:sz w:val="24"/>
          <w:szCs w:val="24"/>
        </w:rPr>
        <w:t xml:space="preserve">расширяют опыт коммуникации, совершенствуя собственную устную и письменную речь; </w:t>
      </w:r>
    </w:p>
    <w:p w:rsidR="006B3046" w:rsidRPr="005765E0" w:rsidRDefault="006B3046" w:rsidP="00E81EE0">
      <w:pPr>
        <w:pStyle w:val="ac"/>
        <w:numPr>
          <w:ilvl w:val="0"/>
          <w:numId w:val="29"/>
        </w:numPr>
        <w:spacing w:line="276" w:lineRule="auto"/>
        <w:rPr>
          <w:rFonts w:ascii="Times New Roman" w:eastAsiaTheme="minorHAnsi" w:hAnsi="Times New Roman"/>
          <w:sz w:val="24"/>
          <w:szCs w:val="24"/>
        </w:rPr>
      </w:pPr>
      <w:r w:rsidRPr="005765E0">
        <w:rPr>
          <w:rFonts w:ascii="Times New Roman" w:hAnsi="Times New Roman"/>
          <w:sz w:val="24"/>
          <w:szCs w:val="24"/>
        </w:rPr>
        <w:t xml:space="preserve">формируют представление о литературе как виде искусства, знакомятся с литературным процессом и осознают его связь с процессом историческим; </w:t>
      </w:r>
    </w:p>
    <w:p w:rsidR="006B3046" w:rsidRPr="005765E0" w:rsidRDefault="006B3046" w:rsidP="00E81EE0">
      <w:pPr>
        <w:pStyle w:val="ac"/>
        <w:numPr>
          <w:ilvl w:val="0"/>
          <w:numId w:val="29"/>
        </w:numPr>
        <w:spacing w:line="276" w:lineRule="auto"/>
        <w:rPr>
          <w:rFonts w:ascii="Times New Roman" w:eastAsiaTheme="minorHAnsi" w:hAnsi="Times New Roman"/>
          <w:sz w:val="24"/>
          <w:szCs w:val="24"/>
        </w:rPr>
      </w:pPr>
      <w:r w:rsidRPr="005765E0">
        <w:rPr>
          <w:rFonts w:ascii="Times New Roman" w:hAnsi="Times New Roman"/>
          <w:sz w:val="24"/>
          <w:szCs w:val="24"/>
        </w:rPr>
        <w:t>получают представление о месте литературного процесса в культуре страны и народа;</w:t>
      </w:r>
    </w:p>
    <w:p w:rsidR="006B3046" w:rsidRPr="005765E0" w:rsidRDefault="006B3046" w:rsidP="00E81EE0">
      <w:pPr>
        <w:pStyle w:val="ac"/>
        <w:numPr>
          <w:ilvl w:val="0"/>
          <w:numId w:val="29"/>
        </w:numPr>
        <w:spacing w:line="276" w:lineRule="auto"/>
        <w:rPr>
          <w:rFonts w:ascii="Times New Roman" w:eastAsiaTheme="minorHAnsi" w:hAnsi="Times New Roman"/>
          <w:sz w:val="24"/>
          <w:szCs w:val="24"/>
        </w:rPr>
      </w:pPr>
      <w:r w:rsidRPr="005765E0">
        <w:rPr>
          <w:rFonts w:ascii="Times New Roman" w:hAnsi="Times New Roman"/>
          <w:sz w:val="24"/>
          <w:szCs w:val="24"/>
        </w:rPr>
        <w:t>совершенствуя читательское мастерство, целенаправленно развивают способности, необходимые для успешной социализации и самореализации личности;</w:t>
      </w:r>
    </w:p>
    <w:p w:rsidR="00E81EE0" w:rsidRDefault="006B3046" w:rsidP="00E81EE0">
      <w:pPr>
        <w:pStyle w:val="ac"/>
        <w:numPr>
          <w:ilvl w:val="0"/>
          <w:numId w:val="29"/>
        </w:numPr>
        <w:spacing w:line="276" w:lineRule="auto"/>
        <w:rPr>
          <w:rFonts w:ascii="Times New Roman" w:hAnsi="Times New Roman"/>
          <w:sz w:val="24"/>
          <w:szCs w:val="24"/>
        </w:rPr>
      </w:pPr>
      <w:r w:rsidRPr="005765E0">
        <w:rPr>
          <w:rFonts w:ascii="Times New Roman" w:hAnsi="Times New Roman"/>
          <w:sz w:val="24"/>
          <w:szCs w:val="24"/>
        </w:rPr>
        <w:t xml:space="preserve">овладевают </w:t>
      </w:r>
      <w:proofErr w:type="spellStart"/>
      <w:r w:rsidRPr="005765E0">
        <w:rPr>
          <w:rFonts w:ascii="Times New Roman" w:hAnsi="Times New Roman"/>
          <w:sz w:val="24"/>
          <w:szCs w:val="24"/>
        </w:rPr>
        <w:t>общеучебными</w:t>
      </w:r>
      <w:proofErr w:type="spellEnd"/>
      <w:r w:rsidRPr="005765E0">
        <w:rPr>
          <w:rFonts w:ascii="Times New Roman" w:hAnsi="Times New Roman"/>
          <w:sz w:val="24"/>
          <w:szCs w:val="24"/>
        </w:rPr>
        <w:t xml:space="preserve"> умениями и универсальными учебными действиями (формулирование цели деятельности, ее планирования, осуществление библиографического поиска, умение находить и обрабатывать необходимую информацию из различных исто</w:t>
      </w:r>
      <w:r w:rsidR="00E81EE0">
        <w:rPr>
          <w:rFonts w:ascii="Times New Roman" w:hAnsi="Times New Roman"/>
          <w:sz w:val="24"/>
          <w:szCs w:val="24"/>
        </w:rPr>
        <w:t>чников, включая Интернет и др.).</w:t>
      </w:r>
    </w:p>
    <w:p w:rsidR="005765E0" w:rsidRPr="00E81EE0" w:rsidRDefault="006B3046" w:rsidP="00E81EE0">
      <w:pPr>
        <w:pStyle w:val="ac"/>
        <w:spacing w:line="276" w:lineRule="auto"/>
        <w:ind w:firstLine="360"/>
        <w:rPr>
          <w:rFonts w:ascii="Times New Roman" w:hAnsi="Times New Roman"/>
          <w:sz w:val="24"/>
          <w:szCs w:val="24"/>
        </w:rPr>
      </w:pPr>
      <w:r w:rsidRPr="005765E0">
        <w:rPr>
          <w:rFonts w:ascii="Times New Roman" w:hAnsi="Times New Roman"/>
          <w:sz w:val="24"/>
          <w:szCs w:val="24"/>
        </w:rPr>
        <w:t xml:space="preserve">Реализация этих задач способствует формированию духовно развитой личности, активно включенной в современную жизнь, обладающей гуманистическим мировоззрением и освоившей опыт продуктивной коммуникации. </w:t>
      </w:r>
    </w:p>
    <w:p w:rsidR="002E2F1E" w:rsidRPr="005765E0" w:rsidRDefault="002E2F1E" w:rsidP="00E81EE0">
      <w:pPr>
        <w:pStyle w:val="ac"/>
        <w:spacing w:line="276" w:lineRule="auto"/>
        <w:ind w:firstLine="360"/>
        <w:rPr>
          <w:rFonts w:ascii="Times New Roman" w:hAnsi="Times New Roman"/>
          <w:sz w:val="24"/>
          <w:szCs w:val="24"/>
        </w:rPr>
      </w:pPr>
      <w:r w:rsidRPr="005765E0">
        <w:rPr>
          <w:rFonts w:ascii="Times New Roman" w:hAnsi="Times New Roman"/>
          <w:sz w:val="24"/>
          <w:szCs w:val="24"/>
        </w:rPr>
        <w:lastRenderedPageBreak/>
        <w:t>Согласно учебному п</w:t>
      </w:r>
      <w:r w:rsidR="00181D3D" w:rsidRPr="005765E0">
        <w:rPr>
          <w:rFonts w:ascii="Times New Roman" w:hAnsi="Times New Roman"/>
          <w:sz w:val="24"/>
          <w:szCs w:val="24"/>
        </w:rPr>
        <w:t xml:space="preserve">лану МОУ </w:t>
      </w:r>
      <w:proofErr w:type="spellStart"/>
      <w:r w:rsidR="00181D3D" w:rsidRPr="005765E0">
        <w:rPr>
          <w:rFonts w:ascii="Times New Roman" w:hAnsi="Times New Roman"/>
          <w:sz w:val="24"/>
          <w:szCs w:val="24"/>
        </w:rPr>
        <w:t>Тимирязевской</w:t>
      </w:r>
      <w:proofErr w:type="spellEnd"/>
      <w:r w:rsidR="00181D3D" w:rsidRPr="005765E0">
        <w:rPr>
          <w:rFonts w:ascii="Times New Roman" w:hAnsi="Times New Roman"/>
          <w:sz w:val="24"/>
          <w:szCs w:val="24"/>
        </w:rPr>
        <w:t xml:space="preserve"> С</w:t>
      </w:r>
      <w:r w:rsidR="00FD07ED" w:rsidRPr="005765E0">
        <w:rPr>
          <w:rFonts w:ascii="Times New Roman" w:hAnsi="Times New Roman"/>
          <w:sz w:val="24"/>
          <w:szCs w:val="24"/>
        </w:rPr>
        <w:t>Ш в 2021</w:t>
      </w:r>
      <w:r w:rsidRPr="005765E0">
        <w:rPr>
          <w:rFonts w:ascii="Times New Roman" w:hAnsi="Times New Roman"/>
          <w:sz w:val="24"/>
          <w:szCs w:val="24"/>
        </w:rPr>
        <w:t>-20</w:t>
      </w:r>
      <w:r w:rsidR="00FD07ED" w:rsidRPr="005765E0">
        <w:rPr>
          <w:rFonts w:ascii="Times New Roman" w:hAnsi="Times New Roman"/>
          <w:sz w:val="24"/>
          <w:szCs w:val="24"/>
        </w:rPr>
        <w:t xml:space="preserve">22 </w:t>
      </w:r>
      <w:r w:rsidRPr="005765E0">
        <w:rPr>
          <w:rFonts w:ascii="Times New Roman" w:hAnsi="Times New Roman"/>
          <w:sz w:val="24"/>
          <w:szCs w:val="24"/>
        </w:rPr>
        <w:t>учебном</w:t>
      </w:r>
      <w:r w:rsidR="00434192">
        <w:rPr>
          <w:rFonts w:ascii="Times New Roman" w:hAnsi="Times New Roman"/>
          <w:sz w:val="24"/>
          <w:szCs w:val="24"/>
        </w:rPr>
        <w:t xml:space="preserve"> </w:t>
      </w:r>
      <w:r w:rsidR="004C037C" w:rsidRPr="005765E0">
        <w:rPr>
          <w:rFonts w:ascii="Times New Roman" w:hAnsi="Times New Roman"/>
          <w:sz w:val="24"/>
          <w:szCs w:val="24"/>
        </w:rPr>
        <w:t>году на изучение литературы в 11</w:t>
      </w:r>
      <w:r w:rsidRPr="005765E0">
        <w:rPr>
          <w:rFonts w:ascii="Times New Roman" w:hAnsi="Times New Roman"/>
          <w:sz w:val="24"/>
          <w:szCs w:val="24"/>
        </w:rPr>
        <w:t xml:space="preserve"> классе отводится: в год – 102 часа, в неделю – 3 часа</w:t>
      </w:r>
    </w:p>
    <w:p w:rsidR="00963D66" w:rsidRPr="005765E0" w:rsidRDefault="00963D66" w:rsidP="00E81EE0">
      <w:pPr>
        <w:pStyle w:val="ac"/>
        <w:spacing w:line="276" w:lineRule="auto"/>
        <w:jc w:val="center"/>
        <w:rPr>
          <w:rFonts w:ascii="Times New Roman" w:hAnsi="Times New Roman"/>
          <w:b/>
          <w:bCs/>
          <w:sz w:val="24"/>
          <w:szCs w:val="24"/>
          <w:lang w:eastAsia="ru-RU"/>
        </w:rPr>
      </w:pPr>
      <w:r w:rsidRPr="005765E0">
        <w:rPr>
          <w:rFonts w:ascii="Times New Roman" w:hAnsi="Times New Roman"/>
          <w:b/>
          <w:bCs/>
          <w:sz w:val="24"/>
          <w:szCs w:val="24"/>
          <w:lang w:eastAsia="ru-RU"/>
        </w:rPr>
        <w:t>Планируемые результаты освоения учебного предмета</w:t>
      </w:r>
    </w:p>
    <w:p w:rsidR="00963D66" w:rsidRPr="005765E0" w:rsidRDefault="00963D66" w:rsidP="005765E0">
      <w:pPr>
        <w:pStyle w:val="ac"/>
        <w:spacing w:line="276" w:lineRule="auto"/>
        <w:rPr>
          <w:rFonts w:ascii="Times New Roman" w:hAnsi="Times New Roman"/>
          <w:sz w:val="24"/>
          <w:szCs w:val="24"/>
          <w:lang w:eastAsia="ru-RU"/>
        </w:rPr>
      </w:pPr>
      <w:r w:rsidRPr="005765E0">
        <w:rPr>
          <w:rFonts w:ascii="Times New Roman" w:hAnsi="Times New Roman"/>
          <w:b/>
          <w:sz w:val="24"/>
          <w:szCs w:val="24"/>
          <w:lang w:eastAsia="ru-RU"/>
        </w:rPr>
        <w:t xml:space="preserve">Личностными результатами </w:t>
      </w:r>
      <w:r w:rsidRPr="005765E0">
        <w:rPr>
          <w:rFonts w:ascii="Times New Roman" w:hAnsi="Times New Roman"/>
          <w:sz w:val="24"/>
          <w:szCs w:val="24"/>
          <w:lang w:eastAsia="ru-RU"/>
        </w:rPr>
        <w:t>выпускников средней школы являются:</w:t>
      </w:r>
    </w:p>
    <w:p w:rsidR="00963D66" w:rsidRPr="005765E0" w:rsidRDefault="00963D66" w:rsidP="005765E0">
      <w:pPr>
        <w:pStyle w:val="ac"/>
        <w:numPr>
          <w:ilvl w:val="0"/>
          <w:numId w:val="26"/>
        </w:numPr>
        <w:spacing w:line="276" w:lineRule="auto"/>
        <w:rPr>
          <w:rFonts w:ascii="Times New Roman" w:hAnsi="Times New Roman"/>
          <w:sz w:val="24"/>
          <w:szCs w:val="24"/>
          <w:lang w:eastAsia="ru-RU"/>
        </w:rPr>
      </w:pPr>
      <w:r w:rsidRPr="005765E0">
        <w:rPr>
          <w:rFonts w:ascii="Times New Roman" w:hAnsi="Times New Roman"/>
          <w:sz w:val="24"/>
          <w:szCs w:val="24"/>
          <w:lang w:eastAsia="ru-RU"/>
        </w:rPr>
        <w:t>формирование общей культуры и мировоззрения, соответствующего практике сегодняшнего дня;</w:t>
      </w:r>
    </w:p>
    <w:p w:rsidR="00963D66" w:rsidRPr="005765E0" w:rsidRDefault="00963D66" w:rsidP="005765E0">
      <w:pPr>
        <w:pStyle w:val="ac"/>
        <w:numPr>
          <w:ilvl w:val="0"/>
          <w:numId w:val="26"/>
        </w:numPr>
        <w:spacing w:line="276" w:lineRule="auto"/>
        <w:rPr>
          <w:rFonts w:ascii="Times New Roman" w:hAnsi="Times New Roman"/>
          <w:sz w:val="24"/>
          <w:szCs w:val="24"/>
          <w:lang w:eastAsia="ru-RU"/>
        </w:rPr>
      </w:pPr>
      <w:r w:rsidRPr="005765E0">
        <w:rPr>
          <w:rFonts w:ascii="Times New Roman" w:hAnsi="Times New Roman"/>
          <w:sz w:val="24"/>
          <w:szCs w:val="24"/>
          <w:lang w:eastAsia="ru-RU"/>
        </w:rPr>
        <w:t>осознание себя представителями своего народа и гражданами многонационального Российского государства;</w:t>
      </w:r>
    </w:p>
    <w:p w:rsidR="00963D66" w:rsidRPr="005765E0" w:rsidRDefault="00963D66" w:rsidP="005765E0">
      <w:pPr>
        <w:pStyle w:val="ac"/>
        <w:numPr>
          <w:ilvl w:val="0"/>
          <w:numId w:val="26"/>
        </w:numPr>
        <w:spacing w:line="276" w:lineRule="auto"/>
        <w:rPr>
          <w:rFonts w:ascii="Times New Roman" w:hAnsi="Times New Roman"/>
          <w:sz w:val="24"/>
          <w:szCs w:val="24"/>
          <w:lang w:eastAsia="ru-RU"/>
        </w:rPr>
      </w:pPr>
      <w:r w:rsidRPr="005765E0">
        <w:rPr>
          <w:rFonts w:ascii="Times New Roman" w:hAnsi="Times New Roman"/>
          <w:sz w:val="24"/>
          <w:szCs w:val="24"/>
          <w:lang w:eastAsia="ru-RU"/>
        </w:rPr>
        <w:t>формирование чувства любви к Родине и патриотизма;</w:t>
      </w:r>
    </w:p>
    <w:p w:rsidR="00963D66" w:rsidRPr="005765E0" w:rsidRDefault="00963D66" w:rsidP="005765E0">
      <w:pPr>
        <w:pStyle w:val="ac"/>
        <w:numPr>
          <w:ilvl w:val="0"/>
          <w:numId w:val="26"/>
        </w:numPr>
        <w:spacing w:line="276" w:lineRule="auto"/>
        <w:rPr>
          <w:rFonts w:ascii="Times New Roman" w:hAnsi="Times New Roman"/>
          <w:sz w:val="24"/>
          <w:szCs w:val="24"/>
          <w:lang w:eastAsia="ru-RU"/>
        </w:rPr>
      </w:pPr>
      <w:r w:rsidRPr="005765E0">
        <w:rPr>
          <w:rFonts w:ascii="Times New Roman" w:hAnsi="Times New Roman"/>
          <w:sz w:val="24"/>
          <w:szCs w:val="24"/>
          <w:lang w:eastAsia="ru-RU"/>
        </w:rPr>
        <w:t>выработка чёткого представления о нравственных категориях и нормах поведения, определяющих характер общения человека с окружающими его людьми;</w:t>
      </w:r>
    </w:p>
    <w:p w:rsidR="00963D66" w:rsidRPr="005765E0" w:rsidRDefault="00963D66" w:rsidP="005765E0">
      <w:pPr>
        <w:pStyle w:val="ac"/>
        <w:numPr>
          <w:ilvl w:val="0"/>
          <w:numId w:val="26"/>
        </w:numPr>
        <w:spacing w:line="276" w:lineRule="auto"/>
        <w:rPr>
          <w:rFonts w:ascii="Times New Roman" w:hAnsi="Times New Roman"/>
          <w:sz w:val="24"/>
          <w:szCs w:val="24"/>
          <w:lang w:eastAsia="ru-RU"/>
        </w:rPr>
      </w:pPr>
      <w:r w:rsidRPr="005765E0">
        <w:rPr>
          <w:rFonts w:ascii="Times New Roman" w:hAnsi="Times New Roman"/>
          <w:sz w:val="24"/>
          <w:szCs w:val="24"/>
          <w:lang w:eastAsia="ru-RU"/>
        </w:rPr>
        <w:t>формирование основ коммуникативной компетентности в общении;</w:t>
      </w:r>
    </w:p>
    <w:p w:rsidR="00963D66" w:rsidRPr="005765E0" w:rsidRDefault="00963D66" w:rsidP="005765E0">
      <w:pPr>
        <w:pStyle w:val="ac"/>
        <w:numPr>
          <w:ilvl w:val="0"/>
          <w:numId w:val="26"/>
        </w:numPr>
        <w:spacing w:line="276" w:lineRule="auto"/>
        <w:rPr>
          <w:rFonts w:ascii="Times New Roman" w:hAnsi="Times New Roman"/>
          <w:sz w:val="24"/>
          <w:szCs w:val="24"/>
          <w:lang w:eastAsia="ru-RU"/>
        </w:rPr>
      </w:pPr>
      <w:r w:rsidRPr="005765E0">
        <w:rPr>
          <w:rFonts w:ascii="Times New Roman" w:hAnsi="Times New Roman"/>
          <w:sz w:val="24"/>
          <w:szCs w:val="24"/>
          <w:lang w:eastAsia="ru-RU"/>
        </w:rPr>
        <w:t>совершенствование духовно-нравственных качеств личности.</w:t>
      </w:r>
    </w:p>
    <w:p w:rsidR="00963D66" w:rsidRPr="005765E0" w:rsidRDefault="00963D66" w:rsidP="005765E0">
      <w:pPr>
        <w:pStyle w:val="ac"/>
        <w:spacing w:line="276" w:lineRule="auto"/>
        <w:rPr>
          <w:rFonts w:ascii="Times New Roman" w:hAnsi="Times New Roman"/>
          <w:b/>
          <w:sz w:val="24"/>
          <w:szCs w:val="24"/>
          <w:lang w:eastAsia="ru-RU"/>
        </w:rPr>
      </w:pPr>
    </w:p>
    <w:p w:rsidR="00963D66" w:rsidRPr="005765E0" w:rsidRDefault="00963D66" w:rsidP="005765E0">
      <w:pPr>
        <w:pStyle w:val="ac"/>
        <w:spacing w:line="276" w:lineRule="auto"/>
        <w:rPr>
          <w:rFonts w:ascii="Times New Roman" w:hAnsi="Times New Roman"/>
          <w:sz w:val="24"/>
          <w:szCs w:val="24"/>
          <w:lang w:eastAsia="ru-RU"/>
        </w:rPr>
      </w:pPr>
      <w:r w:rsidRPr="005765E0">
        <w:rPr>
          <w:rFonts w:ascii="Times New Roman" w:hAnsi="Times New Roman"/>
          <w:b/>
          <w:sz w:val="24"/>
          <w:szCs w:val="24"/>
          <w:lang w:eastAsia="ru-RU"/>
        </w:rPr>
        <w:t xml:space="preserve">Предметные результаты </w:t>
      </w:r>
      <w:r w:rsidRPr="005765E0">
        <w:rPr>
          <w:rFonts w:ascii="Times New Roman" w:hAnsi="Times New Roman"/>
          <w:sz w:val="24"/>
          <w:szCs w:val="24"/>
          <w:lang w:eastAsia="ru-RU"/>
        </w:rPr>
        <w:t>изучения литературы предполагают:</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понимание ключевых проблем изученных произведений;</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понимание связи произведения с эпохой его написания;</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владение элементарными навыками анализа </w:t>
      </w:r>
      <w:proofErr w:type="spellStart"/>
      <w:r w:rsidRPr="005765E0">
        <w:rPr>
          <w:rFonts w:ascii="Times New Roman" w:hAnsi="Times New Roman"/>
          <w:sz w:val="24"/>
          <w:szCs w:val="24"/>
          <w:lang w:eastAsia="ru-RU"/>
        </w:rPr>
        <w:t>худужественного</w:t>
      </w:r>
      <w:proofErr w:type="spellEnd"/>
      <w:r w:rsidRPr="005765E0">
        <w:rPr>
          <w:rFonts w:ascii="Times New Roman" w:hAnsi="Times New Roman"/>
          <w:sz w:val="24"/>
          <w:szCs w:val="24"/>
          <w:lang w:eastAsia="ru-RU"/>
        </w:rPr>
        <w:t xml:space="preserve"> произведения: определение его темы, идеи, композиции, умение характеризовать героев, находить и определять роль изобразительно-выразительных средств, художественного своеобразия произведений;</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владение навыками сопоставления произведений;</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освоение техники самостоятельных творческих работ;</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понимание образной природы литературы как одного из видов искусств;</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понимание слова в художественном произведении в его эстетической функции;</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овладение техникой написания сочинений и изложений на темы, связанные с содержанием уже изученных произведений, а также на свободные темы, которые отражают творческие интересы учеников;</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создание рефератов на литературные и общекультурные темы.</w:t>
      </w:r>
    </w:p>
    <w:p w:rsidR="00963D66" w:rsidRPr="005765E0" w:rsidRDefault="00963D66" w:rsidP="005765E0">
      <w:pPr>
        <w:pStyle w:val="ac"/>
        <w:spacing w:line="276" w:lineRule="auto"/>
        <w:rPr>
          <w:rFonts w:ascii="Times New Roman" w:hAnsi="Times New Roman"/>
          <w:sz w:val="24"/>
          <w:szCs w:val="24"/>
          <w:lang w:eastAsia="ru-RU"/>
        </w:rPr>
      </w:pP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proofErr w:type="spellStart"/>
      <w:r w:rsidRPr="005765E0">
        <w:rPr>
          <w:rFonts w:ascii="Times New Roman" w:hAnsi="Times New Roman"/>
          <w:b/>
          <w:sz w:val="24"/>
          <w:szCs w:val="24"/>
          <w:lang w:eastAsia="ru-RU"/>
        </w:rPr>
        <w:t>Метапредметные</w:t>
      </w:r>
      <w:proofErr w:type="spellEnd"/>
      <w:r w:rsidRPr="005765E0">
        <w:rPr>
          <w:rFonts w:ascii="Times New Roman" w:hAnsi="Times New Roman"/>
          <w:b/>
          <w:sz w:val="24"/>
          <w:szCs w:val="24"/>
          <w:lang w:eastAsia="ru-RU"/>
        </w:rPr>
        <w:t xml:space="preserve"> результаты</w:t>
      </w:r>
      <w:r w:rsidRPr="005765E0">
        <w:rPr>
          <w:rFonts w:ascii="Times New Roman" w:hAnsi="Times New Roman"/>
          <w:sz w:val="24"/>
          <w:szCs w:val="24"/>
          <w:lang w:eastAsia="ru-RU"/>
        </w:rPr>
        <w:t xml:space="preserve"> расширяют сферу практического применения сведений и навыков, сопутствующих изучению литературы. Они включают:</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использование понятийного аппарата и научных методов познания;</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умение формулировать и аргументировать свои мысли;</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умение привлекать новый и изученный материал;</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совершенствование устной и письменной речи;</w:t>
      </w:r>
    </w:p>
    <w:p w:rsidR="00963D66" w:rsidRPr="005765E0" w:rsidRDefault="00963D66" w:rsidP="005765E0">
      <w:pPr>
        <w:pStyle w:val="ac"/>
        <w:numPr>
          <w:ilvl w:val="0"/>
          <w:numId w:val="27"/>
        </w:numPr>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самостоятельное </w:t>
      </w:r>
      <w:proofErr w:type="spellStart"/>
      <w:r w:rsidRPr="005765E0">
        <w:rPr>
          <w:rFonts w:ascii="Times New Roman" w:hAnsi="Times New Roman"/>
          <w:sz w:val="24"/>
          <w:szCs w:val="24"/>
          <w:lang w:eastAsia="ru-RU"/>
        </w:rPr>
        <w:t>анализирование</w:t>
      </w:r>
      <w:proofErr w:type="spellEnd"/>
      <w:r w:rsidRPr="005765E0">
        <w:rPr>
          <w:rFonts w:ascii="Times New Roman" w:hAnsi="Times New Roman"/>
          <w:sz w:val="24"/>
          <w:szCs w:val="24"/>
          <w:lang w:eastAsia="ru-RU"/>
        </w:rPr>
        <w:t xml:space="preserve"> и планирование учебной деятельности;</w:t>
      </w:r>
    </w:p>
    <w:p w:rsidR="00963D66" w:rsidRPr="005765E0" w:rsidRDefault="00963D66" w:rsidP="005765E0">
      <w:pPr>
        <w:pStyle w:val="ac"/>
        <w:numPr>
          <w:ilvl w:val="0"/>
          <w:numId w:val="28"/>
        </w:numPr>
        <w:spacing w:line="276" w:lineRule="auto"/>
        <w:rPr>
          <w:rFonts w:ascii="Times New Roman" w:hAnsi="Times New Roman"/>
          <w:sz w:val="24"/>
          <w:szCs w:val="24"/>
          <w:lang w:eastAsia="ru-RU"/>
        </w:rPr>
      </w:pPr>
      <w:r w:rsidRPr="005765E0">
        <w:rPr>
          <w:rFonts w:ascii="Times New Roman" w:hAnsi="Times New Roman"/>
          <w:sz w:val="24"/>
          <w:szCs w:val="24"/>
          <w:lang w:eastAsia="ru-RU"/>
        </w:rPr>
        <w:t>владение первоначальными навыками научной деятельности и представления её результатов;</w:t>
      </w:r>
    </w:p>
    <w:p w:rsidR="00963D66" w:rsidRPr="005765E0" w:rsidRDefault="00963D66" w:rsidP="005765E0">
      <w:pPr>
        <w:pStyle w:val="ac"/>
        <w:numPr>
          <w:ilvl w:val="0"/>
          <w:numId w:val="28"/>
        </w:numPr>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формирование и развитие </w:t>
      </w:r>
      <w:proofErr w:type="gramStart"/>
      <w:r w:rsidRPr="005765E0">
        <w:rPr>
          <w:rFonts w:ascii="Times New Roman" w:hAnsi="Times New Roman"/>
          <w:sz w:val="24"/>
          <w:szCs w:val="24"/>
          <w:lang w:eastAsia="ru-RU"/>
        </w:rPr>
        <w:t>компетентности</w:t>
      </w:r>
      <w:proofErr w:type="gramEnd"/>
      <w:r w:rsidRPr="005765E0">
        <w:rPr>
          <w:rFonts w:ascii="Times New Roman" w:hAnsi="Times New Roman"/>
          <w:sz w:val="24"/>
          <w:szCs w:val="24"/>
          <w:lang w:eastAsia="ru-RU"/>
        </w:rPr>
        <w:t xml:space="preserve"> и развитие компетентности в области использования </w:t>
      </w:r>
      <w:proofErr w:type="spellStart"/>
      <w:r w:rsidRPr="005765E0">
        <w:rPr>
          <w:rFonts w:ascii="Times New Roman" w:hAnsi="Times New Roman"/>
          <w:sz w:val="24"/>
          <w:szCs w:val="24"/>
          <w:lang w:eastAsia="ru-RU"/>
        </w:rPr>
        <w:t>интернет-ресурсов</w:t>
      </w:r>
      <w:proofErr w:type="spellEnd"/>
      <w:r w:rsidRPr="005765E0">
        <w:rPr>
          <w:rFonts w:ascii="Times New Roman" w:hAnsi="Times New Roman"/>
          <w:sz w:val="24"/>
          <w:szCs w:val="24"/>
          <w:lang w:eastAsia="ru-RU"/>
        </w:rPr>
        <w:t>.</w:t>
      </w:r>
    </w:p>
    <w:p w:rsidR="006B65F1" w:rsidRPr="005765E0" w:rsidRDefault="006B65F1" w:rsidP="005765E0">
      <w:pPr>
        <w:pStyle w:val="ac"/>
        <w:spacing w:line="276" w:lineRule="auto"/>
        <w:rPr>
          <w:rFonts w:ascii="Times New Roman" w:hAnsi="Times New Roman"/>
          <w:sz w:val="24"/>
          <w:szCs w:val="24"/>
          <w:lang w:eastAsia="ru-RU"/>
        </w:rPr>
      </w:pPr>
    </w:p>
    <w:p w:rsidR="00091E1F" w:rsidRPr="005765E0" w:rsidRDefault="00091E1F" w:rsidP="005765E0">
      <w:pPr>
        <w:pStyle w:val="ac"/>
        <w:spacing w:line="276" w:lineRule="auto"/>
        <w:rPr>
          <w:rFonts w:ascii="Times New Roman" w:hAnsi="Times New Roman"/>
          <w:b/>
          <w:sz w:val="24"/>
          <w:szCs w:val="24"/>
          <w:lang w:eastAsia="ru-RU"/>
        </w:rPr>
      </w:pPr>
      <w:r w:rsidRPr="005765E0">
        <w:rPr>
          <w:rFonts w:ascii="Times New Roman" w:hAnsi="Times New Roman"/>
          <w:b/>
          <w:sz w:val="24"/>
          <w:szCs w:val="24"/>
          <w:lang w:eastAsia="ru-RU"/>
        </w:rPr>
        <w:t>В результате изучения учебного предмета «Литература» на уровне среднего общего образования:</w:t>
      </w:r>
    </w:p>
    <w:p w:rsidR="00091E1F" w:rsidRPr="005765E0" w:rsidRDefault="00091E1F" w:rsidP="005765E0">
      <w:pPr>
        <w:pStyle w:val="ac"/>
        <w:spacing w:line="276" w:lineRule="auto"/>
        <w:rPr>
          <w:rFonts w:ascii="Times New Roman" w:hAnsi="Times New Roman"/>
          <w:b/>
          <w:i/>
          <w:sz w:val="24"/>
          <w:szCs w:val="24"/>
          <w:lang w:eastAsia="ru-RU"/>
        </w:rPr>
      </w:pPr>
      <w:r w:rsidRPr="005765E0">
        <w:rPr>
          <w:rFonts w:ascii="Times New Roman" w:hAnsi="Times New Roman"/>
          <w:b/>
          <w:i/>
          <w:sz w:val="24"/>
          <w:szCs w:val="24"/>
          <w:lang w:eastAsia="ru-RU"/>
        </w:rPr>
        <w:t>Выпускник на базовом уровне научится:</w:t>
      </w:r>
    </w:p>
    <w:p w:rsidR="00091E1F" w:rsidRPr="00E81EE0" w:rsidRDefault="00091E1F" w:rsidP="005765E0">
      <w:pPr>
        <w:pStyle w:val="ac"/>
        <w:spacing w:line="276" w:lineRule="auto"/>
        <w:rPr>
          <w:rFonts w:ascii="Times New Roman" w:hAnsi="Times New Roman"/>
          <w:sz w:val="24"/>
          <w:szCs w:val="24"/>
          <w:lang w:eastAsia="ru-RU"/>
        </w:rPr>
      </w:pPr>
      <w:r w:rsidRPr="005765E0">
        <w:rPr>
          <w:rFonts w:ascii="Times New Roman" w:hAnsi="Times New Roman"/>
          <w:i/>
          <w:sz w:val="24"/>
          <w:szCs w:val="24"/>
          <w:lang w:eastAsia="ru-RU"/>
        </w:rPr>
        <w:t>–</w:t>
      </w:r>
      <w:r w:rsidRPr="005765E0">
        <w:rPr>
          <w:rFonts w:ascii="Times New Roman" w:hAnsi="Times New Roman"/>
          <w:i/>
          <w:sz w:val="24"/>
          <w:szCs w:val="24"/>
          <w:lang w:eastAsia="ru-RU"/>
        </w:rPr>
        <w:tab/>
      </w:r>
      <w:r w:rsidRPr="00E81EE0">
        <w:rPr>
          <w:rFonts w:ascii="Times New Roman" w:hAnsi="Times New Roman"/>
          <w:sz w:val="24"/>
          <w:szCs w:val="24"/>
          <w:lang w:eastAsia="ru-RU"/>
        </w:rPr>
        <w:t>демонстрировать знание произведений русской, родной и мировой литературы, приводя примеры двух или более текстов, затрагивающих общие темы или проблемы;</w:t>
      </w:r>
    </w:p>
    <w:p w:rsidR="00091E1F" w:rsidRPr="00E81EE0" w:rsidRDefault="00091E1F" w:rsidP="005765E0">
      <w:pPr>
        <w:pStyle w:val="ac"/>
        <w:spacing w:line="276" w:lineRule="auto"/>
        <w:rPr>
          <w:rFonts w:ascii="Times New Roman" w:hAnsi="Times New Roman"/>
          <w:sz w:val="24"/>
          <w:szCs w:val="24"/>
          <w:lang w:eastAsia="ru-RU"/>
        </w:rPr>
      </w:pPr>
      <w:r w:rsidRPr="00E81EE0">
        <w:rPr>
          <w:rFonts w:ascii="Times New Roman" w:hAnsi="Times New Roman"/>
          <w:sz w:val="24"/>
          <w:szCs w:val="24"/>
          <w:lang w:eastAsia="ru-RU"/>
        </w:rPr>
        <w:t>–</w:t>
      </w:r>
      <w:r w:rsidRPr="00E81EE0">
        <w:rPr>
          <w:rFonts w:ascii="Times New Roman" w:hAnsi="Times New Roman"/>
          <w:sz w:val="24"/>
          <w:szCs w:val="24"/>
          <w:lang w:eastAsia="ru-RU"/>
        </w:rPr>
        <w:tab/>
        <w:t>в устной и письменной форме обобщать и анализировать свой читательский опыт, а именно:</w:t>
      </w:r>
    </w:p>
    <w:p w:rsidR="00091E1F" w:rsidRPr="00E81EE0" w:rsidRDefault="00091E1F" w:rsidP="005765E0">
      <w:pPr>
        <w:pStyle w:val="ac"/>
        <w:spacing w:line="276" w:lineRule="auto"/>
        <w:rPr>
          <w:rFonts w:ascii="Times New Roman" w:hAnsi="Times New Roman"/>
          <w:sz w:val="24"/>
          <w:szCs w:val="24"/>
          <w:lang w:eastAsia="ru-RU"/>
        </w:rPr>
      </w:pPr>
      <w:r w:rsidRPr="00E81EE0">
        <w:rPr>
          <w:rFonts w:ascii="Times New Roman" w:hAnsi="Times New Roman"/>
          <w:sz w:val="24"/>
          <w:szCs w:val="24"/>
          <w:lang w:eastAsia="ru-RU"/>
        </w:rPr>
        <w:t xml:space="preserve">• обосновывать выбор художественного произведения для анализа, приводя в качестве </w:t>
      </w:r>
      <w:proofErr w:type="gramStart"/>
      <w:r w:rsidRPr="00E81EE0">
        <w:rPr>
          <w:rFonts w:ascii="Times New Roman" w:hAnsi="Times New Roman"/>
          <w:sz w:val="24"/>
          <w:szCs w:val="24"/>
          <w:lang w:eastAsia="ru-RU"/>
        </w:rPr>
        <w:t>аргумента</w:t>
      </w:r>
      <w:proofErr w:type="gramEnd"/>
      <w:r w:rsidRPr="00E81EE0">
        <w:rPr>
          <w:rFonts w:ascii="Times New Roman" w:hAnsi="Times New Roman"/>
          <w:sz w:val="24"/>
          <w:szCs w:val="24"/>
          <w:lang w:eastAsia="ru-RU"/>
        </w:rPr>
        <w:t xml:space="preserve"> как тему (темы) произведения, так и его проблематику (содержащиеся в нем смыслы и подтексты);</w:t>
      </w:r>
    </w:p>
    <w:p w:rsidR="00091E1F" w:rsidRPr="00E81EE0" w:rsidRDefault="00091E1F" w:rsidP="005765E0">
      <w:pPr>
        <w:pStyle w:val="ac"/>
        <w:spacing w:line="276" w:lineRule="auto"/>
        <w:rPr>
          <w:rFonts w:ascii="Times New Roman" w:hAnsi="Times New Roman"/>
          <w:sz w:val="24"/>
          <w:szCs w:val="24"/>
          <w:lang w:eastAsia="ru-RU"/>
        </w:rPr>
      </w:pPr>
      <w:r w:rsidRPr="00E81EE0">
        <w:rPr>
          <w:rFonts w:ascii="Times New Roman" w:hAnsi="Times New Roman"/>
          <w:sz w:val="24"/>
          <w:szCs w:val="24"/>
          <w:lang w:eastAsia="ru-RU"/>
        </w:rPr>
        <w:t>• использовать для раскрытия тезисов своего высказывания указание на фрагменты произведения, носящие проблемный характер и требующие анализа;</w:t>
      </w:r>
    </w:p>
    <w:p w:rsidR="00091E1F" w:rsidRPr="00E81EE0" w:rsidRDefault="00091E1F" w:rsidP="005765E0">
      <w:pPr>
        <w:pStyle w:val="ac"/>
        <w:spacing w:line="276" w:lineRule="auto"/>
        <w:rPr>
          <w:rFonts w:ascii="Times New Roman" w:hAnsi="Times New Roman"/>
          <w:sz w:val="24"/>
          <w:szCs w:val="24"/>
          <w:lang w:eastAsia="ru-RU"/>
        </w:rPr>
      </w:pPr>
      <w:r w:rsidRPr="00E81EE0">
        <w:rPr>
          <w:rFonts w:ascii="Times New Roman" w:hAnsi="Times New Roman"/>
          <w:sz w:val="24"/>
          <w:szCs w:val="24"/>
          <w:lang w:eastAsia="ru-RU"/>
        </w:rPr>
        <w:t>• давать объективное изложение текста: характеризуя произведение, выделять две (или более) основные темы или идеи произведения, показывать их развитие в ходе сюжета, их взаимодействие и взаимовлияние, в итоге раскрывая сложность художественного мира произведения;</w:t>
      </w:r>
    </w:p>
    <w:p w:rsidR="00091E1F" w:rsidRPr="00E81EE0" w:rsidRDefault="00091E1F" w:rsidP="005765E0">
      <w:pPr>
        <w:pStyle w:val="ac"/>
        <w:spacing w:line="276" w:lineRule="auto"/>
        <w:rPr>
          <w:rFonts w:ascii="Times New Roman" w:hAnsi="Times New Roman"/>
          <w:sz w:val="24"/>
          <w:szCs w:val="24"/>
          <w:lang w:eastAsia="ru-RU"/>
        </w:rPr>
      </w:pPr>
      <w:r w:rsidRPr="00E81EE0">
        <w:rPr>
          <w:rFonts w:ascii="Times New Roman" w:hAnsi="Times New Roman"/>
          <w:sz w:val="24"/>
          <w:szCs w:val="24"/>
          <w:lang w:eastAsia="ru-RU"/>
        </w:rPr>
        <w:t>• анализировать жанрово-родовой выбор автора, раскрывать особенности развития и связей элементов художественного мира произведения: места и времени действия, способы изображения действия и его развития, способы введения персонажей и средства раскрытия и/или развития их характеров;</w:t>
      </w:r>
    </w:p>
    <w:p w:rsidR="00091E1F" w:rsidRPr="00E81EE0" w:rsidRDefault="00091E1F" w:rsidP="005765E0">
      <w:pPr>
        <w:pStyle w:val="ac"/>
        <w:spacing w:line="276" w:lineRule="auto"/>
        <w:rPr>
          <w:rFonts w:ascii="Times New Roman" w:hAnsi="Times New Roman"/>
          <w:sz w:val="24"/>
          <w:szCs w:val="24"/>
          <w:lang w:eastAsia="ru-RU"/>
        </w:rPr>
      </w:pPr>
      <w:r w:rsidRPr="00E81EE0">
        <w:rPr>
          <w:rFonts w:ascii="Times New Roman" w:hAnsi="Times New Roman"/>
          <w:sz w:val="24"/>
          <w:szCs w:val="24"/>
          <w:lang w:eastAsia="ru-RU"/>
        </w:rPr>
        <w:t>• определять контекстуальное значение слов и фраз, используемых в художественном произведении (включая переносные и коннотативные значения), оценивать их художественную выразительность с точки зрения новизны, эмоциональной и смысловой наполненности, эстетической значимости;</w:t>
      </w:r>
    </w:p>
    <w:p w:rsidR="00091E1F" w:rsidRPr="00E81EE0" w:rsidRDefault="00091E1F" w:rsidP="005765E0">
      <w:pPr>
        <w:pStyle w:val="ac"/>
        <w:spacing w:line="276" w:lineRule="auto"/>
        <w:rPr>
          <w:rFonts w:ascii="Times New Roman" w:hAnsi="Times New Roman"/>
          <w:sz w:val="24"/>
          <w:szCs w:val="24"/>
          <w:lang w:eastAsia="ru-RU"/>
        </w:rPr>
      </w:pPr>
      <w:r w:rsidRPr="00E81EE0">
        <w:rPr>
          <w:rFonts w:ascii="Times New Roman" w:hAnsi="Times New Roman"/>
          <w:sz w:val="24"/>
          <w:szCs w:val="24"/>
          <w:lang w:eastAsia="ru-RU"/>
        </w:rPr>
        <w:t>• анализировать авторский выбор определенных композиционных решений в произведении, раскрывая, как взаиморасположение и взаимосвязь определенных частей текста способствует формированию его общей структуры и обусловливает эстетическое воздействие на читателя (например, выбор определенного зачина и концовки произведения, выбор между счастливой или трагической развязкой, открытым или закрытым финалом);</w:t>
      </w:r>
    </w:p>
    <w:p w:rsidR="00091E1F" w:rsidRPr="00E81EE0" w:rsidRDefault="00091E1F" w:rsidP="005765E0">
      <w:pPr>
        <w:pStyle w:val="ac"/>
        <w:spacing w:line="276" w:lineRule="auto"/>
        <w:rPr>
          <w:rFonts w:ascii="Times New Roman" w:hAnsi="Times New Roman"/>
          <w:sz w:val="24"/>
          <w:szCs w:val="24"/>
          <w:lang w:eastAsia="ru-RU"/>
        </w:rPr>
      </w:pPr>
      <w:r w:rsidRPr="00E81EE0">
        <w:rPr>
          <w:rFonts w:ascii="Times New Roman" w:hAnsi="Times New Roman"/>
          <w:sz w:val="24"/>
          <w:szCs w:val="24"/>
          <w:lang w:eastAsia="ru-RU"/>
        </w:rPr>
        <w:t>• анализировать случаи, когда для осмысления точки зрения автора и/или героев требуется отличать то, что прямо заявлено в тексте, от того, что в нем подразумевается (например, ирония, сатира, сарказм, аллегория, гипербола и т.п.);</w:t>
      </w:r>
    </w:p>
    <w:p w:rsidR="00091E1F" w:rsidRPr="00E81EE0" w:rsidRDefault="00091E1F" w:rsidP="005765E0">
      <w:pPr>
        <w:pStyle w:val="ac"/>
        <w:spacing w:line="276" w:lineRule="auto"/>
        <w:rPr>
          <w:rFonts w:ascii="Times New Roman" w:hAnsi="Times New Roman"/>
          <w:sz w:val="24"/>
          <w:szCs w:val="24"/>
          <w:lang w:eastAsia="ru-RU"/>
        </w:rPr>
      </w:pPr>
      <w:r w:rsidRPr="00E81EE0">
        <w:rPr>
          <w:rFonts w:ascii="Times New Roman" w:hAnsi="Times New Roman"/>
          <w:sz w:val="24"/>
          <w:szCs w:val="24"/>
          <w:lang w:eastAsia="ru-RU"/>
        </w:rPr>
        <w:t>–</w:t>
      </w:r>
      <w:r w:rsidRPr="00E81EE0">
        <w:rPr>
          <w:rFonts w:ascii="Times New Roman" w:hAnsi="Times New Roman"/>
          <w:sz w:val="24"/>
          <w:szCs w:val="24"/>
          <w:lang w:eastAsia="ru-RU"/>
        </w:rPr>
        <w:tab/>
        <w:t>осуществлять следующую продуктивную деятельность:</w:t>
      </w:r>
    </w:p>
    <w:p w:rsidR="00091E1F" w:rsidRPr="00E81EE0" w:rsidRDefault="00091E1F" w:rsidP="005765E0">
      <w:pPr>
        <w:pStyle w:val="ac"/>
        <w:spacing w:line="276" w:lineRule="auto"/>
        <w:rPr>
          <w:rFonts w:ascii="Times New Roman" w:hAnsi="Times New Roman"/>
          <w:sz w:val="24"/>
          <w:szCs w:val="24"/>
          <w:lang w:eastAsia="ru-RU"/>
        </w:rPr>
      </w:pPr>
      <w:r w:rsidRPr="00E81EE0">
        <w:rPr>
          <w:rFonts w:ascii="Times New Roman" w:hAnsi="Times New Roman"/>
          <w:sz w:val="24"/>
          <w:szCs w:val="24"/>
          <w:lang w:eastAsia="ru-RU"/>
        </w:rPr>
        <w:t>• давать развернутые ответы на вопросы об изучаемом на уроке произведении или создавать небольшие рецензии на самостоятельно прочитанные произведения, демонстрируя целостное восприятие художественного мира произведения, понимание принадлежности произведения к литературному направлению (течению) и культурно-исторической эпохе (периоду);</w:t>
      </w:r>
    </w:p>
    <w:p w:rsidR="00091E1F" w:rsidRPr="00E81EE0" w:rsidRDefault="00091E1F" w:rsidP="005765E0">
      <w:pPr>
        <w:pStyle w:val="ac"/>
        <w:spacing w:line="276" w:lineRule="auto"/>
        <w:rPr>
          <w:rFonts w:ascii="Times New Roman" w:hAnsi="Times New Roman"/>
          <w:sz w:val="24"/>
          <w:szCs w:val="24"/>
          <w:lang w:eastAsia="ru-RU"/>
        </w:rPr>
      </w:pPr>
      <w:r w:rsidRPr="00E81EE0">
        <w:rPr>
          <w:rFonts w:ascii="Times New Roman" w:hAnsi="Times New Roman"/>
          <w:sz w:val="24"/>
          <w:szCs w:val="24"/>
          <w:lang w:eastAsia="ru-RU"/>
        </w:rPr>
        <w:t>• выполнять проектные работы в сфере литературы и искусства, предлагать свои собственные обоснованные интерпретации литературных произведений.</w:t>
      </w:r>
    </w:p>
    <w:p w:rsidR="00091E1F" w:rsidRPr="005765E0" w:rsidRDefault="00091E1F" w:rsidP="005765E0">
      <w:pPr>
        <w:pStyle w:val="ac"/>
        <w:spacing w:line="276" w:lineRule="auto"/>
        <w:rPr>
          <w:rFonts w:ascii="Times New Roman" w:hAnsi="Times New Roman"/>
          <w:sz w:val="24"/>
          <w:szCs w:val="24"/>
          <w:lang w:eastAsia="ru-RU"/>
        </w:rPr>
      </w:pPr>
    </w:p>
    <w:p w:rsidR="00091E1F" w:rsidRPr="005765E0" w:rsidRDefault="00361246" w:rsidP="005765E0">
      <w:pPr>
        <w:pStyle w:val="ac"/>
        <w:spacing w:line="276" w:lineRule="auto"/>
        <w:rPr>
          <w:rFonts w:ascii="Times New Roman" w:hAnsi="Times New Roman"/>
          <w:b/>
          <w:i/>
          <w:sz w:val="24"/>
          <w:szCs w:val="24"/>
          <w:lang w:eastAsia="ru-RU"/>
        </w:rPr>
      </w:pPr>
      <w:r w:rsidRPr="005765E0">
        <w:rPr>
          <w:rFonts w:ascii="Times New Roman" w:hAnsi="Times New Roman"/>
          <w:b/>
          <w:i/>
          <w:sz w:val="24"/>
          <w:szCs w:val="24"/>
          <w:lang w:eastAsia="ru-RU"/>
        </w:rPr>
        <w:t>Выпускник</w:t>
      </w:r>
      <w:r w:rsidR="00091E1F" w:rsidRPr="005765E0">
        <w:rPr>
          <w:rFonts w:ascii="Times New Roman" w:hAnsi="Times New Roman"/>
          <w:b/>
          <w:i/>
          <w:sz w:val="24"/>
          <w:szCs w:val="24"/>
          <w:lang w:eastAsia="ru-RU"/>
        </w:rPr>
        <w:t xml:space="preserve"> на базовом уровне получит возможность научиться:</w:t>
      </w:r>
    </w:p>
    <w:p w:rsidR="00091E1F" w:rsidRPr="00E81EE0" w:rsidRDefault="00E81EE0" w:rsidP="005765E0">
      <w:pPr>
        <w:pStyle w:val="ac"/>
        <w:spacing w:line="276" w:lineRule="auto"/>
        <w:rPr>
          <w:rFonts w:ascii="Times New Roman" w:hAnsi="Times New Roman"/>
          <w:sz w:val="24"/>
          <w:szCs w:val="24"/>
          <w:lang w:eastAsia="ru-RU"/>
        </w:rPr>
      </w:pPr>
      <w:r>
        <w:rPr>
          <w:rFonts w:ascii="Times New Roman" w:hAnsi="Times New Roman"/>
          <w:i/>
          <w:sz w:val="24"/>
          <w:szCs w:val="24"/>
          <w:lang w:eastAsia="ru-RU"/>
        </w:rPr>
        <w:lastRenderedPageBreak/>
        <w:t>–</w:t>
      </w:r>
      <w:r w:rsidR="00091E1F" w:rsidRPr="00E81EE0">
        <w:rPr>
          <w:rFonts w:ascii="Times New Roman" w:hAnsi="Times New Roman"/>
          <w:sz w:val="24"/>
          <w:szCs w:val="24"/>
          <w:lang w:eastAsia="ru-RU"/>
        </w:rPr>
        <w:t>давать историко-культурный комментарий к тексту произведения (в том числе и с использованием ресурсов музея, специализированной библиотеки, исторических документов и т. п.);</w:t>
      </w:r>
    </w:p>
    <w:p w:rsidR="00091E1F" w:rsidRPr="00E81EE0" w:rsidRDefault="00E81EE0" w:rsidP="005765E0">
      <w:pPr>
        <w:pStyle w:val="ac"/>
        <w:spacing w:line="276" w:lineRule="auto"/>
        <w:rPr>
          <w:rFonts w:ascii="Times New Roman" w:hAnsi="Times New Roman"/>
          <w:sz w:val="24"/>
          <w:szCs w:val="24"/>
          <w:lang w:eastAsia="ru-RU"/>
        </w:rPr>
      </w:pPr>
      <w:r>
        <w:rPr>
          <w:rFonts w:ascii="Times New Roman" w:hAnsi="Times New Roman"/>
          <w:sz w:val="24"/>
          <w:szCs w:val="24"/>
          <w:lang w:eastAsia="ru-RU"/>
        </w:rPr>
        <w:t>–</w:t>
      </w:r>
      <w:r w:rsidR="00091E1F" w:rsidRPr="00E81EE0">
        <w:rPr>
          <w:rFonts w:ascii="Times New Roman" w:hAnsi="Times New Roman"/>
          <w:sz w:val="24"/>
          <w:szCs w:val="24"/>
          <w:lang w:eastAsia="ru-RU"/>
        </w:rPr>
        <w:t>анализировать художественное произведение в сочетании воплощения в нем объективных законов литературного развития и субъективных черт авторской индивидуальности;</w:t>
      </w:r>
    </w:p>
    <w:p w:rsidR="00091E1F" w:rsidRPr="00E81EE0" w:rsidRDefault="00E81EE0" w:rsidP="005765E0">
      <w:pPr>
        <w:pStyle w:val="ac"/>
        <w:spacing w:line="276" w:lineRule="auto"/>
        <w:rPr>
          <w:rFonts w:ascii="Times New Roman" w:hAnsi="Times New Roman"/>
          <w:sz w:val="24"/>
          <w:szCs w:val="24"/>
          <w:lang w:eastAsia="ru-RU"/>
        </w:rPr>
      </w:pPr>
      <w:r>
        <w:rPr>
          <w:rFonts w:ascii="Times New Roman" w:hAnsi="Times New Roman"/>
          <w:sz w:val="24"/>
          <w:szCs w:val="24"/>
          <w:lang w:eastAsia="ru-RU"/>
        </w:rPr>
        <w:t>–</w:t>
      </w:r>
      <w:r w:rsidR="00091E1F" w:rsidRPr="00E81EE0">
        <w:rPr>
          <w:rFonts w:ascii="Times New Roman" w:hAnsi="Times New Roman"/>
          <w:sz w:val="24"/>
          <w:szCs w:val="24"/>
          <w:lang w:eastAsia="ru-RU"/>
        </w:rPr>
        <w:t>анализировать художественное произведение во взаимосвязи литературы с другими областями гуманитарного знания (философией, историей, психологией и др.);</w:t>
      </w:r>
    </w:p>
    <w:p w:rsidR="00091E1F" w:rsidRPr="005765E0" w:rsidRDefault="00E81EE0" w:rsidP="005765E0">
      <w:pPr>
        <w:pStyle w:val="ac"/>
        <w:spacing w:line="276" w:lineRule="auto"/>
        <w:rPr>
          <w:rFonts w:ascii="Times New Roman" w:hAnsi="Times New Roman"/>
          <w:i/>
          <w:sz w:val="24"/>
          <w:szCs w:val="24"/>
          <w:lang w:eastAsia="ru-RU"/>
        </w:rPr>
      </w:pPr>
      <w:r>
        <w:rPr>
          <w:rFonts w:ascii="Times New Roman" w:hAnsi="Times New Roman"/>
          <w:sz w:val="24"/>
          <w:szCs w:val="24"/>
          <w:lang w:eastAsia="ru-RU"/>
        </w:rPr>
        <w:t>–</w:t>
      </w:r>
      <w:r w:rsidR="00091E1F" w:rsidRPr="00E81EE0">
        <w:rPr>
          <w:rFonts w:ascii="Times New Roman" w:hAnsi="Times New Roman"/>
          <w:sz w:val="24"/>
          <w:szCs w:val="24"/>
          <w:lang w:eastAsia="ru-RU"/>
        </w:rPr>
        <w:t>анализировать одну из интерпретаций эпического, драматического или лирического произведения (например, кинофильм или театральную постановку; запись художественного чтения; серию иллюстраций к произведению), оценивая, как интерпретируется исходный текст.</w:t>
      </w:r>
      <w:r w:rsidR="00091E1F" w:rsidRPr="005765E0">
        <w:rPr>
          <w:rFonts w:ascii="Times New Roman" w:hAnsi="Times New Roman"/>
          <w:i/>
          <w:sz w:val="24"/>
          <w:szCs w:val="24"/>
          <w:lang w:eastAsia="ru-RU"/>
        </w:rPr>
        <w:cr/>
      </w:r>
    </w:p>
    <w:p w:rsidR="00091E1F" w:rsidRPr="005765E0" w:rsidRDefault="00361246" w:rsidP="005765E0">
      <w:pPr>
        <w:pStyle w:val="ac"/>
        <w:spacing w:line="276" w:lineRule="auto"/>
        <w:rPr>
          <w:rFonts w:ascii="Times New Roman" w:hAnsi="Times New Roman"/>
          <w:b/>
          <w:i/>
          <w:sz w:val="24"/>
          <w:szCs w:val="24"/>
          <w:lang w:eastAsia="ru-RU"/>
        </w:rPr>
      </w:pPr>
      <w:r w:rsidRPr="005765E0">
        <w:rPr>
          <w:rFonts w:ascii="Times New Roman" w:hAnsi="Times New Roman"/>
          <w:b/>
          <w:i/>
          <w:sz w:val="24"/>
          <w:szCs w:val="24"/>
          <w:lang w:eastAsia="ru-RU"/>
        </w:rPr>
        <w:t>Выпускник</w:t>
      </w:r>
      <w:r w:rsidR="00091E1F" w:rsidRPr="005765E0">
        <w:rPr>
          <w:rFonts w:ascii="Times New Roman" w:hAnsi="Times New Roman"/>
          <w:b/>
          <w:i/>
          <w:sz w:val="24"/>
          <w:szCs w:val="24"/>
          <w:lang w:eastAsia="ru-RU"/>
        </w:rPr>
        <w:t xml:space="preserve"> на базовом уровне получит возможность узнать:</w:t>
      </w:r>
    </w:p>
    <w:p w:rsidR="00091E1F" w:rsidRPr="00E81EE0" w:rsidRDefault="00E81EE0" w:rsidP="005765E0">
      <w:pPr>
        <w:pStyle w:val="ac"/>
        <w:spacing w:line="276" w:lineRule="auto"/>
        <w:rPr>
          <w:rFonts w:ascii="Times New Roman" w:hAnsi="Times New Roman"/>
          <w:sz w:val="24"/>
          <w:szCs w:val="24"/>
          <w:lang w:eastAsia="ru-RU"/>
        </w:rPr>
      </w:pPr>
      <w:r>
        <w:rPr>
          <w:rFonts w:ascii="Times New Roman" w:hAnsi="Times New Roman"/>
          <w:i/>
          <w:sz w:val="24"/>
          <w:szCs w:val="24"/>
          <w:lang w:eastAsia="ru-RU"/>
        </w:rPr>
        <w:t>–</w:t>
      </w:r>
      <w:r w:rsidR="00091E1F" w:rsidRPr="00E81EE0">
        <w:rPr>
          <w:rFonts w:ascii="Times New Roman" w:hAnsi="Times New Roman"/>
          <w:sz w:val="24"/>
          <w:szCs w:val="24"/>
          <w:lang w:eastAsia="ru-RU"/>
        </w:rPr>
        <w:t>о месте и значении русской литературы в мировой литературе;</w:t>
      </w:r>
    </w:p>
    <w:p w:rsidR="00091E1F" w:rsidRPr="00E81EE0" w:rsidRDefault="00E81EE0" w:rsidP="005765E0">
      <w:pPr>
        <w:pStyle w:val="ac"/>
        <w:spacing w:line="276" w:lineRule="auto"/>
        <w:rPr>
          <w:rFonts w:ascii="Times New Roman" w:hAnsi="Times New Roman"/>
          <w:sz w:val="24"/>
          <w:szCs w:val="24"/>
          <w:lang w:eastAsia="ru-RU"/>
        </w:rPr>
      </w:pPr>
      <w:r>
        <w:rPr>
          <w:rFonts w:ascii="Times New Roman" w:hAnsi="Times New Roman"/>
          <w:sz w:val="24"/>
          <w:szCs w:val="24"/>
          <w:lang w:eastAsia="ru-RU"/>
        </w:rPr>
        <w:t>–</w:t>
      </w:r>
      <w:r w:rsidR="00091E1F" w:rsidRPr="00E81EE0">
        <w:rPr>
          <w:rFonts w:ascii="Times New Roman" w:hAnsi="Times New Roman"/>
          <w:sz w:val="24"/>
          <w:szCs w:val="24"/>
          <w:lang w:eastAsia="ru-RU"/>
        </w:rPr>
        <w:t>о произведениях новейшей отечественной и мировой литературы;</w:t>
      </w:r>
    </w:p>
    <w:p w:rsidR="00091E1F" w:rsidRPr="00E81EE0" w:rsidRDefault="00E81EE0" w:rsidP="005765E0">
      <w:pPr>
        <w:pStyle w:val="ac"/>
        <w:spacing w:line="276" w:lineRule="auto"/>
        <w:rPr>
          <w:rFonts w:ascii="Times New Roman" w:hAnsi="Times New Roman"/>
          <w:sz w:val="24"/>
          <w:szCs w:val="24"/>
          <w:lang w:eastAsia="ru-RU"/>
        </w:rPr>
      </w:pPr>
      <w:r>
        <w:rPr>
          <w:rFonts w:ascii="Times New Roman" w:hAnsi="Times New Roman"/>
          <w:sz w:val="24"/>
          <w:szCs w:val="24"/>
          <w:lang w:eastAsia="ru-RU"/>
        </w:rPr>
        <w:t>–</w:t>
      </w:r>
      <w:r w:rsidR="00091E1F" w:rsidRPr="00E81EE0">
        <w:rPr>
          <w:rFonts w:ascii="Times New Roman" w:hAnsi="Times New Roman"/>
          <w:sz w:val="24"/>
          <w:szCs w:val="24"/>
          <w:lang w:eastAsia="ru-RU"/>
        </w:rPr>
        <w:t>о важнейших литературных ресурсах, в том числе в сети Интернет;</w:t>
      </w:r>
    </w:p>
    <w:p w:rsidR="00091E1F" w:rsidRPr="00E81EE0" w:rsidRDefault="00E81EE0" w:rsidP="005765E0">
      <w:pPr>
        <w:pStyle w:val="ac"/>
        <w:spacing w:line="276" w:lineRule="auto"/>
        <w:rPr>
          <w:rFonts w:ascii="Times New Roman" w:hAnsi="Times New Roman"/>
          <w:sz w:val="24"/>
          <w:szCs w:val="24"/>
          <w:lang w:eastAsia="ru-RU"/>
        </w:rPr>
      </w:pPr>
      <w:r>
        <w:rPr>
          <w:rFonts w:ascii="Times New Roman" w:hAnsi="Times New Roman"/>
          <w:sz w:val="24"/>
          <w:szCs w:val="24"/>
          <w:lang w:eastAsia="ru-RU"/>
        </w:rPr>
        <w:t>–</w:t>
      </w:r>
      <w:r w:rsidR="00091E1F" w:rsidRPr="00E81EE0">
        <w:rPr>
          <w:rFonts w:ascii="Times New Roman" w:hAnsi="Times New Roman"/>
          <w:sz w:val="24"/>
          <w:szCs w:val="24"/>
          <w:lang w:eastAsia="ru-RU"/>
        </w:rPr>
        <w:t>об историко-культурном подходе в литературоведении;</w:t>
      </w:r>
    </w:p>
    <w:p w:rsidR="00091E1F" w:rsidRPr="00E81EE0" w:rsidRDefault="00E81EE0" w:rsidP="005765E0">
      <w:pPr>
        <w:pStyle w:val="ac"/>
        <w:spacing w:line="276" w:lineRule="auto"/>
        <w:rPr>
          <w:rFonts w:ascii="Times New Roman" w:hAnsi="Times New Roman"/>
          <w:sz w:val="24"/>
          <w:szCs w:val="24"/>
          <w:lang w:eastAsia="ru-RU"/>
        </w:rPr>
      </w:pPr>
      <w:r>
        <w:rPr>
          <w:rFonts w:ascii="Times New Roman" w:hAnsi="Times New Roman"/>
          <w:sz w:val="24"/>
          <w:szCs w:val="24"/>
          <w:lang w:eastAsia="ru-RU"/>
        </w:rPr>
        <w:t>–</w:t>
      </w:r>
      <w:r w:rsidR="00091E1F" w:rsidRPr="00E81EE0">
        <w:rPr>
          <w:rFonts w:ascii="Times New Roman" w:hAnsi="Times New Roman"/>
          <w:sz w:val="24"/>
          <w:szCs w:val="24"/>
          <w:lang w:eastAsia="ru-RU"/>
        </w:rPr>
        <w:t>об историко-литературном процессе XIX и XX веков;</w:t>
      </w:r>
    </w:p>
    <w:p w:rsidR="00091E1F" w:rsidRPr="00E81EE0" w:rsidRDefault="00E81EE0" w:rsidP="005765E0">
      <w:pPr>
        <w:pStyle w:val="ac"/>
        <w:spacing w:line="276" w:lineRule="auto"/>
        <w:rPr>
          <w:rFonts w:ascii="Times New Roman" w:hAnsi="Times New Roman"/>
          <w:sz w:val="24"/>
          <w:szCs w:val="24"/>
          <w:lang w:eastAsia="ru-RU"/>
        </w:rPr>
      </w:pPr>
      <w:r>
        <w:rPr>
          <w:rFonts w:ascii="Times New Roman" w:hAnsi="Times New Roman"/>
          <w:sz w:val="24"/>
          <w:szCs w:val="24"/>
          <w:lang w:eastAsia="ru-RU"/>
        </w:rPr>
        <w:t>–</w:t>
      </w:r>
      <w:r w:rsidR="00091E1F" w:rsidRPr="00E81EE0">
        <w:rPr>
          <w:rFonts w:ascii="Times New Roman" w:hAnsi="Times New Roman"/>
          <w:sz w:val="24"/>
          <w:szCs w:val="24"/>
          <w:lang w:eastAsia="ru-RU"/>
        </w:rPr>
        <w:t xml:space="preserve">о наиболее ярких или характерных чертах литературных направлений или течений; </w:t>
      </w:r>
    </w:p>
    <w:p w:rsidR="00091E1F" w:rsidRPr="00E81EE0" w:rsidRDefault="00E81EE0" w:rsidP="005765E0">
      <w:pPr>
        <w:pStyle w:val="ac"/>
        <w:spacing w:line="276" w:lineRule="auto"/>
        <w:rPr>
          <w:rFonts w:ascii="Times New Roman" w:hAnsi="Times New Roman"/>
          <w:sz w:val="24"/>
          <w:szCs w:val="24"/>
          <w:lang w:eastAsia="ru-RU"/>
        </w:rPr>
      </w:pPr>
      <w:r>
        <w:rPr>
          <w:rFonts w:ascii="Times New Roman" w:hAnsi="Times New Roman"/>
          <w:sz w:val="24"/>
          <w:szCs w:val="24"/>
          <w:lang w:eastAsia="ru-RU"/>
        </w:rPr>
        <w:t>–</w:t>
      </w:r>
      <w:r w:rsidR="00091E1F" w:rsidRPr="00E81EE0">
        <w:rPr>
          <w:rFonts w:ascii="Times New Roman" w:hAnsi="Times New Roman"/>
          <w:sz w:val="24"/>
          <w:szCs w:val="24"/>
          <w:lang w:eastAsia="ru-RU"/>
        </w:rPr>
        <w:t>имена ведущих писателей, значимые факты их творческой биографии, названия ключевых произведений, имена героев, ставших «вечными образами» или именами нарицательными в общемировой и отечественной культуре;</w:t>
      </w:r>
    </w:p>
    <w:p w:rsidR="00373A18" w:rsidRPr="00E81EE0" w:rsidRDefault="00E81EE0" w:rsidP="005765E0">
      <w:pPr>
        <w:pStyle w:val="ac"/>
        <w:spacing w:line="276" w:lineRule="auto"/>
        <w:rPr>
          <w:rFonts w:ascii="Times New Roman" w:hAnsi="Times New Roman"/>
          <w:sz w:val="24"/>
          <w:szCs w:val="24"/>
          <w:lang w:eastAsia="ru-RU"/>
        </w:rPr>
      </w:pPr>
      <w:r>
        <w:rPr>
          <w:rFonts w:ascii="Times New Roman" w:hAnsi="Times New Roman"/>
          <w:sz w:val="24"/>
          <w:szCs w:val="24"/>
          <w:lang w:eastAsia="ru-RU"/>
        </w:rPr>
        <w:t>–</w:t>
      </w:r>
      <w:r w:rsidR="00091E1F" w:rsidRPr="00E81EE0">
        <w:rPr>
          <w:rFonts w:ascii="Times New Roman" w:hAnsi="Times New Roman"/>
          <w:sz w:val="24"/>
          <w:szCs w:val="24"/>
          <w:lang w:eastAsia="ru-RU"/>
        </w:rPr>
        <w:t>о соотношении и взаимосвязях литературы с историческим периодом, эпохой.</w:t>
      </w:r>
    </w:p>
    <w:p w:rsidR="008630D3" w:rsidRPr="005765E0" w:rsidRDefault="008630D3" w:rsidP="005765E0">
      <w:pPr>
        <w:pStyle w:val="ac"/>
        <w:spacing w:line="276" w:lineRule="auto"/>
        <w:rPr>
          <w:rFonts w:ascii="Times New Roman" w:hAnsi="Times New Roman"/>
          <w:sz w:val="24"/>
          <w:szCs w:val="24"/>
        </w:rPr>
      </w:pPr>
    </w:p>
    <w:p w:rsidR="00635366" w:rsidRPr="005765E0" w:rsidRDefault="00635366" w:rsidP="005765E0">
      <w:pPr>
        <w:pStyle w:val="ac"/>
        <w:spacing w:line="276" w:lineRule="auto"/>
        <w:rPr>
          <w:rFonts w:ascii="Times New Roman" w:hAnsi="Times New Roman"/>
          <w:sz w:val="24"/>
          <w:szCs w:val="24"/>
          <w:lang w:eastAsia="ru-RU"/>
        </w:rPr>
      </w:pPr>
    </w:p>
    <w:p w:rsidR="0028100D" w:rsidRPr="00E81EE0" w:rsidRDefault="00635366" w:rsidP="00E81EE0">
      <w:pPr>
        <w:pStyle w:val="ac"/>
        <w:spacing w:line="276" w:lineRule="auto"/>
        <w:jc w:val="center"/>
        <w:rPr>
          <w:rFonts w:ascii="Times New Roman" w:hAnsi="Times New Roman"/>
          <w:b/>
          <w:bCs/>
          <w:sz w:val="24"/>
          <w:szCs w:val="24"/>
          <w:lang w:eastAsia="ru-RU"/>
        </w:rPr>
      </w:pPr>
      <w:r w:rsidRPr="005765E0">
        <w:rPr>
          <w:rFonts w:ascii="Times New Roman" w:hAnsi="Times New Roman"/>
          <w:b/>
          <w:bCs/>
          <w:sz w:val="24"/>
          <w:szCs w:val="24"/>
          <w:lang w:eastAsia="ru-RU"/>
        </w:rPr>
        <w:t>Содержание учебного предмета</w:t>
      </w:r>
    </w:p>
    <w:p w:rsidR="0028100D" w:rsidRPr="005765E0" w:rsidRDefault="0028100D" w:rsidP="005765E0">
      <w:pPr>
        <w:pStyle w:val="ac"/>
        <w:spacing w:line="276" w:lineRule="auto"/>
        <w:rPr>
          <w:rFonts w:ascii="Times New Roman" w:hAnsi="Times New Roman"/>
          <w:b/>
          <w:sz w:val="24"/>
          <w:szCs w:val="24"/>
          <w:lang w:eastAsia="ru-RU"/>
        </w:rPr>
      </w:pPr>
      <w:r w:rsidRPr="005765E0">
        <w:rPr>
          <w:rFonts w:ascii="Times New Roman" w:hAnsi="Times New Roman"/>
          <w:sz w:val="24"/>
          <w:szCs w:val="24"/>
          <w:lang w:eastAsia="ru-RU"/>
        </w:rPr>
        <w:t>Введение</w:t>
      </w:r>
      <w:r w:rsidR="000566CA" w:rsidRPr="005765E0">
        <w:rPr>
          <w:rFonts w:ascii="Times New Roman" w:hAnsi="Times New Roman"/>
          <w:sz w:val="24"/>
          <w:szCs w:val="24"/>
          <w:lang w:eastAsia="ru-RU"/>
        </w:rPr>
        <w:t xml:space="preserve"> </w:t>
      </w:r>
      <w:r w:rsidR="00D31437" w:rsidRPr="005765E0">
        <w:rPr>
          <w:rFonts w:ascii="Times New Roman" w:hAnsi="Times New Roman"/>
          <w:sz w:val="24"/>
          <w:szCs w:val="24"/>
          <w:lang w:eastAsia="ru-RU"/>
        </w:rPr>
        <w:t xml:space="preserve">- </w:t>
      </w:r>
      <w:r w:rsidR="000566CA" w:rsidRPr="005765E0">
        <w:rPr>
          <w:rFonts w:ascii="Times New Roman" w:hAnsi="Times New Roman"/>
          <w:b/>
          <w:sz w:val="24"/>
          <w:szCs w:val="24"/>
          <w:lang w:eastAsia="ru-RU"/>
        </w:rPr>
        <w:t>(1ч)</w:t>
      </w:r>
    </w:p>
    <w:p w:rsidR="0028100D" w:rsidRPr="005765E0" w:rsidRDefault="0028100D" w:rsidP="00E81EE0">
      <w:pPr>
        <w:pStyle w:val="ac"/>
        <w:spacing w:line="276" w:lineRule="auto"/>
        <w:jc w:val="both"/>
        <w:rPr>
          <w:rFonts w:ascii="Times New Roman" w:hAnsi="Times New Roman"/>
          <w:sz w:val="24"/>
          <w:szCs w:val="24"/>
          <w:lang w:eastAsia="ru-RU"/>
        </w:rPr>
      </w:pPr>
      <w:r w:rsidRPr="005765E0">
        <w:rPr>
          <w:rFonts w:ascii="Times New Roman" w:hAnsi="Times New Roman"/>
          <w:sz w:val="24"/>
          <w:szCs w:val="24"/>
          <w:lang w:eastAsia="ru-RU"/>
        </w:rPr>
        <w:t xml:space="preserve">История XX в. и судьбы искусства. Русская литература XX в. в контексте мировой культуры. Острота постановки вопросов о роли искусства в начале века. </w:t>
      </w:r>
      <w:proofErr w:type="spellStart"/>
      <w:r w:rsidRPr="005765E0">
        <w:rPr>
          <w:rFonts w:ascii="Times New Roman" w:hAnsi="Times New Roman"/>
          <w:sz w:val="24"/>
          <w:szCs w:val="24"/>
          <w:lang w:eastAsia="ru-RU"/>
        </w:rPr>
        <w:t>Сложностипериодизации</w:t>
      </w:r>
      <w:proofErr w:type="spellEnd"/>
      <w:r w:rsidRPr="005765E0">
        <w:rPr>
          <w:rFonts w:ascii="Times New Roman" w:hAnsi="Times New Roman"/>
          <w:sz w:val="24"/>
          <w:szCs w:val="24"/>
          <w:lang w:eastAsia="ru-RU"/>
        </w:rPr>
        <w:t xml:space="preserve"> русской литературы XX в.</w:t>
      </w:r>
    </w:p>
    <w:p w:rsidR="0028100D" w:rsidRPr="005765E0" w:rsidRDefault="0028100D" w:rsidP="00E81EE0">
      <w:pPr>
        <w:pStyle w:val="ac"/>
        <w:spacing w:line="276" w:lineRule="auto"/>
        <w:jc w:val="both"/>
        <w:rPr>
          <w:rFonts w:ascii="Times New Roman" w:hAnsi="Times New Roman"/>
          <w:b/>
          <w:sz w:val="24"/>
          <w:szCs w:val="24"/>
          <w:lang w:eastAsia="ru-RU"/>
        </w:rPr>
      </w:pPr>
      <w:r w:rsidRPr="005765E0">
        <w:rPr>
          <w:rFonts w:ascii="Times New Roman" w:hAnsi="Times New Roman"/>
          <w:sz w:val="24"/>
          <w:szCs w:val="24"/>
          <w:lang w:eastAsia="ru-RU"/>
        </w:rPr>
        <w:t>Литература рубежа XIX—XX веков</w:t>
      </w:r>
      <w:r w:rsidR="00D31437" w:rsidRPr="005765E0">
        <w:rPr>
          <w:rFonts w:ascii="Times New Roman" w:hAnsi="Times New Roman"/>
          <w:b/>
          <w:sz w:val="24"/>
          <w:szCs w:val="24"/>
          <w:lang w:eastAsia="ru-RU"/>
        </w:rPr>
        <w:t>-</w:t>
      </w:r>
      <w:r w:rsidR="000566CA" w:rsidRPr="005765E0">
        <w:rPr>
          <w:rFonts w:ascii="Times New Roman" w:hAnsi="Times New Roman"/>
          <w:b/>
          <w:sz w:val="24"/>
          <w:szCs w:val="24"/>
          <w:lang w:eastAsia="ru-RU"/>
        </w:rPr>
        <w:t>(2ч)</w:t>
      </w:r>
    </w:p>
    <w:p w:rsidR="0028100D" w:rsidRPr="005765E0" w:rsidRDefault="0028100D" w:rsidP="00E81EE0">
      <w:pPr>
        <w:pStyle w:val="ac"/>
        <w:spacing w:line="276" w:lineRule="auto"/>
        <w:jc w:val="both"/>
        <w:rPr>
          <w:rFonts w:ascii="Times New Roman" w:hAnsi="Times New Roman"/>
          <w:sz w:val="24"/>
          <w:szCs w:val="24"/>
          <w:lang w:eastAsia="ru-RU"/>
        </w:rPr>
      </w:pPr>
      <w:r w:rsidRPr="005765E0">
        <w:rPr>
          <w:rFonts w:ascii="Times New Roman" w:hAnsi="Times New Roman"/>
          <w:sz w:val="24"/>
          <w:szCs w:val="24"/>
          <w:lang w:eastAsia="ru-RU"/>
        </w:rPr>
        <w:t>Зарубежная литература первой половины XX века (обзор). Общий обзор европейской литературы первой половины XX в. Основные направления. Проблемы самопознания, нравственного выбора в творчестве писателей. Реализм и модернизм.</w:t>
      </w:r>
    </w:p>
    <w:p w:rsidR="0028100D" w:rsidRPr="005765E0" w:rsidRDefault="0028100D" w:rsidP="00E81EE0">
      <w:pPr>
        <w:pStyle w:val="ac"/>
        <w:spacing w:line="276" w:lineRule="auto"/>
        <w:jc w:val="both"/>
        <w:rPr>
          <w:rFonts w:ascii="Times New Roman" w:hAnsi="Times New Roman"/>
          <w:sz w:val="24"/>
          <w:szCs w:val="24"/>
          <w:lang w:eastAsia="ru-RU"/>
        </w:rPr>
      </w:pPr>
      <w:r w:rsidRPr="005765E0">
        <w:rPr>
          <w:rFonts w:ascii="Times New Roman" w:hAnsi="Times New Roman"/>
          <w:sz w:val="24"/>
          <w:szCs w:val="24"/>
          <w:lang w:eastAsia="ru-RU"/>
        </w:rPr>
        <w:t>Дж. Лондон. «Любовь к жизни». Б. Шоу. «</w:t>
      </w:r>
      <w:proofErr w:type="spellStart"/>
      <w:r w:rsidRPr="005765E0">
        <w:rPr>
          <w:rFonts w:ascii="Times New Roman" w:hAnsi="Times New Roman"/>
          <w:sz w:val="24"/>
          <w:szCs w:val="24"/>
          <w:lang w:eastAsia="ru-RU"/>
        </w:rPr>
        <w:t>Пигмалион</w:t>
      </w:r>
      <w:proofErr w:type="spellEnd"/>
      <w:r w:rsidRPr="005765E0">
        <w:rPr>
          <w:rFonts w:ascii="Times New Roman" w:hAnsi="Times New Roman"/>
          <w:sz w:val="24"/>
          <w:szCs w:val="24"/>
          <w:lang w:eastAsia="ru-RU"/>
        </w:rPr>
        <w:t xml:space="preserve">». </w:t>
      </w:r>
      <w:proofErr w:type="spellStart"/>
      <w:r w:rsidRPr="005765E0">
        <w:rPr>
          <w:rFonts w:ascii="Times New Roman" w:hAnsi="Times New Roman"/>
          <w:sz w:val="24"/>
          <w:szCs w:val="24"/>
          <w:lang w:eastAsia="ru-RU"/>
        </w:rPr>
        <w:t>Г.Аполлинер</w:t>
      </w:r>
      <w:proofErr w:type="spellEnd"/>
      <w:r w:rsidRPr="005765E0">
        <w:rPr>
          <w:rFonts w:ascii="Times New Roman" w:hAnsi="Times New Roman"/>
          <w:sz w:val="24"/>
          <w:szCs w:val="24"/>
          <w:lang w:eastAsia="ru-RU"/>
        </w:rPr>
        <w:t xml:space="preserve">. Лирика («Мост </w:t>
      </w:r>
      <w:proofErr w:type="spellStart"/>
      <w:r w:rsidRPr="005765E0">
        <w:rPr>
          <w:rFonts w:ascii="Times New Roman" w:hAnsi="Times New Roman"/>
          <w:sz w:val="24"/>
          <w:szCs w:val="24"/>
          <w:lang w:eastAsia="ru-RU"/>
        </w:rPr>
        <w:t>Мирабо</w:t>
      </w:r>
      <w:proofErr w:type="spellEnd"/>
      <w:r w:rsidRPr="005765E0">
        <w:rPr>
          <w:rFonts w:ascii="Times New Roman" w:hAnsi="Times New Roman"/>
          <w:sz w:val="24"/>
          <w:szCs w:val="24"/>
          <w:lang w:eastAsia="ru-RU"/>
        </w:rPr>
        <w:t>» и др.).</w:t>
      </w:r>
    </w:p>
    <w:p w:rsidR="0028100D" w:rsidRPr="005765E0" w:rsidRDefault="0028100D" w:rsidP="00E81EE0">
      <w:pPr>
        <w:pStyle w:val="ac"/>
        <w:spacing w:line="276" w:lineRule="auto"/>
        <w:jc w:val="both"/>
        <w:rPr>
          <w:rFonts w:ascii="Times New Roman" w:hAnsi="Times New Roman"/>
          <w:b/>
          <w:sz w:val="24"/>
          <w:szCs w:val="24"/>
          <w:lang w:eastAsia="ru-RU"/>
        </w:rPr>
      </w:pPr>
      <w:r w:rsidRPr="005765E0">
        <w:rPr>
          <w:rFonts w:ascii="Times New Roman" w:hAnsi="Times New Roman"/>
          <w:sz w:val="24"/>
          <w:szCs w:val="24"/>
          <w:lang w:eastAsia="ru-RU"/>
        </w:rPr>
        <w:t>Русская литература 90-х годов XIX — начала XX века</w:t>
      </w:r>
      <w:r w:rsidR="00D31437" w:rsidRPr="005765E0">
        <w:rPr>
          <w:rFonts w:ascii="Times New Roman" w:hAnsi="Times New Roman"/>
          <w:sz w:val="24"/>
          <w:szCs w:val="24"/>
          <w:lang w:eastAsia="ru-RU"/>
        </w:rPr>
        <w:t xml:space="preserve">- </w:t>
      </w:r>
      <w:r w:rsidR="00D31437" w:rsidRPr="005765E0">
        <w:rPr>
          <w:rFonts w:ascii="Times New Roman" w:hAnsi="Times New Roman"/>
          <w:b/>
          <w:sz w:val="24"/>
          <w:szCs w:val="24"/>
          <w:lang w:eastAsia="ru-RU"/>
        </w:rPr>
        <w:t>(</w:t>
      </w:r>
      <w:r w:rsidR="000566CA" w:rsidRPr="005765E0">
        <w:rPr>
          <w:rFonts w:ascii="Times New Roman" w:hAnsi="Times New Roman"/>
          <w:b/>
          <w:sz w:val="24"/>
          <w:szCs w:val="24"/>
          <w:lang w:eastAsia="ru-RU"/>
        </w:rPr>
        <w:t>2ч)</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Развитие гуманистических традиций русской классической литературы в конце XIX — начале XX в. Богатство и разнообразие литературных направлений. Дальнейшее развитие реализма. Модернизм как одно из новых направлений. Символизм, акмеизм и футуризм.</w:t>
      </w:r>
    </w:p>
    <w:p w:rsidR="0028100D" w:rsidRPr="005765E0" w:rsidRDefault="0028100D" w:rsidP="005765E0">
      <w:pPr>
        <w:pStyle w:val="ac"/>
        <w:spacing w:line="276" w:lineRule="auto"/>
        <w:rPr>
          <w:rFonts w:ascii="Times New Roman" w:hAnsi="Times New Roman"/>
          <w:sz w:val="24"/>
          <w:szCs w:val="24"/>
          <w:lang w:eastAsia="ru-RU"/>
        </w:rPr>
      </w:pP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lastRenderedPageBreak/>
        <w:t>М. Горький.</w:t>
      </w:r>
      <w:r w:rsidR="00D31437" w:rsidRPr="005765E0">
        <w:rPr>
          <w:rFonts w:ascii="Times New Roman" w:hAnsi="Times New Roman"/>
          <w:sz w:val="24"/>
          <w:szCs w:val="24"/>
          <w:lang w:eastAsia="ru-RU"/>
        </w:rPr>
        <w:t xml:space="preserve">- </w:t>
      </w:r>
      <w:proofErr w:type="gramStart"/>
      <w:r w:rsidR="000566CA" w:rsidRPr="005765E0">
        <w:rPr>
          <w:rFonts w:ascii="Times New Roman" w:hAnsi="Times New Roman"/>
          <w:b/>
          <w:sz w:val="24"/>
          <w:szCs w:val="24"/>
          <w:lang w:eastAsia="ru-RU"/>
        </w:rPr>
        <w:t>(</w:t>
      </w:r>
      <w:r w:rsidRPr="005765E0">
        <w:rPr>
          <w:rFonts w:ascii="Times New Roman" w:hAnsi="Times New Roman"/>
          <w:b/>
          <w:sz w:val="24"/>
          <w:szCs w:val="24"/>
          <w:lang w:eastAsia="ru-RU"/>
        </w:rPr>
        <w:t xml:space="preserve"> </w:t>
      </w:r>
      <w:proofErr w:type="gramEnd"/>
      <w:r w:rsidR="000566CA" w:rsidRPr="005765E0">
        <w:rPr>
          <w:rFonts w:ascii="Times New Roman" w:hAnsi="Times New Roman"/>
          <w:b/>
          <w:sz w:val="24"/>
          <w:szCs w:val="24"/>
          <w:lang w:eastAsia="ru-RU"/>
        </w:rPr>
        <w:t>5ч).</w:t>
      </w:r>
      <w:r w:rsidR="000566CA" w:rsidRPr="005765E0">
        <w:rPr>
          <w:rFonts w:ascii="Times New Roman" w:hAnsi="Times New Roman"/>
          <w:sz w:val="24"/>
          <w:szCs w:val="24"/>
          <w:lang w:eastAsia="ru-RU"/>
        </w:rPr>
        <w:t xml:space="preserve"> </w:t>
      </w:r>
      <w:proofErr w:type="gramStart"/>
      <w:r w:rsidRPr="005765E0">
        <w:rPr>
          <w:rFonts w:ascii="Times New Roman" w:hAnsi="Times New Roman"/>
          <w:sz w:val="24"/>
          <w:szCs w:val="24"/>
          <w:lang w:eastAsia="ru-RU"/>
        </w:rPr>
        <w:t>«На дне», литературные портреты («Лев Толстой», «А. Чехов»), публицистика («Мои интервью», «Заметки о мещанстве», «Разрушение личности», «Несвоевременные мысли», «О том, как я учился писать».</w:t>
      </w:r>
      <w:proofErr w:type="gramEnd"/>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И. А. Бунин. </w:t>
      </w:r>
      <w:r w:rsidR="00D31437" w:rsidRPr="005765E0">
        <w:rPr>
          <w:rFonts w:ascii="Times New Roman" w:hAnsi="Times New Roman"/>
          <w:b/>
          <w:sz w:val="24"/>
          <w:szCs w:val="24"/>
          <w:lang w:eastAsia="ru-RU"/>
        </w:rPr>
        <w:t>–(5 ч</w:t>
      </w:r>
      <w:proofErr w:type="gramStart"/>
      <w:r w:rsidR="00D31437" w:rsidRPr="005765E0">
        <w:rPr>
          <w:rFonts w:ascii="Times New Roman" w:hAnsi="Times New Roman"/>
          <w:b/>
          <w:sz w:val="24"/>
          <w:szCs w:val="24"/>
          <w:lang w:eastAsia="ru-RU"/>
        </w:rPr>
        <w:t>)</w:t>
      </w:r>
      <w:r w:rsidRPr="005765E0">
        <w:rPr>
          <w:rFonts w:ascii="Times New Roman" w:hAnsi="Times New Roman"/>
          <w:b/>
          <w:sz w:val="24"/>
          <w:szCs w:val="24"/>
          <w:lang w:eastAsia="ru-RU"/>
        </w:rPr>
        <w:t>«</w:t>
      </w:r>
      <w:proofErr w:type="gramEnd"/>
      <w:r w:rsidRPr="005765E0">
        <w:rPr>
          <w:rFonts w:ascii="Times New Roman" w:hAnsi="Times New Roman"/>
          <w:sz w:val="24"/>
          <w:szCs w:val="24"/>
          <w:lang w:eastAsia="ru-RU"/>
        </w:rPr>
        <w:t>Вечер», «Крещенская ночь», «Ночь» («Ищу я в этом мире сочетанья...»), «Не устану воспевать вас, звезды!», «Последний шмель», «Одиночество», «Песня».</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«Господин из </w:t>
      </w:r>
      <w:proofErr w:type="gramStart"/>
      <w:r w:rsidRPr="005765E0">
        <w:rPr>
          <w:rFonts w:ascii="Times New Roman" w:hAnsi="Times New Roman"/>
          <w:sz w:val="24"/>
          <w:szCs w:val="24"/>
          <w:lang w:eastAsia="ru-RU"/>
        </w:rPr>
        <w:t>Сан- Франциско</w:t>
      </w:r>
      <w:proofErr w:type="gramEnd"/>
      <w:r w:rsidRPr="005765E0">
        <w:rPr>
          <w:rFonts w:ascii="Times New Roman" w:hAnsi="Times New Roman"/>
          <w:sz w:val="24"/>
          <w:szCs w:val="24"/>
          <w:lang w:eastAsia="ru-RU"/>
        </w:rPr>
        <w:t>». «Темные аллеи» (рассказы из сборника по выбору)</w:t>
      </w:r>
      <w:proofErr w:type="gramStart"/>
      <w:r w:rsidRPr="005765E0">
        <w:rPr>
          <w:rFonts w:ascii="Times New Roman" w:hAnsi="Times New Roman"/>
          <w:sz w:val="24"/>
          <w:szCs w:val="24"/>
          <w:lang w:eastAsia="ru-RU"/>
        </w:rPr>
        <w:t>.«</w:t>
      </w:r>
      <w:proofErr w:type="gramEnd"/>
      <w:r w:rsidRPr="005765E0">
        <w:rPr>
          <w:rFonts w:ascii="Times New Roman" w:hAnsi="Times New Roman"/>
          <w:sz w:val="24"/>
          <w:szCs w:val="24"/>
          <w:lang w:eastAsia="ru-RU"/>
        </w:rPr>
        <w:t>Чистый понедельник».</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А. И. Куприн.</w:t>
      </w:r>
      <w:r w:rsidR="00D31437" w:rsidRPr="005765E0">
        <w:rPr>
          <w:rFonts w:ascii="Times New Roman" w:hAnsi="Times New Roman"/>
          <w:sz w:val="24"/>
          <w:szCs w:val="24"/>
          <w:lang w:eastAsia="ru-RU"/>
        </w:rPr>
        <w:t xml:space="preserve">- </w:t>
      </w:r>
      <w:r w:rsidR="00D31437" w:rsidRPr="005765E0">
        <w:rPr>
          <w:rFonts w:ascii="Times New Roman" w:hAnsi="Times New Roman"/>
          <w:b/>
          <w:sz w:val="24"/>
          <w:szCs w:val="24"/>
          <w:lang w:eastAsia="ru-RU"/>
        </w:rPr>
        <w:t>(2ч.)</w:t>
      </w:r>
      <w:r w:rsidRPr="005765E0">
        <w:rPr>
          <w:rFonts w:ascii="Times New Roman" w:hAnsi="Times New Roman"/>
          <w:sz w:val="24"/>
          <w:szCs w:val="24"/>
          <w:lang w:eastAsia="ru-RU"/>
        </w:rPr>
        <w:t xml:space="preserve"> «Гранатовый браслет».</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В. Г. Короленко</w:t>
      </w:r>
      <w:r w:rsidRPr="005765E0">
        <w:rPr>
          <w:rFonts w:ascii="Times New Roman" w:hAnsi="Times New Roman"/>
          <w:b/>
          <w:sz w:val="24"/>
          <w:szCs w:val="24"/>
          <w:lang w:eastAsia="ru-RU"/>
        </w:rPr>
        <w:t>.</w:t>
      </w:r>
      <w:r w:rsidR="00D31437" w:rsidRPr="005765E0">
        <w:rPr>
          <w:rFonts w:ascii="Times New Roman" w:hAnsi="Times New Roman"/>
          <w:b/>
          <w:sz w:val="24"/>
          <w:szCs w:val="24"/>
          <w:lang w:eastAsia="ru-RU"/>
        </w:rPr>
        <w:t>-</w:t>
      </w:r>
      <w:proofErr w:type="gramStart"/>
      <w:r w:rsidR="00D31437" w:rsidRPr="005765E0">
        <w:rPr>
          <w:rFonts w:ascii="Times New Roman" w:hAnsi="Times New Roman"/>
          <w:b/>
          <w:sz w:val="24"/>
          <w:szCs w:val="24"/>
          <w:lang w:eastAsia="ru-RU"/>
        </w:rPr>
        <w:t>(</w:t>
      </w:r>
      <w:r w:rsidRPr="005765E0">
        <w:rPr>
          <w:rFonts w:ascii="Times New Roman" w:hAnsi="Times New Roman"/>
          <w:b/>
          <w:sz w:val="24"/>
          <w:szCs w:val="24"/>
          <w:lang w:eastAsia="ru-RU"/>
        </w:rPr>
        <w:t xml:space="preserve"> </w:t>
      </w:r>
      <w:proofErr w:type="gramEnd"/>
      <w:r w:rsidR="00D31437" w:rsidRPr="005765E0">
        <w:rPr>
          <w:rFonts w:ascii="Times New Roman" w:hAnsi="Times New Roman"/>
          <w:b/>
          <w:sz w:val="24"/>
          <w:szCs w:val="24"/>
          <w:lang w:eastAsia="ru-RU"/>
        </w:rPr>
        <w:t>2ч)</w:t>
      </w:r>
      <w:r w:rsidR="00D31437" w:rsidRPr="005765E0">
        <w:rPr>
          <w:rFonts w:ascii="Times New Roman" w:hAnsi="Times New Roman"/>
          <w:sz w:val="24"/>
          <w:szCs w:val="24"/>
          <w:lang w:eastAsia="ru-RU"/>
        </w:rPr>
        <w:t xml:space="preserve"> </w:t>
      </w:r>
      <w:r w:rsidRPr="005765E0">
        <w:rPr>
          <w:rFonts w:ascii="Times New Roman" w:hAnsi="Times New Roman"/>
          <w:sz w:val="24"/>
          <w:szCs w:val="24"/>
          <w:lang w:eastAsia="ru-RU"/>
        </w:rPr>
        <w:t>«Без языка», «Река играет», «Парадокс» и другие рассказы.</w:t>
      </w:r>
    </w:p>
    <w:p w:rsidR="0028100D" w:rsidRPr="005765E0" w:rsidRDefault="0028100D" w:rsidP="005765E0">
      <w:pPr>
        <w:pStyle w:val="ac"/>
        <w:spacing w:line="276" w:lineRule="auto"/>
        <w:rPr>
          <w:rFonts w:ascii="Times New Roman" w:hAnsi="Times New Roman"/>
          <w:b/>
          <w:sz w:val="24"/>
          <w:szCs w:val="24"/>
          <w:lang w:eastAsia="ru-RU"/>
        </w:rPr>
      </w:pPr>
      <w:r w:rsidRPr="005765E0">
        <w:rPr>
          <w:rFonts w:ascii="Times New Roman" w:hAnsi="Times New Roman"/>
          <w:sz w:val="24"/>
          <w:szCs w:val="24"/>
          <w:lang w:eastAsia="ru-RU"/>
        </w:rPr>
        <w:t>Поэзия конца XIX — начала XX века</w:t>
      </w:r>
      <w:r w:rsidR="00D31437" w:rsidRPr="005765E0">
        <w:rPr>
          <w:rFonts w:ascii="Times New Roman" w:hAnsi="Times New Roman"/>
          <w:sz w:val="24"/>
          <w:szCs w:val="24"/>
          <w:lang w:eastAsia="ru-RU"/>
        </w:rPr>
        <w:t xml:space="preserve"> </w:t>
      </w:r>
      <w:r w:rsidR="00D31437" w:rsidRPr="005765E0">
        <w:rPr>
          <w:rFonts w:ascii="Times New Roman" w:hAnsi="Times New Roman"/>
          <w:b/>
          <w:sz w:val="24"/>
          <w:szCs w:val="24"/>
          <w:lang w:eastAsia="ru-RU"/>
        </w:rPr>
        <w:t xml:space="preserve">– </w:t>
      </w:r>
      <w:proofErr w:type="gramStart"/>
      <w:r w:rsidR="00D31437" w:rsidRPr="005765E0">
        <w:rPr>
          <w:rFonts w:ascii="Times New Roman" w:hAnsi="Times New Roman"/>
          <w:b/>
          <w:sz w:val="24"/>
          <w:szCs w:val="24"/>
          <w:lang w:eastAsia="ru-RU"/>
        </w:rPr>
        <w:t xml:space="preserve">( </w:t>
      </w:r>
      <w:proofErr w:type="gramEnd"/>
      <w:r w:rsidR="00D31437" w:rsidRPr="005765E0">
        <w:rPr>
          <w:rFonts w:ascii="Times New Roman" w:hAnsi="Times New Roman"/>
          <w:b/>
          <w:sz w:val="24"/>
          <w:szCs w:val="24"/>
          <w:lang w:eastAsia="ru-RU"/>
        </w:rPr>
        <w:t>7 ч.)</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Серебряный век. Модернизм. Влияние западноевропейской философии и поэзии на творчество русских символистов. Сущность модернизма, декаданса. Символизм, акмеизм и футуризм как основные направления модернизма. Старшие символисты: В. Я. Брюсов, К. Д. Бальмонт, Ф. Сологуб, З. Гиппиус. «</w:t>
      </w:r>
      <w:proofErr w:type="spellStart"/>
      <w:r w:rsidRPr="005765E0">
        <w:rPr>
          <w:rFonts w:ascii="Times New Roman" w:hAnsi="Times New Roman"/>
          <w:sz w:val="24"/>
          <w:szCs w:val="24"/>
          <w:lang w:eastAsia="ru-RU"/>
        </w:rPr>
        <w:t>Младосимволисты</w:t>
      </w:r>
      <w:proofErr w:type="spellEnd"/>
      <w:r w:rsidRPr="005765E0">
        <w:rPr>
          <w:rFonts w:ascii="Times New Roman" w:hAnsi="Times New Roman"/>
          <w:sz w:val="24"/>
          <w:szCs w:val="24"/>
          <w:lang w:eastAsia="ru-RU"/>
        </w:rPr>
        <w:t xml:space="preserve">»: </w:t>
      </w:r>
      <w:proofErr w:type="spellStart"/>
      <w:r w:rsidRPr="005765E0">
        <w:rPr>
          <w:rFonts w:ascii="Times New Roman" w:hAnsi="Times New Roman"/>
          <w:sz w:val="24"/>
          <w:szCs w:val="24"/>
          <w:lang w:eastAsia="ru-RU"/>
        </w:rPr>
        <w:t>Вяч</w:t>
      </w:r>
      <w:proofErr w:type="spellEnd"/>
      <w:r w:rsidRPr="005765E0">
        <w:rPr>
          <w:rFonts w:ascii="Times New Roman" w:hAnsi="Times New Roman"/>
          <w:sz w:val="24"/>
          <w:szCs w:val="24"/>
          <w:lang w:eastAsia="ru-RU"/>
        </w:rPr>
        <w:t>. Иванов, А. Белый, А. Блок, С. Соловьев. Кризис символизма.</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В. Я. Брюсов. </w:t>
      </w:r>
      <w:r w:rsidR="00D31437" w:rsidRPr="005765E0">
        <w:rPr>
          <w:rFonts w:ascii="Times New Roman" w:hAnsi="Times New Roman"/>
          <w:b/>
          <w:sz w:val="24"/>
          <w:szCs w:val="24"/>
          <w:lang w:eastAsia="ru-RU"/>
        </w:rPr>
        <w:t>–(2ч)</w:t>
      </w:r>
      <w:r w:rsidR="00D31437" w:rsidRPr="005765E0">
        <w:rPr>
          <w:rFonts w:ascii="Times New Roman" w:hAnsi="Times New Roman"/>
          <w:sz w:val="24"/>
          <w:szCs w:val="24"/>
          <w:lang w:eastAsia="ru-RU"/>
        </w:rPr>
        <w:t xml:space="preserve"> </w:t>
      </w:r>
      <w:r w:rsidRPr="005765E0">
        <w:rPr>
          <w:rFonts w:ascii="Times New Roman" w:hAnsi="Times New Roman"/>
          <w:sz w:val="24"/>
          <w:szCs w:val="24"/>
          <w:lang w:eastAsia="ru-RU"/>
        </w:rPr>
        <w:t>«Юному поэту», «Творчество», «Грядущие гунны»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К. Д. Бальмонт.</w:t>
      </w:r>
      <w:r w:rsidR="00D31437" w:rsidRPr="005765E0">
        <w:rPr>
          <w:rFonts w:ascii="Times New Roman" w:hAnsi="Times New Roman"/>
          <w:sz w:val="24"/>
          <w:szCs w:val="24"/>
          <w:lang w:eastAsia="ru-RU"/>
        </w:rPr>
        <w:t xml:space="preserve"> – </w:t>
      </w:r>
      <w:r w:rsidRPr="005765E0">
        <w:rPr>
          <w:rFonts w:ascii="Times New Roman" w:hAnsi="Times New Roman"/>
          <w:sz w:val="24"/>
          <w:szCs w:val="24"/>
          <w:lang w:eastAsia="ru-RU"/>
        </w:rPr>
        <w:t xml:space="preserve"> «Я мечтою ловил уходящие тени...», «</w:t>
      </w:r>
      <w:proofErr w:type="spellStart"/>
      <w:r w:rsidRPr="005765E0">
        <w:rPr>
          <w:rFonts w:ascii="Times New Roman" w:hAnsi="Times New Roman"/>
          <w:sz w:val="24"/>
          <w:szCs w:val="24"/>
          <w:lang w:eastAsia="ru-RU"/>
        </w:rPr>
        <w:t>Безглагольность</w:t>
      </w:r>
      <w:proofErr w:type="spellEnd"/>
      <w:r w:rsidRPr="005765E0">
        <w:rPr>
          <w:rFonts w:ascii="Times New Roman" w:hAnsi="Times New Roman"/>
          <w:sz w:val="24"/>
          <w:szCs w:val="24"/>
          <w:lang w:eastAsia="ru-RU"/>
        </w:rPr>
        <w:t>», «Я в этот мир пришел, чтоб видеть солнце...».</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А. Белый. «Раздумье», «Русь», «Родине».</w:t>
      </w:r>
    </w:p>
    <w:p w:rsidR="0028100D" w:rsidRPr="005765E0" w:rsidRDefault="0028100D" w:rsidP="005765E0">
      <w:pPr>
        <w:pStyle w:val="ac"/>
        <w:spacing w:line="276" w:lineRule="auto"/>
        <w:rPr>
          <w:rFonts w:ascii="Times New Roman" w:hAnsi="Times New Roman"/>
          <w:sz w:val="24"/>
          <w:szCs w:val="24"/>
          <w:lang w:eastAsia="ru-RU"/>
        </w:rPr>
      </w:pPr>
      <w:proofErr w:type="gramStart"/>
      <w:r w:rsidRPr="005765E0">
        <w:rPr>
          <w:rFonts w:ascii="Times New Roman" w:hAnsi="Times New Roman"/>
          <w:sz w:val="24"/>
          <w:szCs w:val="24"/>
          <w:lang w:eastAsia="ru-RU"/>
        </w:rPr>
        <w:t>А. А. Блок</w:t>
      </w:r>
      <w:r w:rsidRPr="005765E0">
        <w:rPr>
          <w:rFonts w:ascii="Times New Roman" w:hAnsi="Times New Roman"/>
          <w:b/>
          <w:sz w:val="24"/>
          <w:szCs w:val="24"/>
          <w:lang w:eastAsia="ru-RU"/>
        </w:rPr>
        <w:t>.</w:t>
      </w:r>
      <w:r w:rsidR="00D31437" w:rsidRPr="005765E0">
        <w:rPr>
          <w:rFonts w:ascii="Times New Roman" w:hAnsi="Times New Roman"/>
          <w:b/>
          <w:sz w:val="24"/>
          <w:szCs w:val="24"/>
          <w:lang w:eastAsia="ru-RU"/>
        </w:rPr>
        <w:t>-(3 ч.)</w:t>
      </w:r>
      <w:r w:rsidRPr="005765E0">
        <w:rPr>
          <w:rFonts w:ascii="Times New Roman" w:hAnsi="Times New Roman"/>
          <w:sz w:val="24"/>
          <w:szCs w:val="24"/>
          <w:lang w:eastAsia="ru-RU"/>
        </w:rPr>
        <w:t xml:space="preserve"> «Незнакомка», «Россия», «Ночь, улица, фонарь, аптека...», «В ресторане», «Река раскинулась...» (из цикла «На поле Куликовом»), «На железной дороге», «Скифы».</w:t>
      </w:r>
      <w:proofErr w:type="gramEnd"/>
      <w:r w:rsidRPr="005765E0">
        <w:rPr>
          <w:rFonts w:ascii="Times New Roman" w:hAnsi="Times New Roman"/>
          <w:sz w:val="24"/>
          <w:szCs w:val="24"/>
          <w:lang w:eastAsia="ru-RU"/>
        </w:rPr>
        <w:t xml:space="preserve"> «Стихи о Прекрасной Даме». «Двенадцать».</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Акмеизм</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Поэты-акмеисты Н. С. Гумилев, О. Э. Мандельштам, А. А. Ахматова, С. М. Городецкий, Г. И. Иванов, В. Н. Нарбут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Н. С. Гумилев. </w:t>
      </w:r>
      <w:r w:rsidR="00D31437" w:rsidRPr="005765E0">
        <w:rPr>
          <w:rFonts w:ascii="Times New Roman" w:hAnsi="Times New Roman"/>
          <w:b/>
          <w:sz w:val="24"/>
          <w:szCs w:val="24"/>
          <w:lang w:eastAsia="ru-RU"/>
        </w:rPr>
        <w:t>( 1ч.</w:t>
      </w:r>
      <w:proofErr w:type="gramStart"/>
      <w:r w:rsidR="00D31437" w:rsidRPr="005765E0">
        <w:rPr>
          <w:rFonts w:ascii="Times New Roman" w:hAnsi="Times New Roman"/>
          <w:b/>
          <w:sz w:val="24"/>
          <w:szCs w:val="24"/>
          <w:lang w:eastAsia="ru-RU"/>
        </w:rPr>
        <w:t>)</w:t>
      </w:r>
      <w:r w:rsidRPr="005765E0">
        <w:rPr>
          <w:rFonts w:ascii="Times New Roman" w:hAnsi="Times New Roman"/>
          <w:sz w:val="24"/>
          <w:szCs w:val="24"/>
          <w:lang w:eastAsia="ru-RU"/>
        </w:rPr>
        <w:t>«</w:t>
      </w:r>
      <w:proofErr w:type="gramEnd"/>
      <w:r w:rsidRPr="005765E0">
        <w:rPr>
          <w:rFonts w:ascii="Times New Roman" w:hAnsi="Times New Roman"/>
          <w:sz w:val="24"/>
          <w:szCs w:val="24"/>
          <w:lang w:eastAsia="ru-RU"/>
        </w:rPr>
        <w:t>Жираф», «Волшебная скрипка», «Заблудившийся трамвай», «Капитаны», «Андрей Рублев»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Футуризм</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Русский футуризм. И. Северянин (эгофутурист), В. В. Маяковский, Д. </w:t>
      </w:r>
      <w:proofErr w:type="spellStart"/>
      <w:r w:rsidRPr="005765E0">
        <w:rPr>
          <w:rFonts w:ascii="Times New Roman" w:hAnsi="Times New Roman"/>
          <w:sz w:val="24"/>
          <w:szCs w:val="24"/>
          <w:lang w:eastAsia="ru-RU"/>
        </w:rPr>
        <w:t>Бурлюк</w:t>
      </w:r>
      <w:proofErr w:type="spellEnd"/>
      <w:r w:rsidRPr="005765E0">
        <w:rPr>
          <w:rFonts w:ascii="Times New Roman" w:hAnsi="Times New Roman"/>
          <w:sz w:val="24"/>
          <w:szCs w:val="24"/>
          <w:lang w:eastAsia="ru-RU"/>
        </w:rPr>
        <w:t>, В. В. Хлебников, В. Каменский (</w:t>
      </w:r>
      <w:proofErr w:type="spellStart"/>
      <w:r w:rsidRPr="005765E0">
        <w:rPr>
          <w:rFonts w:ascii="Times New Roman" w:hAnsi="Times New Roman"/>
          <w:sz w:val="24"/>
          <w:szCs w:val="24"/>
          <w:lang w:eastAsia="ru-RU"/>
        </w:rPr>
        <w:t>кубофутуристы</w:t>
      </w:r>
      <w:proofErr w:type="spellEnd"/>
      <w:r w:rsidRPr="005765E0">
        <w:rPr>
          <w:rFonts w:ascii="Times New Roman" w:hAnsi="Times New Roman"/>
          <w:sz w:val="24"/>
          <w:szCs w:val="24"/>
          <w:lang w:eastAsia="ru-RU"/>
        </w:rPr>
        <w:t>), Б. Л. Пастернак («Центрифуга»).</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И. Северянин. </w:t>
      </w:r>
      <w:r w:rsidR="00D31437" w:rsidRPr="005765E0">
        <w:rPr>
          <w:rFonts w:ascii="Times New Roman" w:hAnsi="Times New Roman"/>
          <w:sz w:val="24"/>
          <w:szCs w:val="24"/>
          <w:lang w:eastAsia="ru-RU"/>
        </w:rPr>
        <w:t>–(1ч.</w:t>
      </w:r>
      <w:proofErr w:type="gramStart"/>
      <w:r w:rsidR="00D31437" w:rsidRPr="005765E0">
        <w:rPr>
          <w:rFonts w:ascii="Times New Roman" w:hAnsi="Times New Roman"/>
          <w:sz w:val="24"/>
          <w:szCs w:val="24"/>
          <w:lang w:eastAsia="ru-RU"/>
        </w:rPr>
        <w:t>)</w:t>
      </w:r>
      <w:r w:rsidRPr="005765E0">
        <w:rPr>
          <w:rFonts w:ascii="Times New Roman" w:hAnsi="Times New Roman"/>
          <w:sz w:val="24"/>
          <w:szCs w:val="24"/>
          <w:lang w:eastAsia="ru-RU"/>
        </w:rPr>
        <w:t>«</w:t>
      </w:r>
      <w:proofErr w:type="gramEnd"/>
      <w:r w:rsidRPr="005765E0">
        <w:rPr>
          <w:rFonts w:ascii="Times New Roman" w:hAnsi="Times New Roman"/>
          <w:sz w:val="24"/>
          <w:szCs w:val="24"/>
          <w:lang w:eastAsia="ru-RU"/>
        </w:rPr>
        <w:t>Интродукция», «Эпилог», «Я гений Игорь Северянин...», «Двусмысленная слава»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В. В. Хлебников. «Заклятие смехом», «</w:t>
      </w:r>
      <w:proofErr w:type="spellStart"/>
      <w:r w:rsidRPr="005765E0">
        <w:rPr>
          <w:rFonts w:ascii="Times New Roman" w:hAnsi="Times New Roman"/>
          <w:sz w:val="24"/>
          <w:szCs w:val="24"/>
          <w:lang w:eastAsia="ru-RU"/>
        </w:rPr>
        <w:t>Бобоэби</w:t>
      </w:r>
      <w:proofErr w:type="spellEnd"/>
      <w:r w:rsidRPr="005765E0">
        <w:rPr>
          <w:rFonts w:ascii="Times New Roman" w:hAnsi="Times New Roman"/>
          <w:sz w:val="24"/>
          <w:szCs w:val="24"/>
          <w:lang w:eastAsia="ru-RU"/>
        </w:rPr>
        <w:t xml:space="preserve"> пелись губы...», «Еще раз...»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В. В. Маяковский. </w:t>
      </w:r>
      <w:r w:rsidR="00D31437" w:rsidRPr="005765E0">
        <w:rPr>
          <w:rFonts w:ascii="Times New Roman" w:hAnsi="Times New Roman"/>
          <w:sz w:val="24"/>
          <w:szCs w:val="24"/>
          <w:lang w:eastAsia="ru-RU"/>
        </w:rPr>
        <w:t xml:space="preserve"> </w:t>
      </w:r>
      <w:r w:rsidR="00D31437" w:rsidRPr="005765E0">
        <w:rPr>
          <w:rFonts w:ascii="Times New Roman" w:hAnsi="Times New Roman"/>
          <w:b/>
          <w:sz w:val="24"/>
          <w:szCs w:val="24"/>
          <w:lang w:eastAsia="ru-RU"/>
        </w:rPr>
        <w:t xml:space="preserve">– (4 ч.) </w:t>
      </w:r>
      <w:r w:rsidRPr="005765E0">
        <w:rPr>
          <w:rFonts w:ascii="Times New Roman" w:hAnsi="Times New Roman"/>
          <w:b/>
          <w:sz w:val="24"/>
          <w:szCs w:val="24"/>
          <w:lang w:eastAsia="ru-RU"/>
        </w:rPr>
        <w:t>А</w:t>
      </w:r>
      <w:r w:rsidRPr="005765E0">
        <w:rPr>
          <w:rFonts w:ascii="Times New Roman" w:hAnsi="Times New Roman"/>
          <w:sz w:val="24"/>
          <w:szCs w:val="24"/>
          <w:lang w:eastAsia="ru-RU"/>
        </w:rPr>
        <w:t xml:space="preserve"> вы могли бы...», «Нате!», «Вам!», «Послушайте</w:t>
      </w:r>
      <w:proofErr w:type="gramStart"/>
      <w:r w:rsidRPr="005765E0">
        <w:rPr>
          <w:rFonts w:ascii="Times New Roman" w:hAnsi="Times New Roman"/>
          <w:sz w:val="24"/>
          <w:szCs w:val="24"/>
          <w:lang w:eastAsia="ru-RU"/>
        </w:rPr>
        <w:t xml:space="preserve"> !</w:t>
      </w:r>
      <w:proofErr w:type="gramEnd"/>
      <w:r w:rsidRPr="005765E0">
        <w:rPr>
          <w:rFonts w:ascii="Times New Roman" w:hAnsi="Times New Roman"/>
          <w:sz w:val="24"/>
          <w:szCs w:val="24"/>
          <w:lang w:eastAsia="ru-RU"/>
        </w:rPr>
        <w:t>..», «Скрипка и немножко нервно», «Юбилейное», «Владимир Маяковский», «Письмо Татьяне Яковлевой». «Облако в штанах».</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Драматургия поэта: «Клоп», «Баня».</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Крестьянская поэзия</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Н. А. Клюев. «</w:t>
      </w:r>
      <w:proofErr w:type="spellStart"/>
      <w:r w:rsidRPr="005765E0">
        <w:rPr>
          <w:rFonts w:ascii="Times New Roman" w:hAnsi="Times New Roman"/>
          <w:sz w:val="24"/>
          <w:szCs w:val="24"/>
          <w:lang w:eastAsia="ru-RU"/>
        </w:rPr>
        <w:t>Осинушка</w:t>
      </w:r>
      <w:proofErr w:type="spellEnd"/>
      <w:r w:rsidRPr="005765E0">
        <w:rPr>
          <w:rFonts w:ascii="Times New Roman" w:hAnsi="Times New Roman"/>
          <w:sz w:val="24"/>
          <w:szCs w:val="24"/>
          <w:lang w:eastAsia="ru-RU"/>
        </w:rPr>
        <w:t>», «Я люблю цыганские кочевья...», «Из подвалов, из темных углов...».</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lastRenderedPageBreak/>
        <w:t xml:space="preserve">С. А. Есенин. </w:t>
      </w:r>
      <w:r w:rsidR="00D31437" w:rsidRPr="005765E0">
        <w:rPr>
          <w:rFonts w:ascii="Times New Roman" w:hAnsi="Times New Roman"/>
          <w:sz w:val="24"/>
          <w:szCs w:val="24"/>
          <w:lang w:eastAsia="ru-RU"/>
        </w:rPr>
        <w:t xml:space="preserve"> </w:t>
      </w:r>
      <w:r w:rsidR="00D31437" w:rsidRPr="005765E0">
        <w:rPr>
          <w:rFonts w:ascii="Times New Roman" w:hAnsi="Times New Roman"/>
          <w:b/>
          <w:sz w:val="24"/>
          <w:szCs w:val="24"/>
          <w:lang w:eastAsia="ru-RU"/>
        </w:rPr>
        <w:t>– ( 4ч.)</w:t>
      </w:r>
      <w:proofErr w:type="gramStart"/>
      <w:r w:rsidRPr="005765E0">
        <w:rPr>
          <w:rFonts w:ascii="Times New Roman" w:hAnsi="Times New Roman"/>
          <w:b/>
          <w:sz w:val="24"/>
          <w:szCs w:val="24"/>
          <w:lang w:eastAsia="ru-RU"/>
        </w:rPr>
        <w:t>«</w:t>
      </w:r>
      <w:r w:rsidRPr="005765E0">
        <w:rPr>
          <w:rFonts w:ascii="Times New Roman" w:hAnsi="Times New Roman"/>
          <w:sz w:val="24"/>
          <w:szCs w:val="24"/>
          <w:lang w:eastAsia="ru-RU"/>
        </w:rPr>
        <w:t>Г</w:t>
      </w:r>
      <w:proofErr w:type="gramEnd"/>
      <w:r w:rsidRPr="005765E0">
        <w:rPr>
          <w:rFonts w:ascii="Times New Roman" w:hAnsi="Times New Roman"/>
          <w:sz w:val="24"/>
          <w:szCs w:val="24"/>
          <w:lang w:eastAsia="ru-RU"/>
        </w:rPr>
        <w:t xml:space="preserve">ой, ты Русь, моя родная!..», «Не бродить, не мять в кустах багряных...», «Мы теперь уходим понемногу», «Письмо матери», «Спит ковыль...», «Шаганэ ты моя, Шаганэ...», «Не жалею, не зову, не плачу...», «Русь </w:t>
      </w:r>
      <w:proofErr w:type="spellStart"/>
      <w:r w:rsidRPr="005765E0">
        <w:rPr>
          <w:rFonts w:ascii="Times New Roman" w:hAnsi="Times New Roman"/>
          <w:sz w:val="24"/>
          <w:szCs w:val="24"/>
          <w:lang w:eastAsia="ru-RU"/>
        </w:rPr>
        <w:t>Советская».«Анна</w:t>
      </w:r>
      <w:proofErr w:type="spellEnd"/>
      <w:r w:rsidRPr="005765E0">
        <w:rPr>
          <w:rFonts w:ascii="Times New Roman" w:hAnsi="Times New Roman"/>
          <w:sz w:val="24"/>
          <w:szCs w:val="24"/>
          <w:lang w:eastAsia="ru-RU"/>
        </w:rPr>
        <w:t xml:space="preserve"> </w:t>
      </w:r>
      <w:proofErr w:type="spellStart"/>
      <w:r w:rsidRPr="005765E0">
        <w:rPr>
          <w:rFonts w:ascii="Times New Roman" w:hAnsi="Times New Roman"/>
          <w:sz w:val="24"/>
          <w:szCs w:val="24"/>
          <w:lang w:eastAsia="ru-RU"/>
        </w:rPr>
        <w:t>Снегина</w:t>
      </w:r>
      <w:proofErr w:type="spellEnd"/>
      <w:r w:rsidRPr="005765E0">
        <w:rPr>
          <w:rFonts w:ascii="Times New Roman" w:hAnsi="Times New Roman"/>
          <w:sz w:val="24"/>
          <w:szCs w:val="24"/>
          <w:lang w:eastAsia="ru-RU"/>
        </w:rPr>
        <w:t>»</w:t>
      </w:r>
    </w:p>
    <w:p w:rsidR="0028100D" w:rsidRPr="005765E0" w:rsidRDefault="0028100D" w:rsidP="005765E0">
      <w:pPr>
        <w:pStyle w:val="ac"/>
        <w:spacing w:line="276" w:lineRule="auto"/>
        <w:rPr>
          <w:rFonts w:ascii="Times New Roman" w:hAnsi="Times New Roman"/>
          <w:b/>
          <w:sz w:val="24"/>
          <w:szCs w:val="24"/>
          <w:lang w:eastAsia="ru-RU"/>
        </w:rPr>
      </w:pPr>
      <w:r w:rsidRPr="005765E0">
        <w:rPr>
          <w:rFonts w:ascii="Times New Roman" w:hAnsi="Times New Roman"/>
          <w:sz w:val="24"/>
          <w:szCs w:val="24"/>
          <w:lang w:eastAsia="ru-RU"/>
        </w:rPr>
        <w:t>Литература 20—30-х годов XX</w:t>
      </w:r>
      <w:r w:rsidR="00D31437" w:rsidRPr="005765E0">
        <w:rPr>
          <w:rFonts w:ascii="Times New Roman" w:hAnsi="Times New Roman"/>
          <w:b/>
          <w:sz w:val="24"/>
          <w:szCs w:val="24"/>
          <w:lang w:eastAsia="ru-RU"/>
        </w:rPr>
        <w:t xml:space="preserve">- </w:t>
      </w:r>
      <w:proofErr w:type="gramStart"/>
      <w:r w:rsidR="00D31437" w:rsidRPr="005765E0">
        <w:rPr>
          <w:rFonts w:ascii="Times New Roman" w:hAnsi="Times New Roman"/>
          <w:b/>
          <w:sz w:val="24"/>
          <w:szCs w:val="24"/>
          <w:lang w:eastAsia="ru-RU"/>
        </w:rPr>
        <w:t xml:space="preserve">( </w:t>
      </w:r>
      <w:proofErr w:type="gramEnd"/>
      <w:r w:rsidR="00D31437" w:rsidRPr="005765E0">
        <w:rPr>
          <w:rFonts w:ascii="Times New Roman" w:hAnsi="Times New Roman"/>
          <w:b/>
          <w:sz w:val="24"/>
          <w:szCs w:val="24"/>
          <w:lang w:eastAsia="ru-RU"/>
        </w:rPr>
        <w:t>2ч.)</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Судьба русской литературы в годы исторических потрясений (обзор)</w:t>
      </w:r>
    </w:p>
    <w:p w:rsidR="0028100D" w:rsidRPr="005765E0" w:rsidRDefault="0028100D" w:rsidP="005765E0">
      <w:pPr>
        <w:pStyle w:val="ac"/>
        <w:spacing w:line="276" w:lineRule="auto"/>
        <w:rPr>
          <w:rFonts w:ascii="Times New Roman" w:hAnsi="Times New Roman"/>
          <w:b/>
          <w:sz w:val="24"/>
          <w:szCs w:val="24"/>
          <w:lang w:eastAsia="ru-RU"/>
        </w:rPr>
      </w:pPr>
      <w:r w:rsidRPr="005765E0">
        <w:rPr>
          <w:rFonts w:ascii="Times New Roman" w:hAnsi="Times New Roman"/>
          <w:sz w:val="24"/>
          <w:szCs w:val="24"/>
          <w:lang w:eastAsia="ru-RU"/>
        </w:rPr>
        <w:t>А. А. Фадеев. «Разгром</w:t>
      </w:r>
      <w:r w:rsidRPr="005765E0">
        <w:rPr>
          <w:rFonts w:ascii="Times New Roman" w:hAnsi="Times New Roman"/>
          <w:b/>
          <w:sz w:val="24"/>
          <w:szCs w:val="24"/>
          <w:lang w:eastAsia="ru-RU"/>
        </w:rPr>
        <w:t>».</w:t>
      </w:r>
      <w:proofErr w:type="gramStart"/>
      <w:r w:rsidR="00D31437" w:rsidRPr="005765E0">
        <w:rPr>
          <w:rFonts w:ascii="Times New Roman" w:hAnsi="Times New Roman"/>
          <w:b/>
          <w:sz w:val="24"/>
          <w:szCs w:val="24"/>
          <w:lang w:eastAsia="ru-RU"/>
        </w:rPr>
        <w:t xml:space="preserve">( </w:t>
      </w:r>
      <w:proofErr w:type="gramEnd"/>
      <w:r w:rsidR="00D31437" w:rsidRPr="005765E0">
        <w:rPr>
          <w:rFonts w:ascii="Times New Roman" w:hAnsi="Times New Roman"/>
          <w:b/>
          <w:sz w:val="24"/>
          <w:szCs w:val="24"/>
          <w:lang w:eastAsia="ru-RU"/>
        </w:rPr>
        <w:t>1ч.)</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А. А. Ахматова</w:t>
      </w:r>
      <w:r w:rsidRPr="005765E0">
        <w:rPr>
          <w:rFonts w:ascii="Times New Roman" w:hAnsi="Times New Roman"/>
          <w:b/>
          <w:sz w:val="24"/>
          <w:szCs w:val="24"/>
          <w:lang w:eastAsia="ru-RU"/>
        </w:rPr>
        <w:t>.</w:t>
      </w:r>
      <w:r w:rsidR="00D31437" w:rsidRPr="005765E0">
        <w:rPr>
          <w:rFonts w:ascii="Times New Roman" w:hAnsi="Times New Roman"/>
          <w:b/>
          <w:sz w:val="24"/>
          <w:szCs w:val="24"/>
          <w:lang w:eastAsia="ru-RU"/>
        </w:rPr>
        <w:t>- (2 ч.)</w:t>
      </w:r>
      <w:r w:rsidRPr="005765E0">
        <w:rPr>
          <w:rFonts w:ascii="Times New Roman" w:hAnsi="Times New Roman"/>
          <w:sz w:val="24"/>
          <w:szCs w:val="24"/>
          <w:lang w:eastAsia="ru-RU"/>
        </w:rPr>
        <w:t xml:space="preserve"> «Сжала руки под темной вуалью...», «Мне ни к чему одические рати...», «Мне голос был. Он звал </w:t>
      </w:r>
      <w:proofErr w:type="spellStart"/>
      <w:r w:rsidRPr="005765E0">
        <w:rPr>
          <w:rFonts w:ascii="Times New Roman" w:hAnsi="Times New Roman"/>
          <w:sz w:val="24"/>
          <w:szCs w:val="24"/>
          <w:lang w:eastAsia="ru-RU"/>
        </w:rPr>
        <w:t>утешно</w:t>
      </w:r>
      <w:proofErr w:type="spellEnd"/>
      <w:r w:rsidRPr="005765E0">
        <w:rPr>
          <w:rFonts w:ascii="Times New Roman" w:hAnsi="Times New Roman"/>
          <w:sz w:val="24"/>
          <w:szCs w:val="24"/>
          <w:lang w:eastAsia="ru-RU"/>
        </w:rPr>
        <w:t>...», «Родная земля». «Реквием».</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Б. Л. Пастернак. «Про эти стихи», «Февраль. Достать чернил и плакать!..», «Определение поэзии», «Во всем мне хочется дойти до самой сути», «Гамлет», «Зимняя ночь», «Любить иных — тяжелый крест...», «Никого не будет в доме...», «Сосны», «Иней», «Снег идет». «Доктор Живаго» (обзор).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О. Э. Мандельштам.</w:t>
      </w:r>
      <w:r w:rsidR="00D31437" w:rsidRPr="005765E0">
        <w:rPr>
          <w:rFonts w:ascii="Times New Roman" w:hAnsi="Times New Roman"/>
          <w:sz w:val="24"/>
          <w:szCs w:val="24"/>
          <w:lang w:eastAsia="ru-RU"/>
        </w:rPr>
        <w:t xml:space="preserve"> </w:t>
      </w:r>
      <w:r w:rsidR="00D31437" w:rsidRPr="005765E0">
        <w:rPr>
          <w:rFonts w:ascii="Times New Roman" w:hAnsi="Times New Roman"/>
          <w:b/>
          <w:sz w:val="24"/>
          <w:szCs w:val="24"/>
          <w:lang w:eastAsia="ru-RU"/>
        </w:rPr>
        <w:t>– (1ч.)</w:t>
      </w:r>
      <w:r w:rsidRPr="005765E0">
        <w:rPr>
          <w:rFonts w:ascii="Times New Roman" w:hAnsi="Times New Roman"/>
          <w:sz w:val="24"/>
          <w:szCs w:val="24"/>
          <w:lang w:eastAsia="ru-RU"/>
        </w:rPr>
        <w:t xml:space="preserve"> «</w:t>
      </w:r>
      <w:proofErr w:type="spellStart"/>
      <w:r w:rsidRPr="005765E0">
        <w:rPr>
          <w:rFonts w:ascii="Times New Roman" w:hAnsi="Times New Roman"/>
          <w:sz w:val="24"/>
          <w:szCs w:val="24"/>
          <w:lang w:eastAsia="ru-RU"/>
        </w:rPr>
        <w:t>NotreD</w:t>
      </w:r>
      <w:proofErr w:type="gramStart"/>
      <w:r w:rsidRPr="005765E0">
        <w:rPr>
          <w:rFonts w:ascii="Times New Roman" w:hAnsi="Times New Roman"/>
          <w:sz w:val="24"/>
          <w:szCs w:val="24"/>
          <w:lang w:eastAsia="ru-RU"/>
        </w:rPr>
        <w:t>а</w:t>
      </w:r>
      <w:proofErr w:type="gramEnd"/>
      <w:r w:rsidRPr="005765E0">
        <w:rPr>
          <w:rFonts w:ascii="Times New Roman" w:hAnsi="Times New Roman"/>
          <w:sz w:val="24"/>
          <w:szCs w:val="24"/>
          <w:lang w:eastAsia="ru-RU"/>
        </w:rPr>
        <w:t>mе</w:t>
      </w:r>
      <w:proofErr w:type="spellEnd"/>
      <w:r w:rsidRPr="005765E0">
        <w:rPr>
          <w:rFonts w:ascii="Times New Roman" w:hAnsi="Times New Roman"/>
          <w:sz w:val="24"/>
          <w:szCs w:val="24"/>
          <w:lang w:eastAsia="ru-RU"/>
        </w:rPr>
        <w:t>», «Бессонница. Гомер. Тугие паруса...», «За гремучую доблесть грядущих веков...», «Я вернулся в мой город...»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М. И. Цветаева.</w:t>
      </w:r>
      <w:r w:rsidR="00D31437" w:rsidRPr="005765E0">
        <w:rPr>
          <w:rFonts w:ascii="Times New Roman" w:hAnsi="Times New Roman"/>
          <w:sz w:val="24"/>
          <w:szCs w:val="24"/>
          <w:lang w:eastAsia="ru-RU"/>
        </w:rPr>
        <w:t xml:space="preserve"> – </w:t>
      </w:r>
      <w:r w:rsidR="00D31437" w:rsidRPr="005765E0">
        <w:rPr>
          <w:rFonts w:ascii="Times New Roman" w:hAnsi="Times New Roman"/>
          <w:b/>
          <w:sz w:val="24"/>
          <w:szCs w:val="24"/>
          <w:lang w:eastAsia="ru-RU"/>
        </w:rPr>
        <w:t>(2ч.)</w:t>
      </w:r>
      <w:r w:rsidRPr="005765E0">
        <w:rPr>
          <w:rFonts w:ascii="Times New Roman" w:hAnsi="Times New Roman"/>
          <w:sz w:val="24"/>
          <w:szCs w:val="24"/>
          <w:lang w:eastAsia="ru-RU"/>
        </w:rPr>
        <w:t xml:space="preserve"> «Моим стихам, написанным так рано...», «Стихи к Блоку» («Имя твое птица в руке...»), «Кто создан из камня...», «Тоска по родине...», «Москве», «Мне нравится, что вы больны не мной...»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М. А. Булгаков. </w:t>
      </w:r>
      <w:r w:rsidR="00D31437" w:rsidRPr="005765E0">
        <w:rPr>
          <w:rFonts w:ascii="Times New Roman" w:hAnsi="Times New Roman"/>
          <w:sz w:val="24"/>
          <w:szCs w:val="24"/>
          <w:lang w:eastAsia="ru-RU"/>
        </w:rPr>
        <w:t xml:space="preserve"> – </w:t>
      </w:r>
      <w:r w:rsidR="00D31437" w:rsidRPr="005765E0">
        <w:rPr>
          <w:rFonts w:ascii="Times New Roman" w:hAnsi="Times New Roman"/>
          <w:b/>
          <w:sz w:val="24"/>
          <w:szCs w:val="24"/>
          <w:lang w:eastAsia="ru-RU"/>
        </w:rPr>
        <w:t>(6 ч.)</w:t>
      </w:r>
      <w:r w:rsidR="00D31437" w:rsidRPr="005765E0">
        <w:rPr>
          <w:rFonts w:ascii="Times New Roman" w:hAnsi="Times New Roman"/>
          <w:sz w:val="24"/>
          <w:szCs w:val="24"/>
          <w:lang w:eastAsia="ru-RU"/>
        </w:rPr>
        <w:t xml:space="preserve"> </w:t>
      </w:r>
      <w:r w:rsidRPr="005765E0">
        <w:rPr>
          <w:rFonts w:ascii="Times New Roman" w:hAnsi="Times New Roman"/>
          <w:sz w:val="24"/>
          <w:szCs w:val="24"/>
          <w:lang w:eastAsia="ru-RU"/>
        </w:rPr>
        <w:t xml:space="preserve">«Белая гвардия» (или «Дни </w:t>
      </w:r>
      <w:proofErr w:type="spellStart"/>
      <w:r w:rsidRPr="005765E0">
        <w:rPr>
          <w:rFonts w:ascii="Times New Roman" w:hAnsi="Times New Roman"/>
          <w:sz w:val="24"/>
          <w:szCs w:val="24"/>
          <w:lang w:eastAsia="ru-RU"/>
        </w:rPr>
        <w:t>Турбиных</w:t>
      </w:r>
      <w:proofErr w:type="spellEnd"/>
      <w:r w:rsidRPr="005765E0">
        <w:rPr>
          <w:rFonts w:ascii="Times New Roman" w:hAnsi="Times New Roman"/>
          <w:sz w:val="24"/>
          <w:szCs w:val="24"/>
          <w:lang w:eastAsia="ru-RU"/>
        </w:rPr>
        <w:t>»). «Мастер и Маргарита»</w:t>
      </w:r>
      <w:proofErr w:type="gramStart"/>
      <w:r w:rsidRPr="005765E0">
        <w:rPr>
          <w:rFonts w:ascii="Times New Roman" w:hAnsi="Times New Roman"/>
          <w:sz w:val="24"/>
          <w:szCs w:val="24"/>
          <w:lang w:eastAsia="ru-RU"/>
        </w:rPr>
        <w:t>.(</w:t>
      </w:r>
      <w:proofErr w:type="gramEnd"/>
      <w:r w:rsidRPr="005765E0">
        <w:rPr>
          <w:rFonts w:ascii="Times New Roman" w:hAnsi="Times New Roman"/>
          <w:sz w:val="24"/>
          <w:szCs w:val="24"/>
          <w:lang w:eastAsia="ru-RU"/>
        </w:rPr>
        <w:t>по выбору).</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А. П. Платонов.</w:t>
      </w:r>
      <w:r w:rsidR="00D31437" w:rsidRPr="005765E0">
        <w:rPr>
          <w:rFonts w:ascii="Times New Roman" w:hAnsi="Times New Roman"/>
          <w:sz w:val="24"/>
          <w:szCs w:val="24"/>
          <w:lang w:eastAsia="ru-RU"/>
        </w:rPr>
        <w:t xml:space="preserve"> – </w:t>
      </w:r>
      <w:proofErr w:type="gramStart"/>
      <w:r w:rsidR="00D31437" w:rsidRPr="005765E0">
        <w:rPr>
          <w:rFonts w:ascii="Times New Roman" w:hAnsi="Times New Roman"/>
          <w:b/>
          <w:sz w:val="24"/>
          <w:szCs w:val="24"/>
          <w:lang w:eastAsia="ru-RU"/>
        </w:rPr>
        <w:t xml:space="preserve">( </w:t>
      </w:r>
      <w:proofErr w:type="gramEnd"/>
      <w:r w:rsidR="00D31437" w:rsidRPr="005765E0">
        <w:rPr>
          <w:rFonts w:ascii="Times New Roman" w:hAnsi="Times New Roman"/>
          <w:b/>
          <w:sz w:val="24"/>
          <w:szCs w:val="24"/>
          <w:lang w:eastAsia="ru-RU"/>
        </w:rPr>
        <w:t>2ч.)</w:t>
      </w:r>
      <w:r w:rsidRPr="005765E0">
        <w:rPr>
          <w:rFonts w:ascii="Times New Roman" w:hAnsi="Times New Roman"/>
          <w:sz w:val="24"/>
          <w:szCs w:val="24"/>
          <w:lang w:eastAsia="ru-RU"/>
        </w:rPr>
        <w:t xml:space="preserve"> «Котлован», «Сокровенный человек», «Шарманка», «Впрок» (по выбору).</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А. Н. Толстой. «Петр Первый».</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М. А. Шолохов. </w:t>
      </w:r>
      <w:r w:rsidR="00D31437" w:rsidRPr="005765E0">
        <w:rPr>
          <w:rFonts w:ascii="Times New Roman" w:hAnsi="Times New Roman"/>
          <w:sz w:val="24"/>
          <w:szCs w:val="24"/>
          <w:lang w:eastAsia="ru-RU"/>
        </w:rPr>
        <w:t xml:space="preserve"> – </w:t>
      </w:r>
      <w:r w:rsidR="00D31437" w:rsidRPr="005765E0">
        <w:rPr>
          <w:rFonts w:ascii="Times New Roman" w:hAnsi="Times New Roman"/>
          <w:b/>
          <w:sz w:val="24"/>
          <w:szCs w:val="24"/>
          <w:lang w:eastAsia="ru-RU"/>
        </w:rPr>
        <w:t>( 5 ч.)</w:t>
      </w:r>
      <w:proofErr w:type="gramStart"/>
      <w:r w:rsidRPr="005765E0">
        <w:rPr>
          <w:rFonts w:ascii="Times New Roman" w:hAnsi="Times New Roman"/>
          <w:b/>
          <w:sz w:val="24"/>
          <w:szCs w:val="24"/>
          <w:lang w:eastAsia="ru-RU"/>
        </w:rPr>
        <w:t>«</w:t>
      </w:r>
      <w:r w:rsidRPr="005765E0">
        <w:rPr>
          <w:rFonts w:ascii="Times New Roman" w:hAnsi="Times New Roman"/>
          <w:sz w:val="24"/>
          <w:szCs w:val="24"/>
          <w:lang w:eastAsia="ru-RU"/>
        </w:rPr>
        <w:t>Т</w:t>
      </w:r>
      <w:proofErr w:type="gramEnd"/>
      <w:r w:rsidRPr="005765E0">
        <w:rPr>
          <w:rFonts w:ascii="Times New Roman" w:hAnsi="Times New Roman"/>
          <w:sz w:val="24"/>
          <w:szCs w:val="24"/>
          <w:lang w:eastAsia="ru-RU"/>
        </w:rPr>
        <w:t>ихий Дон».</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Литература русского зарубежья</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Творческие искания писателей русского зарубежья. </w:t>
      </w:r>
      <w:r w:rsidR="00D31437" w:rsidRPr="005765E0">
        <w:rPr>
          <w:rFonts w:ascii="Times New Roman" w:hAnsi="Times New Roman"/>
          <w:sz w:val="24"/>
          <w:szCs w:val="24"/>
          <w:lang w:eastAsia="ru-RU"/>
        </w:rPr>
        <w:t xml:space="preserve"> – (</w:t>
      </w:r>
      <w:r w:rsidR="00D31437" w:rsidRPr="005765E0">
        <w:rPr>
          <w:rFonts w:ascii="Times New Roman" w:hAnsi="Times New Roman"/>
          <w:b/>
          <w:sz w:val="24"/>
          <w:szCs w:val="24"/>
          <w:lang w:eastAsia="ru-RU"/>
        </w:rPr>
        <w:t>1ч.)</w:t>
      </w:r>
      <w:r w:rsidR="00D31437" w:rsidRPr="005765E0">
        <w:rPr>
          <w:rFonts w:ascii="Times New Roman" w:hAnsi="Times New Roman"/>
          <w:sz w:val="24"/>
          <w:szCs w:val="24"/>
          <w:lang w:eastAsia="ru-RU"/>
        </w:rPr>
        <w:t xml:space="preserve"> </w:t>
      </w:r>
      <w:r w:rsidRPr="005765E0">
        <w:rPr>
          <w:rFonts w:ascii="Times New Roman" w:hAnsi="Times New Roman"/>
          <w:sz w:val="24"/>
          <w:szCs w:val="24"/>
          <w:lang w:eastAsia="ru-RU"/>
        </w:rPr>
        <w:t xml:space="preserve">Русская литература в изгнании. «Золотое десятилетие» русской литературы за рубежом (1925—1935). Поэзия русской эмиграции (М. И. Цветаева, В. Ф. Ходасевич, Г. В. Иванов). Проза русской эмиграции (И. С. Шмелев, А. М. Ремизов, Б. К. Зайцев, В. В. Набоков, Г. </w:t>
      </w:r>
      <w:proofErr w:type="spellStart"/>
      <w:r w:rsidRPr="005765E0">
        <w:rPr>
          <w:rFonts w:ascii="Times New Roman" w:hAnsi="Times New Roman"/>
          <w:sz w:val="24"/>
          <w:szCs w:val="24"/>
          <w:lang w:eastAsia="ru-RU"/>
        </w:rPr>
        <w:t>Газданов</w:t>
      </w:r>
      <w:proofErr w:type="spellEnd"/>
      <w:r w:rsidRPr="005765E0">
        <w:rPr>
          <w:rFonts w:ascii="Times New Roman" w:hAnsi="Times New Roman"/>
          <w:sz w:val="24"/>
          <w:szCs w:val="24"/>
          <w:lang w:eastAsia="ru-RU"/>
        </w:rPr>
        <w:t xml:space="preserve">, М. </w:t>
      </w:r>
      <w:proofErr w:type="spellStart"/>
      <w:r w:rsidRPr="005765E0">
        <w:rPr>
          <w:rFonts w:ascii="Times New Roman" w:hAnsi="Times New Roman"/>
          <w:sz w:val="24"/>
          <w:szCs w:val="24"/>
          <w:lang w:eastAsia="ru-RU"/>
        </w:rPr>
        <w:t>Алданов</w:t>
      </w:r>
      <w:proofErr w:type="spellEnd"/>
      <w:r w:rsidRPr="005765E0">
        <w:rPr>
          <w:rFonts w:ascii="Times New Roman" w:hAnsi="Times New Roman"/>
          <w:sz w:val="24"/>
          <w:szCs w:val="24"/>
          <w:lang w:eastAsia="ru-RU"/>
        </w:rPr>
        <w:t xml:space="preserve">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В. В. Набоков.</w:t>
      </w:r>
      <w:r w:rsidR="00D31437" w:rsidRPr="005765E0">
        <w:rPr>
          <w:rFonts w:ascii="Times New Roman" w:hAnsi="Times New Roman"/>
          <w:sz w:val="24"/>
          <w:szCs w:val="24"/>
          <w:lang w:eastAsia="ru-RU"/>
        </w:rPr>
        <w:t xml:space="preserve"> – </w:t>
      </w:r>
      <w:r w:rsidR="00D31437" w:rsidRPr="005765E0">
        <w:rPr>
          <w:rFonts w:ascii="Times New Roman" w:hAnsi="Times New Roman"/>
          <w:b/>
          <w:sz w:val="24"/>
          <w:szCs w:val="24"/>
          <w:lang w:eastAsia="ru-RU"/>
        </w:rPr>
        <w:t>(2ч.)</w:t>
      </w:r>
      <w:r w:rsidRPr="005765E0">
        <w:rPr>
          <w:rFonts w:ascii="Times New Roman" w:hAnsi="Times New Roman"/>
          <w:sz w:val="24"/>
          <w:szCs w:val="24"/>
          <w:lang w:eastAsia="ru-RU"/>
        </w:rPr>
        <w:t xml:space="preserve"> «Другие берега», «Дар», «Защита Лужина» (по выбору).</w:t>
      </w:r>
    </w:p>
    <w:p w:rsidR="0028100D" w:rsidRPr="005765E0" w:rsidRDefault="0028100D" w:rsidP="005765E0">
      <w:pPr>
        <w:pStyle w:val="ac"/>
        <w:spacing w:line="276" w:lineRule="auto"/>
        <w:rPr>
          <w:rFonts w:ascii="Times New Roman" w:hAnsi="Times New Roman"/>
          <w:b/>
          <w:sz w:val="24"/>
          <w:szCs w:val="24"/>
          <w:lang w:eastAsia="ru-RU"/>
        </w:rPr>
      </w:pPr>
      <w:r w:rsidRPr="005765E0">
        <w:rPr>
          <w:rFonts w:ascii="Times New Roman" w:hAnsi="Times New Roman"/>
          <w:sz w:val="24"/>
          <w:szCs w:val="24"/>
          <w:lang w:eastAsia="ru-RU"/>
        </w:rPr>
        <w:t xml:space="preserve">М. </w:t>
      </w:r>
      <w:proofErr w:type="spellStart"/>
      <w:r w:rsidRPr="005765E0">
        <w:rPr>
          <w:rFonts w:ascii="Times New Roman" w:hAnsi="Times New Roman"/>
          <w:sz w:val="24"/>
          <w:szCs w:val="24"/>
          <w:lang w:eastAsia="ru-RU"/>
        </w:rPr>
        <w:t>Алданов</w:t>
      </w:r>
      <w:proofErr w:type="spellEnd"/>
      <w:r w:rsidRPr="005765E0">
        <w:rPr>
          <w:rFonts w:ascii="Times New Roman" w:hAnsi="Times New Roman"/>
          <w:sz w:val="24"/>
          <w:szCs w:val="24"/>
          <w:lang w:eastAsia="ru-RU"/>
        </w:rPr>
        <w:t>. «Чертов мост».</w:t>
      </w:r>
      <w:r w:rsidR="00D31437" w:rsidRPr="005765E0">
        <w:rPr>
          <w:rFonts w:ascii="Times New Roman" w:hAnsi="Times New Roman"/>
          <w:sz w:val="24"/>
          <w:szCs w:val="24"/>
          <w:lang w:eastAsia="ru-RU"/>
        </w:rPr>
        <w:t xml:space="preserve">- </w:t>
      </w:r>
      <w:proofErr w:type="gramStart"/>
      <w:r w:rsidR="00D31437" w:rsidRPr="005765E0">
        <w:rPr>
          <w:rFonts w:ascii="Times New Roman" w:hAnsi="Times New Roman"/>
          <w:b/>
          <w:sz w:val="24"/>
          <w:szCs w:val="24"/>
          <w:lang w:eastAsia="ru-RU"/>
        </w:rPr>
        <w:t xml:space="preserve">( </w:t>
      </w:r>
      <w:proofErr w:type="gramEnd"/>
      <w:r w:rsidR="00D31437" w:rsidRPr="005765E0">
        <w:rPr>
          <w:rFonts w:ascii="Times New Roman" w:hAnsi="Times New Roman"/>
          <w:b/>
          <w:sz w:val="24"/>
          <w:szCs w:val="24"/>
          <w:lang w:eastAsia="ru-RU"/>
        </w:rPr>
        <w:t>1ч.)</w:t>
      </w:r>
    </w:p>
    <w:p w:rsidR="0028100D" w:rsidRPr="005765E0" w:rsidRDefault="0028100D" w:rsidP="005765E0">
      <w:pPr>
        <w:pStyle w:val="ac"/>
        <w:spacing w:line="276" w:lineRule="auto"/>
        <w:rPr>
          <w:rFonts w:ascii="Times New Roman" w:hAnsi="Times New Roman"/>
          <w:b/>
          <w:sz w:val="24"/>
          <w:szCs w:val="24"/>
          <w:lang w:eastAsia="ru-RU"/>
        </w:rPr>
      </w:pPr>
      <w:r w:rsidRPr="005765E0">
        <w:rPr>
          <w:rFonts w:ascii="Times New Roman" w:hAnsi="Times New Roman"/>
          <w:sz w:val="24"/>
          <w:szCs w:val="24"/>
          <w:lang w:eastAsia="ru-RU"/>
        </w:rPr>
        <w:t>Великая Отечественная война в литературе (обзор).</w:t>
      </w:r>
      <w:r w:rsidR="00D31437" w:rsidRPr="005765E0">
        <w:rPr>
          <w:rFonts w:ascii="Times New Roman" w:hAnsi="Times New Roman"/>
          <w:sz w:val="24"/>
          <w:szCs w:val="24"/>
          <w:lang w:eastAsia="ru-RU"/>
        </w:rPr>
        <w:t xml:space="preserve"> – </w:t>
      </w:r>
      <w:proofErr w:type="gramStart"/>
      <w:r w:rsidR="00D31437" w:rsidRPr="005765E0">
        <w:rPr>
          <w:rFonts w:ascii="Times New Roman" w:hAnsi="Times New Roman"/>
          <w:b/>
          <w:sz w:val="24"/>
          <w:szCs w:val="24"/>
          <w:lang w:eastAsia="ru-RU"/>
        </w:rPr>
        <w:t xml:space="preserve">( </w:t>
      </w:r>
      <w:proofErr w:type="gramEnd"/>
      <w:r w:rsidR="00D31437" w:rsidRPr="005765E0">
        <w:rPr>
          <w:rFonts w:ascii="Times New Roman" w:hAnsi="Times New Roman"/>
          <w:b/>
          <w:sz w:val="24"/>
          <w:szCs w:val="24"/>
          <w:lang w:eastAsia="ru-RU"/>
        </w:rPr>
        <w:t>3 ч.)</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Патриотические мотивы и сила народного чувства в лирике военных лет</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(Н. Тихонов, М. Исаковский, А. Сурков, К. Симонов, А. Тарковский, Е. Винокуров, С. Гудзенко, Ю. Друнина, Н. Старшинов, П. </w:t>
      </w:r>
      <w:proofErr w:type="spellStart"/>
      <w:r w:rsidRPr="005765E0">
        <w:rPr>
          <w:rFonts w:ascii="Times New Roman" w:hAnsi="Times New Roman"/>
          <w:sz w:val="24"/>
          <w:szCs w:val="24"/>
          <w:lang w:eastAsia="ru-RU"/>
        </w:rPr>
        <w:t>Антокольский</w:t>
      </w:r>
      <w:proofErr w:type="spellEnd"/>
      <w:r w:rsidRPr="005765E0">
        <w:rPr>
          <w:rFonts w:ascii="Times New Roman" w:hAnsi="Times New Roman"/>
          <w:sz w:val="24"/>
          <w:szCs w:val="24"/>
          <w:lang w:eastAsia="ru-RU"/>
        </w:rPr>
        <w:t xml:space="preserve">, О. </w:t>
      </w:r>
      <w:proofErr w:type="spellStart"/>
      <w:r w:rsidRPr="005765E0">
        <w:rPr>
          <w:rFonts w:ascii="Times New Roman" w:hAnsi="Times New Roman"/>
          <w:sz w:val="24"/>
          <w:szCs w:val="24"/>
          <w:lang w:eastAsia="ru-RU"/>
        </w:rPr>
        <w:t>Берггольц</w:t>
      </w:r>
      <w:proofErr w:type="spellEnd"/>
      <w:r w:rsidRPr="005765E0">
        <w:rPr>
          <w:rFonts w:ascii="Times New Roman" w:hAnsi="Times New Roman"/>
          <w:sz w:val="24"/>
          <w:szCs w:val="24"/>
          <w:lang w:eastAsia="ru-RU"/>
        </w:rPr>
        <w:t xml:space="preserve">, К. Ваншенкин и др.). Романтика и реализм в прозе о войне. </w:t>
      </w:r>
      <w:proofErr w:type="gramStart"/>
      <w:r w:rsidRPr="005765E0">
        <w:rPr>
          <w:rFonts w:ascii="Times New Roman" w:hAnsi="Times New Roman"/>
          <w:sz w:val="24"/>
          <w:szCs w:val="24"/>
          <w:lang w:eastAsia="ru-RU"/>
        </w:rPr>
        <w:t xml:space="preserve">Рассказы Л. Соболева, К. Паустовского, повести и романы Б. Горбатова («Непокоренные»), К. Симонова («Живые и мертвые»), А. Фадеева («Молодая гвардия»), Э. Казакевича («Звезда»), А. Бека («Волоколамское шоссе»), В. Некрасова («В окопах Сталинграда»), Ю. Бондарева («Горячий снег»), В. Кондратьева («Сашка»), С. </w:t>
      </w:r>
      <w:proofErr w:type="spellStart"/>
      <w:r w:rsidRPr="005765E0">
        <w:rPr>
          <w:rFonts w:ascii="Times New Roman" w:hAnsi="Times New Roman"/>
          <w:sz w:val="24"/>
          <w:szCs w:val="24"/>
          <w:lang w:eastAsia="ru-RU"/>
        </w:rPr>
        <w:t>Баруздина</w:t>
      </w:r>
      <w:proofErr w:type="spellEnd"/>
      <w:r w:rsidRPr="005765E0">
        <w:rPr>
          <w:rFonts w:ascii="Times New Roman" w:hAnsi="Times New Roman"/>
          <w:sz w:val="24"/>
          <w:szCs w:val="24"/>
          <w:lang w:eastAsia="ru-RU"/>
        </w:rPr>
        <w:t xml:space="preserve"> («Ее зовут Елкой»), Г. Бакланова («Навеки девятнадцатилетние»), Б. Васильева («Встречный бой»), Г. </w:t>
      </w:r>
      <w:proofErr w:type="spellStart"/>
      <w:r w:rsidRPr="005765E0">
        <w:rPr>
          <w:rFonts w:ascii="Times New Roman" w:hAnsi="Times New Roman"/>
          <w:sz w:val="24"/>
          <w:szCs w:val="24"/>
          <w:lang w:eastAsia="ru-RU"/>
        </w:rPr>
        <w:t>Владимова</w:t>
      </w:r>
      <w:proofErr w:type="spellEnd"/>
      <w:r w:rsidRPr="005765E0">
        <w:rPr>
          <w:rFonts w:ascii="Times New Roman" w:hAnsi="Times New Roman"/>
          <w:sz w:val="24"/>
          <w:szCs w:val="24"/>
          <w:lang w:eastAsia="ru-RU"/>
        </w:rPr>
        <w:t xml:space="preserve"> («Генерал и его армия»), К. Воробьева</w:t>
      </w:r>
      <w:proofErr w:type="gramEnd"/>
      <w:r w:rsidRPr="005765E0">
        <w:rPr>
          <w:rFonts w:ascii="Times New Roman" w:hAnsi="Times New Roman"/>
          <w:sz w:val="24"/>
          <w:szCs w:val="24"/>
          <w:lang w:eastAsia="ru-RU"/>
        </w:rPr>
        <w:t xml:space="preserve"> («</w:t>
      </w:r>
      <w:proofErr w:type="gramStart"/>
      <w:r w:rsidRPr="005765E0">
        <w:rPr>
          <w:rFonts w:ascii="Times New Roman" w:hAnsi="Times New Roman"/>
          <w:sz w:val="24"/>
          <w:szCs w:val="24"/>
          <w:lang w:eastAsia="ru-RU"/>
        </w:rPr>
        <w:t>Убиты под Москвой») и др.</w:t>
      </w:r>
      <w:proofErr w:type="gramEnd"/>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Драматургия: Л. Леонов («Нашествие»), Е. Шварц («Дракон»)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lastRenderedPageBreak/>
        <w:t>Литература второй половины XX — начала XXI века</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Литература второй половины XX в.</w:t>
      </w:r>
    </w:p>
    <w:p w:rsidR="0028100D" w:rsidRPr="005765E0" w:rsidRDefault="0028100D" w:rsidP="005765E0">
      <w:pPr>
        <w:pStyle w:val="ac"/>
        <w:spacing w:line="276" w:lineRule="auto"/>
        <w:rPr>
          <w:rFonts w:ascii="Times New Roman" w:hAnsi="Times New Roman"/>
          <w:sz w:val="24"/>
          <w:szCs w:val="24"/>
          <w:lang w:eastAsia="ru-RU"/>
        </w:rPr>
      </w:pP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Отражение трагических конфликтов истории в судьбах героев: А. Солженицын «Один день Ивана Денисовича», П. </w:t>
      </w:r>
      <w:proofErr w:type="spellStart"/>
      <w:r w:rsidRPr="005765E0">
        <w:rPr>
          <w:rFonts w:ascii="Times New Roman" w:hAnsi="Times New Roman"/>
          <w:sz w:val="24"/>
          <w:szCs w:val="24"/>
          <w:lang w:eastAsia="ru-RU"/>
        </w:rPr>
        <w:t>Нилин</w:t>
      </w:r>
      <w:proofErr w:type="spellEnd"/>
      <w:r w:rsidRPr="005765E0">
        <w:rPr>
          <w:rFonts w:ascii="Times New Roman" w:hAnsi="Times New Roman"/>
          <w:sz w:val="24"/>
          <w:szCs w:val="24"/>
          <w:lang w:eastAsia="ru-RU"/>
        </w:rPr>
        <w:t xml:space="preserve"> «Жестокость», В. Дудинцев «Не хлебом единым», В. Шаламов «Колымские рассказы»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Новое осмысление военной темы в творчестве Ю. Бондарева, В. Богомолова, Г. Бакланова, В. Некрасова, К. Воробьева, В. Быкова, Б. Васильева, С. </w:t>
      </w:r>
      <w:proofErr w:type="spellStart"/>
      <w:r w:rsidRPr="005765E0">
        <w:rPr>
          <w:rFonts w:ascii="Times New Roman" w:hAnsi="Times New Roman"/>
          <w:sz w:val="24"/>
          <w:szCs w:val="24"/>
          <w:lang w:eastAsia="ru-RU"/>
        </w:rPr>
        <w:t>Гроссмана</w:t>
      </w:r>
      <w:proofErr w:type="spellEnd"/>
      <w:r w:rsidRPr="005765E0">
        <w:rPr>
          <w:rFonts w:ascii="Times New Roman" w:hAnsi="Times New Roman"/>
          <w:sz w:val="24"/>
          <w:szCs w:val="24"/>
          <w:lang w:eastAsia="ru-RU"/>
        </w:rPr>
        <w:t>, В. Кондратьева, В. Носова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Поэзия: </w:t>
      </w:r>
      <w:proofErr w:type="gramStart"/>
      <w:r w:rsidRPr="005765E0">
        <w:rPr>
          <w:rFonts w:ascii="Times New Roman" w:hAnsi="Times New Roman"/>
          <w:sz w:val="24"/>
          <w:szCs w:val="24"/>
          <w:lang w:eastAsia="ru-RU"/>
        </w:rPr>
        <w:t xml:space="preserve">В. Боков, В. Федоров, Н. Рубцов, А. Прасолов, Н. Глазков, С. </w:t>
      </w:r>
      <w:proofErr w:type="spellStart"/>
      <w:r w:rsidRPr="005765E0">
        <w:rPr>
          <w:rFonts w:ascii="Times New Roman" w:hAnsi="Times New Roman"/>
          <w:sz w:val="24"/>
          <w:szCs w:val="24"/>
          <w:lang w:eastAsia="ru-RU"/>
        </w:rPr>
        <w:t>Наровчатов</w:t>
      </w:r>
      <w:proofErr w:type="spellEnd"/>
      <w:r w:rsidRPr="005765E0">
        <w:rPr>
          <w:rFonts w:ascii="Times New Roman" w:hAnsi="Times New Roman"/>
          <w:sz w:val="24"/>
          <w:szCs w:val="24"/>
          <w:lang w:eastAsia="ru-RU"/>
        </w:rPr>
        <w:t>, Д. Самойлов, Л. Мартынов, Е. Винокуров, Н. Старшинов, Ю. Друнина, Б. Слуцкий, С. Орлов, В. Солоухин, А. Тарковский и др.</w:t>
      </w:r>
      <w:proofErr w:type="gramEnd"/>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Новые идеи, темы, образы в поэзии периода «оттепели»: Б. Окуджава, Е. Евтушенко, А. Вознесенский, Б. Ахмадулина, Р. Рождественский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«Городская» проза: Д. Гранин, В. Дудинцев, Ю. Трифонов, А. Битов, В. Маканин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«Деревенская» проза. Повести С. Залыгина, В. Белова, В. Астафьева, Б. </w:t>
      </w:r>
      <w:proofErr w:type="spellStart"/>
      <w:r w:rsidRPr="005765E0">
        <w:rPr>
          <w:rFonts w:ascii="Times New Roman" w:hAnsi="Times New Roman"/>
          <w:sz w:val="24"/>
          <w:szCs w:val="24"/>
          <w:lang w:eastAsia="ru-RU"/>
        </w:rPr>
        <w:t>Можаева</w:t>
      </w:r>
      <w:proofErr w:type="spellEnd"/>
      <w:r w:rsidRPr="005765E0">
        <w:rPr>
          <w:rFonts w:ascii="Times New Roman" w:hAnsi="Times New Roman"/>
          <w:sz w:val="24"/>
          <w:szCs w:val="24"/>
          <w:lang w:eastAsia="ru-RU"/>
        </w:rPr>
        <w:t>, Ф. Абрамова, В. Шукшина, В. Крупина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Драматургия. </w:t>
      </w:r>
      <w:proofErr w:type="gramStart"/>
      <w:r w:rsidRPr="005765E0">
        <w:rPr>
          <w:rFonts w:ascii="Times New Roman" w:hAnsi="Times New Roman"/>
          <w:sz w:val="24"/>
          <w:szCs w:val="24"/>
          <w:lang w:eastAsia="ru-RU"/>
        </w:rPr>
        <w:t xml:space="preserve">А. Володин «Пять вечеров», М. Рощин «Валентин и Валентина», А. Арбузов «Иркутская история», «Жестокие игры», В. Розов «В добрый час!», «Гнездо глухаря», «Кабанчик», А. Вампилов «Прошлым летом в </w:t>
      </w:r>
      <w:proofErr w:type="spellStart"/>
      <w:r w:rsidRPr="005765E0">
        <w:rPr>
          <w:rFonts w:ascii="Times New Roman" w:hAnsi="Times New Roman"/>
          <w:sz w:val="24"/>
          <w:szCs w:val="24"/>
          <w:lang w:eastAsia="ru-RU"/>
        </w:rPr>
        <w:t>Чулимске</w:t>
      </w:r>
      <w:proofErr w:type="spellEnd"/>
      <w:r w:rsidRPr="005765E0">
        <w:rPr>
          <w:rFonts w:ascii="Times New Roman" w:hAnsi="Times New Roman"/>
          <w:sz w:val="24"/>
          <w:szCs w:val="24"/>
          <w:lang w:eastAsia="ru-RU"/>
        </w:rPr>
        <w:t>», «</w:t>
      </w:r>
      <w:proofErr w:type="spellStart"/>
      <w:r w:rsidRPr="005765E0">
        <w:rPr>
          <w:rFonts w:ascii="Times New Roman" w:hAnsi="Times New Roman"/>
          <w:sz w:val="24"/>
          <w:szCs w:val="24"/>
          <w:lang w:eastAsia="ru-RU"/>
        </w:rPr>
        <w:t>Старшийсын</w:t>
      </w:r>
      <w:proofErr w:type="spellEnd"/>
      <w:r w:rsidRPr="005765E0">
        <w:rPr>
          <w:rFonts w:ascii="Times New Roman" w:hAnsi="Times New Roman"/>
          <w:sz w:val="24"/>
          <w:szCs w:val="24"/>
          <w:lang w:eastAsia="ru-RU"/>
        </w:rPr>
        <w:t>» и др.</w:t>
      </w:r>
      <w:proofErr w:type="gramEnd"/>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Литература народов России. Г. </w:t>
      </w:r>
      <w:proofErr w:type="spellStart"/>
      <w:r w:rsidRPr="005765E0">
        <w:rPr>
          <w:rFonts w:ascii="Times New Roman" w:hAnsi="Times New Roman"/>
          <w:sz w:val="24"/>
          <w:szCs w:val="24"/>
          <w:lang w:eastAsia="ru-RU"/>
        </w:rPr>
        <w:t>Айги</w:t>
      </w:r>
      <w:proofErr w:type="spellEnd"/>
      <w:r w:rsidRPr="005765E0">
        <w:rPr>
          <w:rFonts w:ascii="Times New Roman" w:hAnsi="Times New Roman"/>
          <w:sz w:val="24"/>
          <w:szCs w:val="24"/>
          <w:lang w:eastAsia="ru-RU"/>
        </w:rPr>
        <w:t xml:space="preserve">, Р. Гамзатов, М. </w:t>
      </w:r>
      <w:proofErr w:type="spellStart"/>
      <w:r w:rsidRPr="005765E0">
        <w:rPr>
          <w:rFonts w:ascii="Times New Roman" w:hAnsi="Times New Roman"/>
          <w:sz w:val="24"/>
          <w:szCs w:val="24"/>
          <w:lang w:eastAsia="ru-RU"/>
        </w:rPr>
        <w:t>Джалиль</w:t>
      </w:r>
      <w:proofErr w:type="spellEnd"/>
      <w:r w:rsidRPr="005765E0">
        <w:rPr>
          <w:rFonts w:ascii="Times New Roman" w:hAnsi="Times New Roman"/>
          <w:sz w:val="24"/>
          <w:szCs w:val="24"/>
          <w:lang w:eastAsia="ru-RU"/>
        </w:rPr>
        <w:t xml:space="preserve">, М. Карим, Д. Кугультинов, К. Кулиев, Ю. </w:t>
      </w:r>
      <w:proofErr w:type="spellStart"/>
      <w:r w:rsidRPr="005765E0">
        <w:rPr>
          <w:rFonts w:ascii="Times New Roman" w:hAnsi="Times New Roman"/>
          <w:sz w:val="24"/>
          <w:szCs w:val="24"/>
          <w:lang w:eastAsia="ru-RU"/>
        </w:rPr>
        <w:t>Рытхэу</w:t>
      </w:r>
      <w:proofErr w:type="spellEnd"/>
      <w:r w:rsidRPr="005765E0">
        <w:rPr>
          <w:rFonts w:ascii="Times New Roman" w:hAnsi="Times New Roman"/>
          <w:sz w:val="24"/>
          <w:szCs w:val="24"/>
          <w:lang w:eastAsia="ru-RU"/>
        </w:rPr>
        <w:t xml:space="preserve">, Г. Тукай, К. Хетагуров, Ю. </w:t>
      </w:r>
      <w:proofErr w:type="spellStart"/>
      <w:r w:rsidRPr="005765E0">
        <w:rPr>
          <w:rFonts w:ascii="Times New Roman" w:hAnsi="Times New Roman"/>
          <w:sz w:val="24"/>
          <w:szCs w:val="24"/>
          <w:lang w:eastAsia="ru-RU"/>
        </w:rPr>
        <w:t>Шесталов</w:t>
      </w:r>
      <w:proofErr w:type="gramStart"/>
      <w:r w:rsidRPr="005765E0">
        <w:rPr>
          <w:rFonts w:ascii="Times New Roman" w:hAnsi="Times New Roman"/>
          <w:sz w:val="24"/>
          <w:szCs w:val="24"/>
          <w:lang w:eastAsia="ru-RU"/>
        </w:rPr>
        <w:t>,Ч</w:t>
      </w:r>
      <w:proofErr w:type="spellEnd"/>
      <w:proofErr w:type="gramEnd"/>
      <w:r w:rsidRPr="005765E0">
        <w:rPr>
          <w:rFonts w:ascii="Times New Roman" w:hAnsi="Times New Roman"/>
          <w:sz w:val="24"/>
          <w:szCs w:val="24"/>
          <w:lang w:eastAsia="ru-RU"/>
        </w:rPr>
        <w:t>. Айтматов.</w:t>
      </w:r>
    </w:p>
    <w:p w:rsidR="0028100D" w:rsidRPr="005765E0" w:rsidRDefault="0028100D" w:rsidP="005765E0">
      <w:pPr>
        <w:pStyle w:val="ac"/>
        <w:spacing w:line="276" w:lineRule="auto"/>
        <w:rPr>
          <w:rFonts w:ascii="Times New Roman" w:hAnsi="Times New Roman"/>
          <w:b/>
          <w:sz w:val="24"/>
          <w:szCs w:val="24"/>
          <w:lang w:eastAsia="ru-RU"/>
        </w:rPr>
      </w:pPr>
      <w:r w:rsidRPr="005765E0">
        <w:rPr>
          <w:rFonts w:ascii="Times New Roman" w:hAnsi="Times New Roman"/>
          <w:sz w:val="24"/>
          <w:szCs w:val="24"/>
          <w:lang w:eastAsia="ru-RU"/>
        </w:rPr>
        <w:t>Литература русского зарубежья.</w:t>
      </w:r>
      <w:r w:rsidR="0042005C" w:rsidRPr="005765E0">
        <w:rPr>
          <w:rFonts w:ascii="Times New Roman" w:hAnsi="Times New Roman"/>
          <w:sz w:val="24"/>
          <w:szCs w:val="24"/>
          <w:lang w:eastAsia="ru-RU"/>
        </w:rPr>
        <w:t xml:space="preserve">- </w:t>
      </w:r>
      <w:proofErr w:type="gramStart"/>
      <w:r w:rsidR="0042005C" w:rsidRPr="005765E0">
        <w:rPr>
          <w:rFonts w:ascii="Times New Roman" w:hAnsi="Times New Roman"/>
          <w:b/>
          <w:sz w:val="24"/>
          <w:szCs w:val="24"/>
          <w:lang w:eastAsia="ru-RU"/>
        </w:rPr>
        <w:t xml:space="preserve">( </w:t>
      </w:r>
      <w:proofErr w:type="gramEnd"/>
      <w:r w:rsidR="0042005C" w:rsidRPr="005765E0">
        <w:rPr>
          <w:rFonts w:ascii="Times New Roman" w:hAnsi="Times New Roman"/>
          <w:b/>
          <w:sz w:val="24"/>
          <w:szCs w:val="24"/>
          <w:lang w:eastAsia="ru-RU"/>
        </w:rPr>
        <w:t>2ч.)</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«Вторая волна» русской литературной эмиграции: И. Бродский, А. Солженицын.</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«Третья волна» литературной эмиграции: Г. </w:t>
      </w:r>
      <w:proofErr w:type="spellStart"/>
      <w:r w:rsidRPr="005765E0">
        <w:rPr>
          <w:rFonts w:ascii="Times New Roman" w:hAnsi="Times New Roman"/>
          <w:sz w:val="24"/>
          <w:szCs w:val="24"/>
          <w:lang w:eastAsia="ru-RU"/>
        </w:rPr>
        <w:t>Владимов</w:t>
      </w:r>
      <w:proofErr w:type="spellEnd"/>
      <w:r w:rsidRPr="005765E0">
        <w:rPr>
          <w:rFonts w:ascii="Times New Roman" w:hAnsi="Times New Roman"/>
          <w:sz w:val="24"/>
          <w:szCs w:val="24"/>
          <w:lang w:eastAsia="ru-RU"/>
        </w:rPr>
        <w:t xml:space="preserve">, С. Довлатов, А. Гладилин, Ю. </w:t>
      </w:r>
      <w:proofErr w:type="spellStart"/>
      <w:r w:rsidRPr="005765E0">
        <w:rPr>
          <w:rFonts w:ascii="Times New Roman" w:hAnsi="Times New Roman"/>
          <w:sz w:val="24"/>
          <w:szCs w:val="24"/>
          <w:lang w:eastAsia="ru-RU"/>
        </w:rPr>
        <w:t>Мамлеев</w:t>
      </w:r>
      <w:proofErr w:type="spellEnd"/>
      <w:r w:rsidRPr="005765E0">
        <w:rPr>
          <w:rFonts w:ascii="Times New Roman" w:hAnsi="Times New Roman"/>
          <w:sz w:val="24"/>
          <w:szCs w:val="24"/>
          <w:lang w:eastAsia="ru-RU"/>
        </w:rPr>
        <w:t xml:space="preserve">, В. Аксенов, И. </w:t>
      </w:r>
      <w:proofErr w:type="spellStart"/>
      <w:r w:rsidRPr="005765E0">
        <w:rPr>
          <w:rFonts w:ascii="Times New Roman" w:hAnsi="Times New Roman"/>
          <w:sz w:val="24"/>
          <w:szCs w:val="24"/>
          <w:lang w:eastAsia="ru-RU"/>
        </w:rPr>
        <w:t>Ратушинская</w:t>
      </w:r>
      <w:proofErr w:type="spellEnd"/>
      <w:r w:rsidRPr="005765E0">
        <w:rPr>
          <w:rFonts w:ascii="Times New Roman" w:hAnsi="Times New Roman"/>
          <w:sz w:val="24"/>
          <w:szCs w:val="24"/>
          <w:lang w:eastAsia="ru-RU"/>
        </w:rPr>
        <w:t xml:space="preserve">, Саша Соколов, Ф. </w:t>
      </w:r>
      <w:proofErr w:type="spellStart"/>
      <w:r w:rsidRPr="005765E0">
        <w:rPr>
          <w:rFonts w:ascii="Times New Roman" w:hAnsi="Times New Roman"/>
          <w:sz w:val="24"/>
          <w:szCs w:val="24"/>
          <w:lang w:eastAsia="ru-RU"/>
        </w:rPr>
        <w:t>Горенштейн</w:t>
      </w:r>
      <w:proofErr w:type="spellEnd"/>
      <w:r w:rsidRPr="005765E0">
        <w:rPr>
          <w:rFonts w:ascii="Times New Roman" w:hAnsi="Times New Roman"/>
          <w:sz w:val="24"/>
          <w:szCs w:val="24"/>
          <w:lang w:eastAsia="ru-RU"/>
        </w:rPr>
        <w:t xml:space="preserve">, Вл. </w:t>
      </w:r>
      <w:proofErr w:type="spellStart"/>
      <w:r w:rsidRPr="005765E0">
        <w:rPr>
          <w:rFonts w:ascii="Times New Roman" w:hAnsi="Times New Roman"/>
          <w:sz w:val="24"/>
          <w:szCs w:val="24"/>
          <w:lang w:eastAsia="ru-RU"/>
        </w:rPr>
        <w:t>Марамзин</w:t>
      </w:r>
      <w:proofErr w:type="spellEnd"/>
      <w:r w:rsidRPr="005765E0">
        <w:rPr>
          <w:rFonts w:ascii="Times New Roman" w:hAnsi="Times New Roman"/>
          <w:sz w:val="24"/>
          <w:szCs w:val="24"/>
          <w:lang w:eastAsia="ru-RU"/>
        </w:rPr>
        <w:t xml:space="preserve">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Авторская песня. Песенное творчество А. Галича, В. Высоцкого, Б. Окуджавы, Ю. Визбора, Ю. Кима, А. Дольского, В. Цоя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Литературные журналы «Новый мир», «Октябрь»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А. Т. Твардовский</w:t>
      </w:r>
      <w:r w:rsidR="0042005C" w:rsidRPr="005765E0">
        <w:rPr>
          <w:rFonts w:ascii="Times New Roman" w:hAnsi="Times New Roman"/>
          <w:sz w:val="24"/>
          <w:szCs w:val="24"/>
          <w:lang w:eastAsia="ru-RU"/>
        </w:rPr>
        <w:t xml:space="preserve"> – </w:t>
      </w:r>
      <w:r w:rsidR="0042005C" w:rsidRPr="005765E0">
        <w:rPr>
          <w:rFonts w:ascii="Times New Roman" w:hAnsi="Times New Roman"/>
          <w:b/>
          <w:sz w:val="24"/>
          <w:szCs w:val="24"/>
          <w:lang w:eastAsia="ru-RU"/>
        </w:rPr>
        <w:t>( 3 ч.)</w:t>
      </w:r>
      <w:r w:rsidRPr="005765E0">
        <w:rPr>
          <w:rFonts w:ascii="Times New Roman" w:hAnsi="Times New Roman"/>
          <w:sz w:val="24"/>
          <w:szCs w:val="24"/>
          <w:lang w:eastAsia="ru-RU"/>
        </w:rPr>
        <w:t xml:space="preserve"> «Вся суть в одном единственном завете...», «Памяти матери», «Я знаю, никакой моей вины...», «К обидам горьким собственной персоны...» и </w:t>
      </w:r>
      <w:proofErr w:type="spellStart"/>
      <w:r w:rsidRPr="005765E0">
        <w:rPr>
          <w:rFonts w:ascii="Times New Roman" w:hAnsi="Times New Roman"/>
          <w:sz w:val="24"/>
          <w:szCs w:val="24"/>
          <w:lang w:eastAsia="ru-RU"/>
        </w:rPr>
        <w:t>др</w:t>
      </w:r>
      <w:proofErr w:type="gramStart"/>
      <w:r w:rsidRPr="005765E0">
        <w:rPr>
          <w:rFonts w:ascii="Times New Roman" w:hAnsi="Times New Roman"/>
          <w:sz w:val="24"/>
          <w:szCs w:val="24"/>
          <w:lang w:eastAsia="ru-RU"/>
        </w:rPr>
        <w:t>.«</w:t>
      </w:r>
      <w:proofErr w:type="gramEnd"/>
      <w:r w:rsidRPr="005765E0">
        <w:rPr>
          <w:rFonts w:ascii="Times New Roman" w:hAnsi="Times New Roman"/>
          <w:sz w:val="24"/>
          <w:szCs w:val="24"/>
          <w:lang w:eastAsia="ru-RU"/>
        </w:rPr>
        <w:t>За</w:t>
      </w:r>
      <w:proofErr w:type="spellEnd"/>
      <w:r w:rsidRPr="005765E0">
        <w:rPr>
          <w:rFonts w:ascii="Times New Roman" w:hAnsi="Times New Roman"/>
          <w:sz w:val="24"/>
          <w:szCs w:val="24"/>
          <w:lang w:eastAsia="ru-RU"/>
        </w:rPr>
        <w:t xml:space="preserve"> далью — даль»</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А. И. Солженицын</w:t>
      </w:r>
      <w:r w:rsidRPr="005765E0">
        <w:rPr>
          <w:rFonts w:ascii="Times New Roman" w:hAnsi="Times New Roman"/>
          <w:b/>
          <w:sz w:val="24"/>
          <w:szCs w:val="24"/>
          <w:lang w:eastAsia="ru-RU"/>
        </w:rPr>
        <w:t>.</w:t>
      </w:r>
      <w:r w:rsidR="0042005C" w:rsidRPr="005765E0">
        <w:rPr>
          <w:rFonts w:ascii="Times New Roman" w:hAnsi="Times New Roman"/>
          <w:b/>
          <w:sz w:val="24"/>
          <w:szCs w:val="24"/>
          <w:lang w:eastAsia="ru-RU"/>
        </w:rPr>
        <w:t>- (2ч.)</w:t>
      </w:r>
      <w:r w:rsidRPr="005765E0">
        <w:rPr>
          <w:rFonts w:ascii="Times New Roman" w:hAnsi="Times New Roman"/>
          <w:sz w:val="24"/>
          <w:szCs w:val="24"/>
          <w:lang w:eastAsia="ru-RU"/>
        </w:rPr>
        <w:t xml:space="preserve"> «Один день Ивана Денисовича», «Архипелаг ГУЛАГ» (главы), «Как нам обустроить Россию» и др. (по выбору).</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Ф. А. Абрамов. </w:t>
      </w:r>
      <w:r w:rsidR="0042005C" w:rsidRPr="005765E0">
        <w:rPr>
          <w:rFonts w:ascii="Times New Roman" w:hAnsi="Times New Roman"/>
          <w:sz w:val="24"/>
          <w:szCs w:val="24"/>
          <w:lang w:eastAsia="ru-RU"/>
        </w:rPr>
        <w:t xml:space="preserve">– </w:t>
      </w:r>
      <w:r w:rsidR="0042005C" w:rsidRPr="005765E0">
        <w:rPr>
          <w:rFonts w:ascii="Times New Roman" w:hAnsi="Times New Roman"/>
          <w:b/>
          <w:sz w:val="24"/>
          <w:szCs w:val="24"/>
          <w:lang w:eastAsia="ru-RU"/>
        </w:rPr>
        <w:t xml:space="preserve">(2ч.) </w:t>
      </w:r>
      <w:r w:rsidRPr="005765E0">
        <w:rPr>
          <w:rFonts w:ascii="Times New Roman" w:hAnsi="Times New Roman"/>
          <w:sz w:val="24"/>
          <w:szCs w:val="24"/>
          <w:lang w:eastAsia="ru-RU"/>
        </w:rPr>
        <w:t>Поездка в прошлое».</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В. П. Астафьев</w:t>
      </w:r>
      <w:r w:rsidR="0042005C" w:rsidRPr="005765E0">
        <w:rPr>
          <w:rFonts w:ascii="Times New Roman" w:hAnsi="Times New Roman"/>
          <w:sz w:val="24"/>
          <w:szCs w:val="24"/>
          <w:lang w:eastAsia="ru-RU"/>
        </w:rPr>
        <w:t xml:space="preserve">- </w:t>
      </w:r>
      <w:r w:rsidR="0042005C" w:rsidRPr="005765E0">
        <w:rPr>
          <w:rFonts w:ascii="Times New Roman" w:hAnsi="Times New Roman"/>
          <w:b/>
          <w:sz w:val="24"/>
          <w:szCs w:val="24"/>
          <w:lang w:eastAsia="ru-RU"/>
        </w:rPr>
        <w:t>(2ч.)</w:t>
      </w:r>
      <w:r w:rsidRPr="005765E0">
        <w:rPr>
          <w:rFonts w:ascii="Times New Roman" w:hAnsi="Times New Roman"/>
          <w:sz w:val="24"/>
          <w:szCs w:val="24"/>
          <w:lang w:eastAsia="ru-RU"/>
        </w:rPr>
        <w:t xml:space="preserve"> «Последний поклон», «Печальный детектив» (по выбору)</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В. Г. Распутин. </w:t>
      </w:r>
      <w:r w:rsidR="0042005C" w:rsidRPr="005765E0">
        <w:rPr>
          <w:rFonts w:ascii="Times New Roman" w:hAnsi="Times New Roman"/>
          <w:sz w:val="24"/>
          <w:szCs w:val="24"/>
          <w:lang w:eastAsia="ru-RU"/>
        </w:rPr>
        <w:t xml:space="preserve"> – </w:t>
      </w:r>
      <w:proofErr w:type="gramStart"/>
      <w:r w:rsidR="0042005C" w:rsidRPr="005765E0">
        <w:rPr>
          <w:rFonts w:ascii="Times New Roman" w:hAnsi="Times New Roman"/>
          <w:b/>
          <w:sz w:val="24"/>
          <w:szCs w:val="24"/>
          <w:lang w:eastAsia="ru-RU"/>
        </w:rPr>
        <w:t xml:space="preserve">( </w:t>
      </w:r>
      <w:proofErr w:type="gramEnd"/>
      <w:r w:rsidR="0042005C" w:rsidRPr="005765E0">
        <w:rPr>
          <w:rFonts w:ascii="Times New Roman" w:hAnsi="Times New Roman"/>
          <w:b/>
          <w:sz w:val="24"/>
          <w:szCs w:val="24"/>
          <w:lang w:eastAsia="ru-RU"/>
        </w:rPr>
        <w:t>3ч.)</w:t>
      </w:r>
      <w:r w:rsidR="0042005C" w:rsidRPr="005765E0">
        <w:rPr>
          <w:rFonts w:ascii="Times New Roman" w:hAnsi="Times New Roman"/>
          <w:sz w:val="24"/>
          <w:szCs w:val="24"/>
          <w:lang w:eastAsia="ru-RU"/>
        </w:rPr>
        <w:t xml:space="preserve"> </w:t>
      </w:r>
      <w:r w:rsidRPr="005765E0">
        <w:rPr>
          <w:rFonts w:ascii="Times New Roman" w:hAnsi="Times New Roman"/>
          <w:sz w:val="24"/>
          <w:szCs w:val="24"/>
          <w:lang w:eastAsia="ru-RU"/>
        </w:rPr>
        <w:t xml:space="preserve">«Последний срок», «Прощание </w:t>
      </w:r>
      <w:proofErr w:type="gramStart"/>
      <w:r w:rsidRPr="005765E0">
        <w:rPr>
          <w:rFonts w:ascii="Times New Roman" w:hAnsi="Times New Roman"/>
          <w:sz w:val="24"/>
          <w:szCs w:val="24"/>
          <w:lang w:eastAsia="ru-RU"/>
        </w:rPr>
        <w:t>с</w:t>
      </w:r>
      <w:proofErr w:type="gramEnd"/>
      <w:r w:rsidRPr="005765E0">
        <w:rPr>
          <w:rFonts w:ascii="Times New Roman" w:hAnsi="Times New Roman"/>
          <w:sz w:val="24"/>
          <w:szCs w:val="24"/>
          <w:lang w:eastAsia="ru-RU"/>
        </w:rPr>
        <w:t xml:space="preserve"> Матерой», «Живи и помни» (по выбору).</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Зарубежная литература второй половины XX — начала XXI века (обзор</w:t>
      </w:r>
      <w:r w:rsidRPr="005765E0">
        <w:rPr>
          <w:rFonts w:ascii="Times New Roman" w:hAnsi="Times New Roman"/>
          <w:b/>
          <w:sz w:val="24"/>
          <w:szCs w:val="24"/>
          <w:lang w:eastAsia="ru-RU"/>
        </w:rPr>
        <w:t>)</w:t>
      </w:r>
      <w:r w:rsidR="0042005C" w:rsidRPr="005765E0">
        <w:rPr>
          <w:rFonts w:ascii="Times New Roman" w:hAnsi="Times New Roman"/>
          <w:b/>
          <w:sz w:val="24"/>
          <w:szCs w:val="24"/>
          <w:lang w:eastAsia="ru-RU"/>
        </w:rPr>
        <w:t>- (2 ч.)</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Литература постмодернизма. Э. Хемингуэй. «Старик и море». У. С. Моэм. «Театр», «Луна и грош». Дж. Оруэлл. 1984</w:t>
      </w:r>
    </w:p>
    <w:p w:rsidR="0028100D" w:rsidRPr="005765E0" w:rsidRDefault="0028100D" w:rsidP="005765E0">
      <w:pPr>
        <w:pStyle w:val="ac"/>
        <w:spacing w:line="276" w:lineRule="auto"/>
        <w:rPr>
          <w:rFonts w:ascii="Times New Roman" w:hAnsi="Times New Roman"/>
          <w:b/>
          <w:sz w:val="24"/>
          <w:szCs w:val="24"/>
          <w:lang w:eastAsia="ru-RU"/>
        </w:rPr>
      </w:pPr>
      <w:r w:rsidRPr="005765E0">
        <w:rPr>
          <w:rFonts w:ascii="Times New Roman" w:hAnsi="Times New Roman"/>
          <w:sz w:val="24"/>
          <w:szCs w:val="24"/>
          <w:lang w:eastAsia="ru-RU"/>
        </w:rPr>
        <w:t>Русская литература 90-х годов XX — начала XXI века (обзор)</w:t>
      </w:r>
      <w:r w:rsidR="0042005C" w:rsidRPr="005765E0">
        <w:rPr>
          <w:rFonts w:ascii="Times New Roman" w:hAnsi="Times New Roman"/>
          <w:sz w:val="24"/>
          <w:szCs w:val="24"/>
          <w:lang w:eastAsia="ru-RU"/>
        </w:rPr>
        <w:t xml:space="preserve">- </w:t>
      </w:r>
      <w:r w:rsidR="0042005C" w:rsidRPr="005765E0">
        <w:rPr>
          <w:rFonts w:ascii="Times New Roman" w:hAnsi="Times New Roman"/>
          <w:b/>
          <w:sz w:val="24"/>
          <w:szCs w:val="24"/>
          <w:lang w:eastAsia="ru-RU"/>
        </w:rPr>
        <w:t>(2ч.)</w:t>
      </w:r>
    </w:p>
    <w:p w:rsidR="0028100D" w:rsidRPr="005765E0" w:rsidRDefault="0028100D" w:rsidP="005765E0">
      <w:pPr>
        <w:pStyle w:val="ac"/>
        <w:spacing w:line="276" w:lineRule="auto"/>
        <w:rPr>
          <w:rFonts w:ascii="Times New Roman" w:hAnsi="Times New Roman"/>
          <w:b/>
          <w:sz w:val="24"/>
          <w:szCs w:val="24"/>
          <w:lang w:eastAsia="ru-RU"/>
        </w:rPr>
      </w:pPr>
      <w:r w:rsidRPr="005765E0">
        <w:rPr>
          <w:rFonts w:ascii="Times New Roman" w:hAnsi="Times New Roman"/>
          <w:sz w:val="24"/>
          <w:szCs w:val="24"/>
          <w:lang w:eastAsia="ru-RU"/>
        </w:rPr>
        <w:lastRenderedPageBreak/>
        <w:t>Литература 1990-х гг.</w:t>
      </w:r>
      <w:r w:rsidR="0042005C" w:rsidRPr="005765E0">
        <w:rPr>
          <w:rFonts w:ascii="Times New Roman" w:hAnsi="Times New Roman"/>
          <w:sz w:val="24"/>
          <w:szCs w:val="24"/>
          <w:lang w:eastAsia="ru-RU"/>
        </w:rPr>
        <w:t xml:space="preserve"> – </w:t>
      </w:r>
      <w:r w:rsidR="0042005C" w:rsidRPr="005765E0">
        <w:rPr>
          <w:rFonts w:ascii="Times New Roman" w:hAnsi="Times New Roman"/>
          <w:b/>
          <w:sz w:val="24"/>
          <w:szCs w:val="24"/>
          <w:lang w:eastAsia="ru-RU"/>
        </w:rPr>
        <w:t>(2ч.)</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Постмодернизм. Эклектика, смешение и взаимопроникновение жанров. </w:t>
      </w:r>
      <w:proofErr w:type="spellStart"/>
      <w:r w:rsidRPr="005765E0">
        <w:rPr>
          <w:rFonts w:ascii="Times New Roman" w:hAnsi="Times New Roman"/>
          <w:sz w:val="24"/>
          <w:szCs w:val="24"/>
          <w:lang w:eastAsia="ru-RU"/>
        </w:rPr>
        <w:t>Интертекстуальность</w:t>
      </w:r>
      <w:proofErr w:type="spellEnd"/>
      <w:r w:rsidRPr="005765E0">
        <w:rPr>
          <w:rFonts w:ascii="Times New Roman" w:hAnsi="Times New Roman"/>
          <w:sz w:val="24"/>
          <w:szCs w:val="24"/>
          <w:lang w:eastAsia="ru-RU"/>
        </w:rPr>
        <w:t xml:space="preserve">, построение художественного текста из цитат </w:t>
      </w:r>
      <w:proofErr w:type="spellStart"/>
      <w:r w:rsidRPr="005765E0">
        <w:rPr>
          <w:rFonts w:ascii="Times New Roman" w:hAnsi="Times New Roman"/>
          <w:sz w:val="24"/>
          <w:szCs w:val="24"/>
          <w:lang w:eastAsia="ru-RU"/>
        </w:rPr>
        <w:t>иреминисценций</w:t>
      </w:r>
      <w:proofErr w:type="spellEnd"/>
      <w:r w:rsidRPr="005765E0">
        <w:rPr>
          <w:rFonts w:ascii="Times New Roman" w:hAnsi="Times New Roman"/>
          <w:sz w:val="24"/>
          <w:szCs w:val="24"/>
          <w:lang w:eastAsia="ru-RU"/>
        </w:rPr>
        <w:t>, когда «чужое слово проступает». В. Сорокин. «Роман». В. Пелевин. «Чапаев и Пустота». Т. Толстая. «</w:t>
      </w:r>
      <w:proofErr w:type="spellStart"/>
      <w:r w:rsidRPr="005765E0">
        <w:rPr>
          <w:rFonts w:ascii="Times New Roman" w:hAnsi="Times New Roman"/>
          <w:sz w:val="24"/>
          <w:szCs w:val="24"/>
          <w:lang w:eastAsia="ru-RU"/>
        </w:rPr>
        <w:t>Кысь</w:t>
      </w:r>
      <w:proofErr w:type="spellEnd"/>
      <w:r w:rsidRPr="005765E0">
        <w:rPr>
          <w:rFonts w:ascii="Times New Roman" w:hAnsi="Times New Roman"/>
          <w:sz w:val="24"/>
          <w:szCs w:val="24"/>
          <w:lang w:eastAsia="ru-RU"/>
        </w:rPr>
        <w:t>»</w:t>
      </w:r>
      <w:proofErr w:type="gramStart"/>
      <w:r w:rsidRPr="005765E0">
        <w:rPr>
          <w:rFonts w:ascii="Times New Roman" w:hAnsi="Times New Roman"/>
          <w:sz w:val="24"/>
          <w:szCs w:val="24"/>
          <w:lang w:eastAsia="ru-RU"/>
        </w:rPr>
        <w:t xml:space="preserve"> .</w:t>
      </w:r>
      <w:proofErr w:type="gramEnd"/>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В. С. Маканин. «Лаз», «Стол, покрытый сукном и с графином посередине», «Кавказский пленный».</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«Женский почерк» в прозе конца века. </w:t>
      </w:r>
      <w:proofErr w:type="gramStart"/>
      <w:r w:rsidRPr="005765E0">
        <w:rPr>
          <w:rFonts w:ascii="Times New Roman" w:hAnsi="Times New Roman"/>
          <w:sz w:val="24"/>
          <w:szCs w:val="24"/>
          <w:lang w:eastAsia="ru-RU"/>
        </w:rPr>
        <w:t>Тема семьи, проблема отцов и детей в произведениях Л. Петрушевской («Время ночь», «По дороге бога Эроса», «Тайна дома», «Маленькая Грозная»), В. Токаревой («Я есть.</w:t>
      </w:r>
      <w:proofErr w:type="gramEnd"/>
      <w:r w:rsidRPr="005765E0">
        <w:rPr>
          <w:rFonts w:ascii="Times New Roman" w:hAnsi="Times New Roman"/>
          <w:sz w:val="24"/>
          <w:szCs w:val="24"/>
          <w:lang w:eastAsia="ru-RU"/>
        </w:rPr>
        <w:t xml:space="preserve"> Ты есть. </w:t>
      </w:r>
      <w:proofErr w:type="gramStart"/>
      <w:r w:rsidRPr="005765E0">
        <w:rPr>
          <w:rFonts w:ascii="Times New Roman" w:hAnsi="Times New Roman"/>
          <w:sz w:val="24"/>
          <w:szCs w:val="24"/>
          <w:lang w:eastAsia="ru-RU"/>
        </w:rPr>
        <w:t>Он есть»).</w:t>
      </w:r>
      <w:proofErr w:type="gramEnd"/>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Идея общности людей в семейном романе Л. Улицкой «Медея и ее дети».</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Поэзия 1990-х гг. Неизменность торжества добра и любви в поэзии Б. Чичибабина («82 сонета и 28 стихотворений о любви»). Тема государства и государственности в поэзии С. </w:t>
      </w:r>
      <w:proofErr w:type="spellStart"/>
      <w:r w:rsidRPr="005765E0">
        <w:rPr>
          <w:rFonts w:ascii="Times New Roman" w:hAnsi="Times New Roman"/>
          <w:sz w:val="24"/>
          <w:szCs w:val="24"/>
          <w:lang w:eastAsia="ru-RU"/>
        </w:rPr>
        <w:t>Куняева</w:t>
      </w:r>
      <w:proofErr w:type="spellEnd"/>
      <w:r w:rsidRPr="005765E0">
        <w:rPr>
          <w:rFonts w:ascii="Times New Roman" w:hAnsi="Times New Roman"/>
          <w:sz w:val="24"/>
          <w:szCs w:val="24"/>
          <w:lang w:eastAsia="ru-RU"/>
        </w:rPr>
        <w:t xml:space="preserve"> «Мать сыра земля». Диалог с русской классической литературой в поэзии Л. Лосева («Стихотворения из четырех книг»). Проблема нравственного выбора в стихотворениях О. </w:t>
      </w:r>
      <w:proofErr w:type="spellStart"/>
      <w:r w:rsidRPr="005765E0">
        <w:rPr>
          <w:rFonts w:ascii="Times New Roman" w:hAnsi="Times New Roman"/>
          <w:sz w:val="24"/>
          <w:szCs w:val="24"/>
          <w:lang w:eastAsia="ru-RU"/>
        </w:rPr>
        <w:t>Чухонцева</w:t>
      </w:r>
      <w:proofErr w:type="spellEnd"/>
      <w:r w:rsidRPr="005765E0">
        <w:rPr>
          <w:rFonts w:ascii="Times New Roman" w:hAnsi="Times New Roman"/>
          <w:sz w:val="24"/>
          <w:szCs w:val="24"/>
          <w:lang w:eastAsia="ru-RU"/>
        </w:rPr>
        <w:t xml:space="preserve"> («Пробегающий пейзаж»). Поиски смысла творчества и существования в поэтических произведениях С. </w:t>
      </w:r>
      <w:proofErr w:type="spellStart"/>
      <w:r w:rsidRPr="005765E0">
        <w:rPr>
          <w:rFonts w:ascii="Times New Roman" w:hAnsi="Times New Roman"/>
          <w:sz w:val="24"/>
          <w:szCs w:val="24"/>
          <w:lang w:eastAsia="ru-RU"/>
        </w:rPr>
        <w:t>Гандлевского</w:t>
      </w:r>
      <w:proofErr w:type="spellEnd"/>
      <w:r w:rsidRPr="005765E0">
        <w:rPr>
          <w:rFonts w:ascii="Times New Roman" w:hAnsi="Times New Roman"/>
          <w:sz w:val="24"/>
          <w:szCs w:val="24"/>
          <w:lang w:eastAsia="ru-RU"/>
        </w:rPr>
        <w:t xml:space="preserve"> («Конспект»).</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Осмысление итогов постмодернизма в русской поэзии. Использование цитат из произведений других поэтов. Д. </w:t>
      </w:r>
      <w:proofErr w:type="spellStart"/>
      <w:r w:rsidRPr="005765E0">
        <w:rPr>
          <w:rFonts w:ascii="Times New Roman" w:hAnsi="Times New Roman"/>
          <w:sz w:val="24"/>
          <w:szCs w:val="24"/>
          <w:lang w:eastAsia="ru-RU"/>
        </w:rPr>
        <w:t>Пригов</w:t>
      </w:r>
      <w:proofErr w:type="spellEnd"/>
      <w:r w:rsidRPr="005765E0">
        <w:rPr>
          <w:rFonts w:ascii="Times New Roman" w:hAnsi="Times New Roman"/>
          <w:sz w:val="24"/>
          <w:szCs w:val="24"/>
          <w:lang w:eastAsia="ru-RU"/>
        </w:rPr>
        <w:t xml:space="preserve"> («Написанное с 1990 по 1994», «Подобранный </w:t>
      </w:r>
      <w:proofErr w:type="spellStart"/>
      <w:r w:rsidRPr="005765E0">
        <w:rPr>
          <w:rFonts w:ascii="Times New Roman" w:hAnsi="Times New Roman"/>
          <w:sz w:val="24"/>
          <w:szCs w:val="24"/>
          <w:lang w:eastAsia="ru-RU"/>
        </w:rPr>
        <w:t>Пригов</w:t>
      </w:r>
      <w:proofErr w:type="spellEnd"/>
      <w:r w:rsidRPr="005765E0">
        <w:rPr>
          <w:rFonts w:ascii="Times New Roman" w:hAnsi="Times New Roman"/>
          <w:sz w:val="24"/>
          <w:szCs w:val="24"/>
          <w:lang w:eastAsia="ru-RU"/>
        </w:rPr>
        <w:t xml:space="preserve">»), Т. </w:t>
      </w:r>
      <w:proofErr w:type="spellStart"/>
      <w:r w:rsidRPr="005765E0">
        <w:rPr>
          <w:rFonts w:ascii="Times New Roman" w:hAnsi="Times New Roman"/>
          <w:sz w:val="24"/>
          <w:szCs w:val="24"/>
          <w:lang w:eastAsia="ru-RU"/>
        </w:rPr>
        <w:t>Кибиров</w:t>
      </w:r>
      <w:proofErr w:type="spellEnd"/>
      <w:r w:rsidRPr="005765E0">
        <w:rPr>
          <w:rFonts w:ascii="Times New Roman" w:hAnsi="Times New Roman"/>
          <w:sz w:val="24"/>
          <w:szCs w:val="24"/>
          <w:lang w:eastAsia="ru-RU"/>
        </w:rPr>
        <w:t xml:space="preserve"> («Нотации»), В. Некрасов («</w:t>
      </w:r>
      <w:proofErr w:type="spellStart"/>
      <w:r w:rsidRPr="005765E0">
        <w:rPr>
          <w:rFonts w:ascii="Times New Roman" w:hAnsi="Times New Roman"/>
          <w:sz w:val="24"/>
          <w:szCs w:val="24"/>
          <w:lang w:eastAsia="ru-RU"/>
        </w:rPr>
        <w:t>Дойче</w:t>
      </w:r>
      <w:proofErr w:type="spellEnd"/>
      <w:r w:rsidRPr="005765E0">
        <w:rPr>
          <w:rFonts w:ascii="Times New Roman" w:hAnsi="Times New Roman"/>
          <w:sz w:val="24"/>
          <w:szCs w:val="24"/>
          <w:lang w:eastAsia="ru-RU"/>
        </w:rPr>
        <w:t xml:space="preserve"> Бух»).</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Поэты-песенники М. К. Щербаков («Другая жизнь»), Ю. С. </w:t>
      </w:r>
      <w:proofErr w:type="spellStart"/>
      <w:r w:rsidRPr="005765E0">
        <w:rPr>
          <w:rFonts w:ascii="Times New Roman" w:hAnsi="Times New Roman"/>
          <w:sz w:val="24"/>
          <w:szCs w:val="24"/>
          <w:lang w:eastAsia="ru-RU"/>
        </w:rPr>
        <w:t>Энтин</w:t>
      </w:r>
      <w:proofErr w:type="spellEnd"/>
      <w:r w:rsidRPr="005765E0">
        <w:rPr>
          <w:rFonts w:ascii="Times New Roman" w:hAnsi="Times New Roman"/>
          <w:sz w:val="24"/>
          <w:szCs w:val="24"/>
          <w:lang w:eastAsia="ru-RU"/>
        </w:rPr>
        <w:t xml:space="preserve"> («Ничего на свете лучше </w:t>
      </w:r>
      <w:proofErr w:type="gramStart"/>
      <w:r w:rsidRPr="005765E0">
        <w:rPr>
          <w:rFonts w:ascii="Times New Roman" w:hAnsi="Times New Roman"/>
          <w:sz w:val="24"/>
          <w:szCs w:val="24"/>
          <w:lang w:eastAsia="ru-RU"/>
        </w:rPr>
        <w:t>нету</w:t>
      </w:r>
      <w:proofErr w:type="gramEnd"/>
      <w:r w:rsidRPr="005765E0">
        <w:rPr>
          <w:rFonts w:ascii="Times New Roman" w:hAnsi="Times New Roman"/>
          <w:sz w:val="24"/>
          <w:szCs w:val="24"/>
          <w:lang w:eastAsia="ru-RU"/>
        </w:rPr>
        <w:t>...»).</w:t>
      </w:r>
    </w:p>
    <w:p w:rsidR="0028100D" w:rsidRPr="005765E0" w:rsidRDefault="0028100D" w:rsidP="005765E0">
      <w:pPr>
        <w:pStyle w:val="ac"/>
        <w:spacing w:line="276" w:lineRule="auto"/>
        <w:rPr>
          <w:rFonts w:ascii="Times New Roman" w:hAnsi="Times New Roman"/>
          <w:b/>
          <w:sz w:val="24"/>
          <w:szCs w:val="24"/>
          <w:lang w:eastAsia="ru-RU"/>
        </w:rPr>
      </w:pPr>
      <w:r w:rsidRPr="005765E0">
        <w:rPr>
          <w:rFonts w:ascii="Times New Roman" w:hAnsi="Times New Roman"/>
          <w:sz w:val="24"/>
          <w:szCs w:val="24"/>
          <w:lang w:eastAsia="ru-RU"/>
        </w:rPr>
        <w:t>Литература начала XXI века.</w:t>
      </w:r>
      <w:r w:rsidR="0042005C" w:rsidRPr="005765E0">
        <w:rPr>
          <w:rFonts w:ascii="Times New Roman" w:hAnsi="Times New Roman"/>
          <w:sz w:val="24"/>
          <w:szCs w:val="24"/>
          <w:lang w:eastAsia="ru-RU"/>
        </w:rPr>
        <w:t xml:space="preserve"> </w:t>
      </w:r>
      <w:r w:rsidR="0042005C" w:rsidRPr="005765E0">
        <w:rPr>
          <w:rFonts w:ascii="Times New Roman" w:hAnsi="Times New Roman"/>
          <w:b/>
          <w:sz w:val="24"/>
          <w:szCs w:val="24"/>
          <w:lang w:eastAsia="ru-RU"/>
        </w:rPr>
        <w:t>– (3ч.)</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«Новый реализм» (</w:t>
      </w:r>
      <w:proofErr w:type="spellStart"/>
      <w:r w:rsidRPr="005765E0">
        <w:rPr>
          <w:rFonts w:ascii="Times New Roman" w:hAnsi="Times New Roman"/>
          <w:sz w:val="24"/>
          <w:szCs w:val="24"/>
          <w:lang w:eastAsia="ru-RU"/>
        </w:rPr>
        <w:t>постреализм</w:t>
      </w:r>
      <w:proofErr w:type="spellEnd"/>
      <w:r w:rsidRPr="005765E0">
        <w:rPr>
          <w:rFonts w:ascii="Times New Roman" w:hAnsi="Times New Roman"/>
          <w:sz w:val="24"/>
          <w:szCs w:val="24"/>
          <w:lang w:eastAsia="ru-RU"/>
        </w:rPr>
        <w:t>) как литературно</w:t>
      </w:r>
      <w:r w:rsidR="00181D3D" w:rsidRPr="005765E0">
        <w:rPr>
          <w:rFonts w:ascii="Times New Roman" w:hAnsi="Times New Roman"/>
          <w:sz w:val="24"/>
          <w:szCs w:val="24"/>
          <w:lang w:eastAsia="ru-RU"/>
        </w:rPr>
        <w:t>е течение «нулевых» годов. Пере</w:t>
      </w:r>
      <w:r w:rsidRPr="005765E0">
        <w:rPr>
          <w:rFonts w:ascii="Times New Roman" w:hAnsi="Times New Roman"/>
          <w:sz w:val="24"/>
          <w:szCs w:val="24"/>
          <w:lang w:eastAsia="ru-RU"/>
        </w:rPr>
        <w:t xml:space="preserve">смотр постмодернистских критериев. Картина современной России в повести </w:t>
      </w:r>
      <w:proofErr w:type="spellStart"/>
      <w:r w:rsidRPr="005765E0">
        <w:rPr>
          <w:rFonts w:ascii="Times New Roman" w:hAnsi="Times New Roman"/>
          <w:sz w:val="24"/>
          <w:szCs w:val="24"/>
          <w:lang w:eastAsia="ru-RU"/>
        </w:rPr>
        <w:t>В.Распутина</w:t>
      </w:r>
      <w:proofErr w:type="spellEnd"/>
      <w:r w:rsidRPr="005765E0">
        <w:rPr>
          <w:rFonts w:ascii="Times New Roman" w:hAnsi="Times New Roman"/>
          <w:sz w:val="24"/>
          <w:szCs w:val="24"/>
          <w:lang w:eastAsia="ru-RU"/>
        </w:rPr>
        <w:t xml:space="preserve"> «Дочь Ивана, мать Ивана». Изображение 1990-х гг. в романе </w:t>
      </w:r>
      <w:proofErr w:type="spellStart"/>
      <w:r w:rsidRPr="005765E0">
        <w:rPr>
          <w:rFonts w:ascii="Times New Roman" w:hAnsi="Times New Roman"/>
          <w:sz w:val="24"/>
          <w:szCs w:val="24"/>
          <w:lang w:eastAsia="ru-RU"/>
        </w:rPr>
        <w:t>А.Рубанова</w:t>
      </w:r>
      <w:proofErr w:type="spellEnd"/>
      <w:r w:rsidRPr="005765E0">
        <w:rPr>
          <w:rFonts w:ascii="Times New Roman" w:hAnsi="Times New Roman"/>
          <w:sz w:val="24"/>
          <w:szCs w:val="24"/>
          <w:lang w:eastAsia="ru-RU"/>
        </w:rPr>
        <w:t xml:space="preserve"> «Сажайте, и вырастет». Роман А. Терехова «Каменный мост». Книга рассказов и повестей М. Тарковского «Енисей, отпусти!» Роман Ю. Полякова «Грибной царь».</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Роман С. </w:t>
      </w:r>
      <w:proofErr w:type="spellStart"/>
      <w:r w:rsidRPr="005765E0">
        <w:rPr>
          <w:rFonts w:ascii="Times New Roman" w:hAnsi="Times New Roman"/>
          <w:sz w:val="24"/>
          <w:szCs w:val="24"/>
          <w:lang w:eastAsia="ru-RU"/>
        </w:rPr>
        <w:t>Шаргунова</w:t>
      </w:r>
      <w:proofErr w:type="spellEnd"/>
      <w:r w:rsidRPr="005765E0">
        <w:rPr>
          <w:rFonts w:ascii="Times New Roman" w:hAnsi="Times New Roman"/>
          <w:sz w:val="24"/>
          <w:szCs w:val="24"/>
          <w:lang w:eastAsia="ru-RU"/>
        </w:rPr>
        <w:t xml:space="preserve"> «Книга без фотографий». Роман Д. Быкова «Икс».</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Жанр политического романа. А. </w:t>
      </w:r>
      <w:proofErr w:type="spellStart"/>
      <w:r w:rsidRPr="005765E0">
        <w:rPr>
          <w:rFonts w:ascii="Times New Roman" w:hAnsi="Times New Roman"/>
          <w:sz w:val="24"/>
          <w:szCs w:val="24"/>
          <w:lang w:eastAsia="ru-RU"/>
        </w:rPr>
        <w:t>Проханов</w:t>
      </w:r>
      <w:proofErr w:type="spellEnd"/>
      <w:r w:rsidRPr="005765E0">
        <w:rPr>
          <w:rFonts w:ascii="Times New Roman" w:hAnsi="Times New Roman"/>
          <w:sz w:val="24"/>
          <w:szCs w:val="24"/>
          <w:lang w:eastAsia="ru-RU"/>
        </w:rPr>
        <w:t xml:space="preserve"> «Господин Гексоген», Ю. Бондарев «Без милосердия».</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Женская проза. Произведения Д. </w:t>
      </w:r>
      <w:proofErr w:type="spellStart"/>
      <w:r w:rsidRPr="005765E0">
        <w:rPr>
          <w:rFonts w:ascii="Times New Roman" w:hAnsi="Times New Roman"/>
          <w:sz w:val="24"/>
          <w:szCs w:val="24"/>
          <w:lang w:eastAsia="ru-RU"/>
        </w:rPr>
        <w:t>Рубиной</w:t>
      </w:r>
      <w:proofErr w:type="spellEnd"/>
      <w:r w:rsidRPr="005765E0">
        <w:rPr>
          <w:rFonts w:ascii="Times New Roman" w:hAnsi="Times New Roman"/>
          <w:sz w:val="24"/>
          <w:szCs w:val="24"/>
          <w:lang w:eastAsia="ru-RU"/>
        </w:rPr>
        <w:t xml:space="preserve"> «Любка», «На </w:t>
      </w:r>
      <w:proofErr w:type="spellStart"/>
      <w:r w:rsidRPr="005765E0">
        <w:rPr>
          <w:rFonts w:ascii="Times New Roman" w:hAnsi="Times New Roman"/>
          <w:sz w:val="24"/>
          <w:szCs w:val="24"/>
          <w:lang w:eastAsia="ru-RU"/>
        </w:rPr>
        <w:t>ВерхнейМасловке</w:t>
      </w:r>
      <w:proofErr w:type="spellEnd"/>
      <w:r w:rsidRPr="005765E0">
        <w:rPr>
          <w:rFonts w:ascii="Times New Roman" w:hAnsi="Times New Roman"/>
          <w:sz w:val="24"/>
          <w:szCs w:val="24"/>
          <w:lang w:eastAsia="ru-RU"/>
        </w:rPr>
        <w:t xml:space="preserve">». Гуманистический пафос рассказов и повестей А. Андроновой, М. Кучерской, К. </w:t>
      </w:r>
      <w:proofErr w:type="spellStart"/>
      <w:r w:rsidRPr="005765E0">
        <w:rPr>
          <w:rFonts w:ascii="Times New Roman" w:hAnsi="Times New Roman"/>
          <w:sz w:val="24"/>
          <w:szCs w:val="24"/>
          <w:lang w:eastAsia="ru-RU"/>
        </w:rPr>
        <w:t>Букши</w:t>
      </w:r>
      <w:proofErr w:type="spellEnd"/>
      <w:r w:rsidRPr="005765E0">
        <w:rPr>
          <w:rFonts w:ascii="Times New Roman" w:hAnsi="Times New Roman"/>
          <w:sz w:val="24"/>
          <w:szCs w:val="24"/>
          <w:lang w:eastAsia="ru-RU"/>
        </w:rPr>
        <w:t>, М. Степновой, И. Мамаевой, Н. Ключаревой и др.</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Публицистика. Д. Быков «Календарь». Дневники. С. Есин («Дневник. 2009»).</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Поэзия начала XXI в. Новизна и гармония поэзии В. </w:t>
      </w:r>
      <w:proofErr w:type="spellStart"/>
      <w:r w:rsidRPr="005765E0">
        <w:rPr>
          <w:rFonts w:ascii="Times New Roman" w:hAnsi="Times New Roman"/>
          <w:sz w:val="24"/>
          <w:szCs w:val="24"/>
          <w:lang w:eastAsia="ru-RU"/>
        </w:rPr>
        <w:t>Алейникова</w:t>
      </w:r>
      <w:proofErr w:type="spellEnd"/>
      <w:r w:rsidRPr="005765E0">
        <w:rPr>
          <w:rFonts w:ascii="Times New Roman" w:hAnsi="Times New Roman"/>
          <w:sz w:val="24"/>
          <w:szCs w:val="24"/>
          <w:lang w:eastAsia="ru-RU"/>
        </w:rPr>
        <w:t xml:space="preserve"> («</w:t>
      </w:r>
      <w:proofErr w:type="gramStart"/>
      <w:r w:rsidRPr="005765E0">
        <w:rPr>
          <w:rFonts w:ascii="Times New Roman" w:hAnsi="Times New Roman"/>
          <w:sz w:val="24"/>
          <w:szCs w:val="24"/>
          <w:lang w:eastAsia="ru-RU"/>
        </w:rPr>
        <w:t>Вызванное</w:t>
      </w:r>
      <w:proofErr w:type="gramEnd"/>
      <w:r w:rsidRPr="005765E0">
        <w:rPr>
          <w:rFonts w:ascii="Times New Roman" w:hAnsi="Times New Roman"/>
          <w:sz w:val="24"/>
          <w:szCs w:val="24"/>
          <w:lang w:eastAsia="ru-RU"/>
        </w:rPr>
        <w:t xml:space="preserve"> из боли»), тема России, семьи, женщины в поэзии Ю. Кузнецова («До последнего края»), элегичность поэзии Е. Рейна («Избранные стихотворения и поэмы»), «нагота сердечной боли» в поэзии Г. </w:t>
      </w:r>
      <w:proofErr w:type="spellStart"/>
      <w:r w:rsidRPr="005765E0">
        <w:rPr>
          <w:rFonts w:ascii="Times New Roman" w:hAnsi="Times New Roman"/>
          <w:sz w:val="24"/>
          <w:szCs w:val="24"/>
          <w:lang w:eastAsia="ru-RU"/>
        </w:rPr>
        <w:t>Русакова</w:t>
      </w:r>
      <w:proofErr w:type="spellEnd"/>
      <w:r w:rsidRPr="005765E0">
        <w:rPr>
          <w:rFonts w:ascii="Times New Roman" w:hAnsi="Times New Roman"/>
          <w:sz w:val="24"/>
          <w:szCs w:val="24"/>
          <w:lang w:eastAsia="ru-RU"/>
        </w:rPr>
        <w:t xml:space="preserve"> («Стихи Татьяне»).</w:t>
      </w:r>
    </w:p>
    <w:p w:rsidR="0028100D"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 xml:space="preserve">Тенденции «нового реализма» в драматургии. Образец «новой драмы» в пьесе-монологе автора и исполнителя Е. Гришковца «Как я съел собаку». Драма И. Вырыпаева «Кислород». Тенденция создания «вторичных» произведений-продолжений, заимствующих названия и </w:t>
      </w:r>
      <w:r w:rsidRPr="005765E0">
        <w:rPr>
          <w:rFonts w:ascii="Times New Roman" w:hAnsi="Times New Roman"/>
          <w:sz w:val="24"/>
          <w:szCs w:val="24"/>
          <w:lang w:eastAsia="ru-RU"/>
        </w:rPr>
        <w:lastRenderedPageBreak/>
        <w:t xml:space="preserve">стиль классических образцов (М. Угаров «Облом </w:t>
      </w:r>
      <w:proofErr w:type="spellStart"/>
      <w:proofErr w:type="gramStart"/>
      <w:r w:rsidRPr="005765E0">
        <w:rPr>
          <w:rFonts w:ascii="Times New Roman" w:hAnsi="Times New Roman"/>
          <w:sz w:val="24"/>
          <w:szCs w:val="24"/>
          <w:lang w:eastAsia="ru-RU"/>
        </w:rPr>
        <w:t>о</w:t>
      </w:r>
      <w:proofErr w:type="gramEnd"/>
      <w:r w:rsidRPr="005765E0">
        <w:rPr>
          <w:rFonts w:ascii="Times New Roman" w:hAnsi="Times New Roman"/>
          <w:sz w:val="24"/>
          <w:szCs w:val="24"/>
          <w:lang w:eastAsia="ru-RU"/>
        </w:rPr>
        <w:t>ff</w:t>
      </w:r>
      <w:proofErr w:type="spellEnd"/>
      <w:r w:rsidRPr="005765E0">
        <w:rPr>
          <w:rFonts w:ascii="Times New Roman" w:hAnsi="Times New Roman"/>
          <w:sz w:val="24"/>
          <w:szCs w:val="24"/>
          <w:lang w:eastAsia="ru-RU"/>
        </w:rPr>
        <w:t xml:space="preserve">», Б. Акунин «Чайка», А. </w:t>
      </w:r>
      <w:proofErr w:type="spellStart"/>
      <w:r w:rsidRPr="005765E0">
        <w:rPr>
          <w:rFonts w:ascii="Times New Roman" w:hAnsi="Times New Roman"/>
          <w:sz w:val="24"/>
          <w:szCs w:val="24"/>
          <w:lang w:eastAsia="ru-RU"/>
        </w:rPr>
        <w:t>Слаповский</w:t>
      </w:r>
      <w:proofErr w:type="spellEnd"/>
      <w:r w:rsidRPr="005765E0">
        <w:rPr>
          <w:rFonts w:ascii="Times New Roman" w:hAnsi="Times New Roman"/>
          <w:sz w:val="24"/>
          <w:szCs w:val="24"/>
          <w:lang w:eastAsia="ru-RU"/>
        </w:rPr>
        <w:t xml:space="preserve"> «Вишневый садик», Н. </w:t>
      </w:r>
      <w:proofErr w:type="spellStart"/>
      <w:r w:rsidRPr="005765E0">
        <w:rPr>
          <w:rFonts w:ascii="Times New Roman" w:hAnsi="Times New Roman"/>
          <w:sz w:val="24"/>
          <w:szCs w:val="24"/>
          <w:lang w:eastAsia="ru-RU"/>
        </w:rPr>
        <w:t>Садур</w:t>
      </w:r>
      <w:proofErr w:type="spellEnd"/>
      <w:r w:rsidRPr="005765E0">
        <w:rPr>
          <w:rFonts w:ascii="Times New Roman" w:hAnsi="Times New Roman"/>
          <w:sz w:val="24"/>
          <w:szCs w:val="24"/>
          <w:lang w:eastAsia="ru-RU"/>
        </w:rPr>
        <w:t xml:space="preserve"> «Памяти Печорина», О. </w:t>
      </w:r>
      <w:proofErr w:type="spellStart"/>
      <w:r w:rsidRPr="005765E0">
        <w:rPr>
          <w:rFonts w:ascii="Times New Roman" w:hAnsi="Times New Roman"/>
          <w:sz w:val="24"/>
          <w:szCs w:val="24"/>
          <w:lang w:eastAsia="ru-RU"/>
        </w:rPr>
        <w:t>Богаев</w:t>
      </w:r>
      <w:proofErr w:type="spellEnd"/>
      <w:r w:rsidRPr="005765E0">
        <w:rPr>
          <w:rFonts w:ascii="Times New Roman" w:hAnsi="Times New Roman"/>
          <w:sz w:val="24"/>
          <w:szCs w:val="24"/>
          <w:lang w:eastAsia="ru-RU"/>
        </w:rPr>
        <w:t xml:space="preserve"> «Русская народная почта» и др.).</w:t>
      </w:r>
    </w:p>
    <w:p w:rsidR="0028100D" w:rsidRPr="005765E0" w:rsidRDefault="0028100D" w:rsidP="005765E0">
      <w:pPr>
        <w:pStyle w:val="ac"/>
        <w:spacing w:line="276" w:lineRule="auto"/>
        <w:rPr>
          <w:rFonts w:ascii="Times New Roman" w:hAnsi="Times New Roman"/>
          <w:b/>
          <w:sz w:val="24"/>
          <w:szCs w:val="24"/>
          <w:lang w:eastAsia="ru-RU"/>
        </w:rPr>
      </w:pPr>
      <w:r w:rsidRPr="005765E0">
        <w:rPr>
          <w:rFonts w:ascii="Times New Roman" w:hAnsi="Times New Roman"/>
          <w:sz w:val="24"/>
          <w:szCs w:val="24"/>
          <w:lang w:eastAsia="ru-RU"/>
        </w:rPr>
        <w:t>Итоги</w:t>
      </w:r>
      <w:r w:rsidR="0042005C" w:rsidRPr="005765E0">
        <w:rPr>
          <w:rFonts w:ascii="Times New Roman" w:hAnsi="Times New Roman"/>
          <w:sz w:val="24"/>
          <w:szCs w:val="24"/>
          <w:lang w:eastAsia="ru-RU"/>
        </w:rPr>
        <w:t xml:space="preserve"> – </w:t>
      </w:r>
      <w:proofErr w:type="gramStart"/>
      <w:r w:rsidR="0042005C" w:rsidRPr="005765E0">
        <w:rPr>
          <w:rFonts w:ascii="Times New Roman" w:hAnsi="Times New Roman"/>
          <w:b/>
          <w:sz w:val="24"/>
          <w:szCs w:val="24"/>
          <w:lang w:eastAsia="ru-RU"/>
        </w:rPr>
        <w:t xml:space="preserve">( </w:t>
      </w:r>
      <w:proofErr w:type="gramEnd"/>
      <w:r w:rsidR="0042005C" w:rsidRPr="005765E0">
        <w:rPr>
          <w:rFonts w:ascii="Times New Roman" w:hAnsi="Times New Roman"/>
          <w:b/>
          <w:sz w:val="24"/>
          <w:szCs w:val="24"/>
          <w:lang w:eastAsia="ru-RU"/>
        </w:rPr>
        <w:t>6 ч)</w:t>
      </w:r>
    </w:p>
    <w:p w:rsidR="00947C31" w:rsidRPr="005765E0" w:rsidRDefault="0028100D" w:rsidP="005765E0">
      <w:pPr>
        <w:pStyle w:val="ac"/>
        <w:spacing w:line="276" w:lineRule="auto"/>
        <w:rPr>
          <w:rFonts w:ascii="Times New Roman" w:hAnsi="Times New Roman"/>
          <w:sz w:val="24"/>
          <w:szCs w:val="24"/>
          <w:lang w:eastAsia="ru-RU"/>
        </w:rPr>
      </w:pPr>
      <w:r w:rsidRPr="005765E0">
        <w:rPr>
          <w:rFonts w:ascii="Times New Roman" w:hAnsi="Times New Roman"/>
          <w:sz w:val="24"/>
          <w:szCs w:val="24"/>
          <w:lang w:eastAsia="ru-RU"/>
        </w:rPr>
        <w:t>Связи и зависимости литератур и культур народов мира в XX в. Многообразие направлений, обилие форм и неожиданность эстетических и этических решений. Литература века как форма отражения сложности окружающего нас мира.</w:t>
      </w:r>
    </w:p>
    <w:p w:rsidR="00EC608F" w:rsidRPr="005765E0" w:rsidRDefault="00EC608F" w:rsidP="005765E0">
      <w:pPr>
        <w:pStyle w:val="ac"/>
        <w:spacing w:line="276" w:lineRule="auto"/>
        <w:jc w:val="center"/>
        <w:rPr>
          <w:rFonts w:ascii="Times New Roman" w:hAnsi="Times New Roman"/>
          <w:b/>
          <w:sz w:val="24"/>
          <w:szCs w:val="24"/>
        </w:rPr>
      </w:pPr>
      <w:r w:rsidRPr="005765E0">
        <w:rPr>
          <w:rFonts w:ascii="Times New Roman" w:hAnsi="Times New Roman"/>
          <w:b/>
          <w:sz w:val="24"/>
          <w:szCs w:val="24"/>
        </w:rPr>
        <w:t>Тематическое планирование</w:t>
      </w:r>
    </w:p>
    <w:tbl>
      <w:tblPr>
        <w:tblpPr w:leftFromText="180" w:rightFromText="180" w:vertAnchor="text" w:horzAnchor="page" w:tblpX="1604" w:tblpY="170"/>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49"/>
        <w:gridCol w:w="3879"/>
        <w:gridCol w:w="1473"/>
        <w:gridCol w:w="1701"/>
        <w:gridCol w:w="1701"/>
      </w:tblGrid>
      <w:tr w:rsidR="00553026" w:rsidRPr="005765E0" w:rsidTr="00E81EE0">
        <w:trPr>
          <w:trHeight w:val="686"/>
        </w:trPr>
        <w:tc>
          <w:tcPr>
            <w:tcW w:w="1049" w:type="dxa"/>
            <w:vAlign w:val="center"/>
          </w:tcPr>
          <w:p w:rsidR="00553026" w:rsidRPr="005C4B5D" w:rsidRDefault="00553026" w:rsidP="005765E0">
            <w:pPr>
              <w:pStyle w:val="ac"/>
              <w:spacing w:line="276" w:lineRule="auto"/>
              <w:rPr>
                <w:rFonts w:ascii="Times New Roman" w:hAnsi="Times New Roman"/>
                <w:b/>
                <w:lang w:eastAsia="ru-RU"/>
              </w:rPr>
            </w:pPr>
            <w:r w:rsidRPr="005C4B5D">
              <w:rPr>
                <w:rFonts w:ascii="Times New Roman" w:hAnsi="Times New Roman"/>
                <w:b/>
                <w:lang w:eastAsia="ru-RU"/>
              </w:rPr>
              <w:t>№</w:t>
            </w:r>
          </w:p>
          <w:p w:rsidR="00553026" w:rsidRPr="005C4B5D" w:rsidRDefault="00553026" w:rsidP="005765E0">
            <w:pPr>
              <w:pStyle w:val="ac"/>
              <w:spacing w:line="276" w:lineRule="auto"/>
              <w:rPr>
                <w:rFonts w:ascii="Times New Roman" w:hAnsi="Times New Roman"/>
                <w:b/>
                <w:lang w:eastAsia="ru-RU"/>
              </w:rPr>
            </w:pPr>
            <w:r w:rsidRPr="005C4B5D">
              <w:rPr>
                <w:rFonts w:ascii="Times New Roman" w:hAnsi="Times New Roman"/>
                <w:b/>
                <w:lang w:eastAsia="ru-RU"/>
              </w:rPr>
              <w:t>раздела</w:t>
            </w:r>
          </w:p>
          <w:p w:rsidR="00553026" w:rsidRPr="005C4B5D" w:rsidRDefault="00553026" w:rsidP="005765E0">
            <w:pPr>
              <w:pStyle w:val="ac"/>
              <w:spacing w:line="276" w:lineRule="auto"/>
              <w:rPr>
                <w:rFonts w:ascii="Times New Roman" w:hAnsi="Times New Roman"/>
                <w:b/>
              </w:rPr>
            </w:pPr>
            <w:r w:rsidRPr="005C4B5D">
              <w:rPr>
                <w:rFonts w:ascii="Times New Roman" w:hAnsi="Times New Roman"/>
                <w:b/>
              </w:rPr>
              <w:t xml:space="preserve">и темы </w:t>
            </w:r>
            <w:proofErr w:type="gramStart"/>
            <w:r w:rsidRPr="005C4B5D">
              <w:rPr>
                <w:rFonts w:ascii="Times New Roman" w:hAnsi="Times New Roman"/>
                <w:b/>
              </w:rPr>
              <w:t>п</w:t>
            </w:r>
            <w:proofErr w:type="gramEnd"/>
            <w:r w:rsidRPr="005C4B5D">
              <w:rPr>
                <w:rFonts w:ascii="Times New Roman" w:hAnsi="Times New Roman"/>
                <w:b/>
              </w:rPr>
              <w:t>/п</w:t>
            </w:r>
          </w:p>
        </w:tc>
        <w:tc>
          <w:tcPr>
            <w:tcW w:w="3879" w:type="dxa"/>
            <w:vAlign w:val="center"/>
          </w:tcPr>
          <w:p w:rsidR="00553026" w:rsidRPr="005C4B5D" w:rsidRDefault="00553026" w:rsidP="005765E0">
            <w:pPr>
              <w:pStyle w:val="ac"/>
              <w:spacing w:line="276" w:lineRule="auto"/>
              <w:rPr>
                <w:rFonts w:ascii="Times New Roman" w:hAnsi="Times New Roman"/>
                <w:b/>
              </w:rPr>
            </w:pPr>
            <w:r w:rsidRPr="005C4B5D">
              <w:rPr>
                <w:rFonts w:ascii="Times New Roman" w:hAnsi="Times New Roman"/>
                <w:b/>
              </w:rPr>
              <w:t>Наименование разделов и тем курса</w:t>
            </w:r>
          </w:p>
        </w:tc>
        <w:tc>
          <w:tcPr>
            <w:tcW w:w="1473" w:type="dxa"/>
            <w:vAlign w:val="center"/>
          </w:tcPr>
          <w:p w:rsidR="00553026" w:rsidRPr="005C4B5D" w:rsidRDefault="00553026" w:rsidP="005765E0">
            <w:pPr>
              <w:pStyle w:val="ac"/>
              <w:spacing w:line="276" w:lineRule="auto"/>
              <w:rPr>
                <w:rFonts w:ascii="Times New Roman" w:hAnsi="Times New Roman"/>
                <w:b/>
              </w:rPr>
            </w:pPr>
            <w:r w:rsidRPr="005C4B5D">
              <w:rPr>
                <w:rFonts w:ascii="Times New Roman" w:hAnsi="Times New Roman"/>
                <w:b/>
              </w:rPr>
              <w:t>Общее количество часов для изучения раздела, темы</w:t>
            </w:r>
          </w:p>
        </w:tc>
        <w:tc>
          <w:tcPr>
            <w:tcW w:w="1701" w:type="dxa"/>
          </w:tcPr>
          <w:p w:rsidR="00553026" w:rsidRPr="005C4B5D" w:rsidRDefault="00553026" w:rsidP="005765E0">
            <w:pPr>
              <w:pStyle w:val="ac"/>
              <w:spacing w:line="276" w:lineRule="auto"/>
              <w:rPr>
                <w:rFonts w:ascii="Times New Roman" w:hAnsi="Times New Roman"/>
                <w:b/>
              </w:rPr>
            </w:pPr>
          </w:p>
          <w:p w:rsidR="00553026" w:rsidRPr="005C4B5D" w:rsidRDefault="00553026" w:rsidP="005765E0">
            <w:pPr>
              <w:pStyle w:val="ac"/>
              <w:spacing w:line="276" w:lineRule="auto"/>
              <w:rPr>
                <w:rFonts w:ascii="Times New Roman" w:hAnsi="Times New Roman"/>
                <w:b/>
              </w:rPr>
            </w:pPr>
            <w:r w:rsidRPr="005C4B5D">
              <w:rPr>
                <w:rFonts w:ascii="Times New Roman" w:hAnsi="Times New Roman"/>
                <w:b/>
              </w:rPr>
              <w:t>Количество часов на развитие речи</w:t>
            </w:r>
          </w:p>
          <w:p w:rsidR="00553026" w:rsidRPr="005C4B5D" w:rsidRDefault="00553026" w:rsidP="005765E0">
            <w:pPr>
              <w:pStyle w:val="ac"/>
              <w:spacing w:line="276" w:lineRule="auto"/>
              <w:rPr>
                <w:rFonts w:ascii="Times New Roman" w:hAnsi="Times New Roman"/>
                <w:b/>
              </w:rPr>
            </w:pPr>
          </w:p>
        </w:tc>
        <w:tc>
          <w:tcPr>
            <w:tcW w:w="1701" w:type="dxa"/>
            <w:vAlign w:val="center"/>
          </w:tcPr>
          <w:p w:rsidR="00553026" w:rsidRPr="005C4B5D" w:rsidRDefault="00553026" w:rsidP="005765E0">
            <w:pPr>
              <w:pStyle w:val="ac"/>
              <w:spacing w:line="276" w:lineRule="auto"/>
              <w:rPr>
                <w:rFonts w:ascii="Times New Roman" w:hAnsi="Times New Roman"/>
                <w:b/>
              </w:rPr>
            </w:pPr>
            <w:r w:rsidRPr="005C4B5D">
              <w:rPr>
                <w:rFonts w:ascii="Times New Roman" w:hAnsi="Times New Roman"/>
                <w:b/>
              </w:rPr>
              <w:t>Количество часов на контрольные работы</w:t>
            </w:r>
          </w:p>
        </w:tc>
      </w:tr>
      <w:tr w:rsidR="00553026" w:rsidRPr="005765E0" w:rsidTr="00E81EE0">
        <w:tc>
          <w:tcPr>
            <w:tcW w:w="104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387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Раздел I. Литература XX века. Введение</w:t>
            </w:r>
          </w:p>
        </w:tc>
        <w:tc>
          <w:tcPr>
            <w:tcW w:w="1473"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1701" w:type="dxa"/>
          </w:tcPr>
          <w:p w:rsidR="00553026" w:rsidRPr="005765E0" w:rsidRDefault="00553026" w:rsidP="005765E0">
            <w:pPr>
              <w:pStyle w:val="ac"/>
              <w:spacing w:line="276" w:lineRule="auto"/>
              <w:rPr>
                <w:rFonts w:ascii="Times New Roman" w:hAnsi="Times New Roman"/>
                <w:sz w:val="24"/>
                <w:szCs w:val="24"/>
              </w:rPr>
            </w:pPr>
          </w:p>
        </w:tc>
        <w:tc>
          <w:tcPr>
            <w:tcW w:w="1701" w:type="dxa"/>
            <w:vAlign w:val="center"/>
          </w:tcPr>
          <w:p w:rsidR="00553026" w:rsidRPr="005765E0" w:rsidRDefault="00553026" w:rsidP="005765E0">
            <w:pPr>
              <w:pStyle w:val="ac"/>
              <w:spacing w:line="276" w:lineRule="auto"/>
              <w:rPr>
                <w:rFonts w:ascii="Times New Roman" w:hAnsi="Times New Roman"/>
                <w:sz w:val="24"/>
                <w:szCs w:val="24"/>
              </w:rPr>
            </w:pPr>
          </w:p>
        </w:tc>
      </w:tr>
      <w:tr w:rsidR="00553026" w:rsidRPr="005765E0" w:rsidTr="00E81EE0">
        <w:trPr>
          <w:trHeight w:val="817"/>
        </w:trPr>
        <w:tc>
          <w:tcPr>
            <w:tcW w:w="104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387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Раздел II. Литература рубежа XIX-XX веков</w:t>
            </w:r>
          </w:p>
        </w:tc>
        <w:tc>
          <w:tcPr>
            <w:tcW w:w="1473"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34</w:t>
            </w:r>
          </w:p>
        </w:tc>
        <w:tc>
          <w:tcPr>
            <w:tcW w:w="1701" w:type="dxa"/>
          </w:tcPr>
          <w:p w:rsidR="00553026" w:rsidRPr="005765E0" w:rsidRDefault="00553026" w:rsidP="005765E0">
            <w:pPr>
              <w:pStyle w:val="ac"/>
              <w:spacing w:line="276" w:lineRule="auto"/>
              <w:rPr>
                <w:rFonts w:ascii="Times New Roman" w:hAnsi="Times New Roman"/>
                <w:sz w:val="24"/>
                <w:szCs w:val="24"/>
              </w:rPr>
            </w:pPr>
          </w:p>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1701"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r>
      <w:tr w:rsidR="00553026" w:rsidRPr="005765E0" w:rsidTr="00E81EE0">
        <w:trPr>
          <w:trHeight w:val="817"/>
        </w:trPr>
        <w:tc>
          <w:tcPr>
            <w:tcW w:w="104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3</w:t>
            </w:r>
          </w:p>
        </w:tc>
        <w:tc>
          <w:tcPr>
            <w:tcW w:w="387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Раздел III. Литература 20-30 годов XX века</w:t>
            </w:r>
          </w:p>
        </w:tc>
        <w:tc>
          <w:tcPr>
            <w:tcW w:w="1473"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22</w:t>
            </w:r>
          </w:p>
        </w:tc>
        <w:tc>
          <w:tcPr>
            <w:tcW w:w="1701" w:type="dxa"/>
          </w:tcPr>
          <w:p w:rsidR="00553026" w:rsidRPr="005765E0" w:rsidRDefault="00553026" w:rsidP="005765E0">
            <w:pPr>
              <w:pStyle w:val="ac"/>
              <w:spacing w:line="276" w:lineRule="auto"/>
              <w:rPr>
                <w:rFonts w:ascii="Times New Roman" w:hAnsi="Times New Roman"/>
                <w:sz w:val="24"/>
                <w:szCs w:val="24"/>
              </w:rPr>
            </w:pPr>
          </w:p>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1701" w:type="dxa"/>
            <w:vAlign w:val="center"/>
          </w:tcPr>
          <w:p w:rsidR="00553026" w:rsidRPr="005765E0" w:rsidRDefault="00553026" w:rsidP="005765E0">
            <w:pPr>
              <w:pStyle w:val="ac"/>
              <w:spacing w:line="276" w:lineRule="auto"/>
              <w:rPr>
                <w:rFonts w:ascii="Times New Roman" w:hAnsi="Times New Roman"/>
                <w:sz w:val="24"/>
                <w:szCs w:val="24"/>
                <w:highlight w:val="yellow"/>
              </w:rPr>
            </w:pPr>
            <w:r w:rsidRPr="005765E0">
              <w:rPr>
                <w:rFonts w:ascii="Times New Roman" w:hAnsi="Times New Roman"/>
                <w:sz w:val="24"/>
                <w:szCs w:val="24"/>
              </w:rPr>
              <w:t>1</w:t>
            </w:r>
          </w:p>
        </w:tc>
      </w:tr>
      <w:tr w:rsidR="00553026" w:rsidRPr="005765E0" w:rsidTr="00E81EE0">
        <w:trPr>
          <w:trHeight w:val="817"/>
        </w:trPr>
        <w:tc>
          <w:tcPr>
            <w:tcW w:w="104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4</w:t>
            </w:r>
          </w:p>
        </w:tc>
        <w:tc>
          <w:tcPr>
            <w:tcW w:w="3879" w:type="dxa"/>
            <w:vAlign w:val="center"/>
          </w:tcPr>
          <w:p w:rsidR="00553026" w:rsidRPr="005765E0" w:rsidRDefault="00553026" w:rsidP="005765E0">
            <w:pPr>
              <w:pStyle w:val="ac"/>
              <w:spacing w:line="276" w:lineRule="auto"/>
              <w:rPr>
                <w:rFonts w:ascii="Times New Roman" w:hAnsi="Times New Roman"/>
                <w:bCs/>
                <w:sz w:val="24"/>
                <w:szCs w:val="24"/>
              </w:rPr>
            </w:pPr>
            <w:r w:rsidRPr="005765E0">
              <w:rPr>
                <w:rFonts w:ascii="Times New Roman" w:hAnsi="Times New Roman"/>
                <w:bCs/>
                <w:sz w:val="24"/>
                <w:szCs w:val="24"/>
              </w:rPr>
              <w:t>Раздел IV.  Литература русского зарубежья</w:t>
            </w:r>
          </w:p>
        </w:tc>
        <w:tc>
          <w:tcPr>
            <w:tcW w:w="1473"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4</w:t>
            </w:r>
          </w:p>
        </w:tc>
        <w:tc>
          <w:tcPr>
            <w:tcW w:w="1701" w:type="dxa"/>
          </w:tcPr>
          <w:p w:rsidR="00553026" w:rsidRPr="005765E0" w:rsidRDefault="00553026" w:rsidP="005765E0">
            <w:pPr>
              <w:pStyle w:val="ac"/>
              <w:spacing w:line="276" w:lineRule="auto"/>
              <w:rPr>
                <w:rFonts w:ascii="Times New Roman" w:hAnsi="Times New Roman"/>
                <w:sz w:val="24"/>
                <w:szCs w:val="24"/>
              </w:rPr>
            </w:pPr>
          </w:p>
        </w:tc>
        <w:tc>
          <w:tcPr>
            <w:tcW w:w="1701" w:type="dxa"/>
            <w:vAlign w:val="center"/>
          </w:tcPr>
          <w:p w:rsidR="00553026" w:rsidRPr="005765E0" w:rsidRDefault="00553026" w:rsidP="005765E0">
            <w:pPr>
              <w:pStyle w:val="ac"/>
              <w:spacing w:line="276" w:lineRule="auto"/>
              <w:rPr>
                <w:rFonts w:ascii="Times New Roman" w:hAnsi="Times New Roman"/>
                <w:sz w:val="24"/>
                <w:szCs w:val="24"/>
              </w:rPr>
            </w:pPr>
          </w:p>
        </w:tc>
      </w:tr>
      <w:tr w:rsidR="00553026" w:rsidRPr="005765E0" w:rsidTr="00E81EE0">
        <w:trPr>
          <w:trHeight w:val="691"/>
        </w:trPr>
        <w:tc>
          <w:tcPr>
            <w:tcW w:w="104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5</w:t>
            </w:r>
          </w:p>
        </w:tc>
        <w:tc>
          <w:tcPr>
            <w:tcW w:w="387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Раздел V. Великая Отечественная война в литературе (обзор)</w:t>
            </w:r>
          </w:p>
        </w:tc>
        <w:tc>
          <w:tcPr>
            <w:tcW w:w="1473"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3</w:t>
            </w:r>
          </w:p>
        </w:tc>
        <w:tc>
          <w:tcPr>
            <w:tcW w:w="1701" w:type="dxa"/>
          </w:tcPr>
          <w:p w:rsidR="00553026" w:rsidRPr="005765E0" w:rsidRDefault="00553026" w:rsidP="005765E0">
            <w:pPr>
              <w:pStyle w:val="ac"/>
              <w:spacing w:line="276" w:lineRule="auto"/>
              <w:rPr>
                <w:rFonts w:ascii="Times New Roman" w:hAnsi="Times New Roman"/>
                <w:color w:val="000000"/>
                <w:sz w:val="24"/>
                <w:szCs w:val="24"/>
                <w:highlight w:val="yellow"/>
              </w:rPr>
            </w:pPr>
          </w:p>
        </w:tc>
        <w:tc>
          <w:tcPr>
            <w:tcW w:w="1701" w:type="dxa"/>
            <w:vAlign w:val="center"/>
          </w:tcPr>
          <w:p w:rsidR="00553026" w:rsidRPr="005765E0" w:rsidRDefault="00553026" w:rsidP="005765E0">
            <w:pPr>
              <w:pStyle w:val="ac"/>
              <w:spacing w:line="276" w:lineRule="auto"/>
              <w:rPr>
                <w:rFonts w:ascii="Times New Roman" w:hAnsi="Times New Roman"/>
                <w:color w:val="000000"/>
                <w:sz w:val="24"/>
                <w:szCs w:val="24"/>
                <w:highlight w:val="yellow"/>
              </w:rPr>
            </w:pPr>
          </w:p>
        </w:tc>
      </w:tr>
      <w:tr w:rsidR="00553026" w:rsidRPr="005765E0" w:rsidTr="00E81EE0">
        <w:trPr>
          <w:trHeight w:val="691"/>
        </w:trPr>
        <w:tc>
          <w:tcPr>
            <w:tcW w:w="104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6</w:t>
            </w:r>
          </w:p>
        </w:tc>
        <w:tc>
          <w:tcPr>
            <w:tcW w:w="387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Раздел VI. Литература второй половины XX – XXI века (обзор) </w:t>
            </w:r>
          </w:p>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(18ч  + 1рр)</w:t>
            </w:r>
            <w:r w:rsidRPr="005765E0">
              <w:rPr>
                <w:rFonts w:ascii="Times New Roman" w:hAnsi="Times New Roman"/>
                <w:sz w:val="24"/>
                <w:szCs w:val="24"/>
              </w:rPr>
              <w:tab/>
            </w:r>
          </w:p>
        </w:tc>
        <w:tc>
          <w:tcPr>
            <w:tcW w:w="1473"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18</w:t>
            </w:r>
          </w:p>
        </w:tc>
        <w:tc>
          <w:tcPr>
            <w:tcW w:w="1701" w:type="dxa"/>
          </w:tcPr>
          <w:p w:rsidR="00553026" w:rsidRPr="005765E0" w:rsidRDefault="00553026" w:rsidP="005765E0">
            <w:pPr>
              <w:pStyle w:val="ac"/>
              <w:spacing w:line="276" w:lineRule="auto"/>
              <w:rPr>
                <w:rFonts w:ascii="Times New Roman" w:hAnsi="Times New Roman"/>
                <w:color w:val="000000"/>
                <w:sz w:val="24"/>
                <w:szCs w:val="24"/>
                <w:highlight w:val="yellow"/>
              </w:rPr>
            </w:pPr>
          </w:p>
          <w:p w:rsidR="00553026" w:rsidRPr="005765E0" w:rsidRDefault="00553026" w:rsidP="005765E0">
            <w:pPr>
              <w:pStyle w:val="ac"/>
              <w:spacing w:line="276" w:lineRule="auto"/>
              <w:rPr>
                <w:rFonts w:ascii="Times New Roman" w:hAnsi="Times New Roman"/>
                <w:color w:val="000000"/>
                <w:sz w:val="24"/>
                <w:szCs w:val="24"/>
                <w:highlight w:val="yellow"/>
              </w:rPr>
            </w:pPr>
          </w:p>
          <w:p w:rsidR="00553026" w:rsidRPr="005765E0" w:rsidRDefault="00553026" w:rsidP="005765E0">
            <w:pPr>
              <w:pStyle w:val="ac"/>
              <w:spacing w:line="276" w:lineRule="auto"/>
              <w:rPr>
                <w:rFonts w:ascii="Times New Roman" w:hAnsi="Times New Roman"/>
                <w:color w:val="000000"/>
                <w:sz w:val="24"/>
                <w:szCs w:val="24"/>
                <w:highlight w:val="yellow"/>
              </w:rPr>
            </w:pPr>
            <w:r w:rsidRPr="005765E0">
              <w:rPr>
                <w:rFonts w:ascii="Times New Roman" w:hAnsi="Times New Roman"/>
                <w:color w:val="000000"/>
                <w:sz w:val="24"/>
                <w:szCs w:val="24"/>
              </w:rPr>
              <w:t>1</w:t>
            </w:r>
          </w:p>
        </w:tc>
        <w:tc>
          <w:tcPr>
            <w:tcW w:w="1701" w:type="dxa"/>
            <w:vAlign w:val="center"/>
          </w:tcPr>
          <w:p w:rsidR="00553026" w:rsidRPr="005765E0" w:rsidRDefault="00553026" w:rsidP="005765E0">
            <w:pPr>
              <w:pStyle w:val="ac"/>
              <w:spacing w:line="276" w:lineRule="auto"/>
              <w:rPr>
                <w:rFonts w:ascii="Times New Roman" w:hAnsi="Times New Roman"/>
                <w:color w:val="000000"/>
                <w:sz w:val="24"/>
                <w:szCs w:val="24"/>
                <w:highlight w:val="yellow"/>
              </w:rPr>
            </w:pPr>
          </w:p>
        </w:tc>
      </w:tr>
      <w:tr w:rsidR="00553026" w:rsidRPr="005765E0" w:rsidTr="00E81EE0">
        <w:trPr>
          <w:trHeight w:val="691"/>
        </w:trPr>
        <w:tc>
          <w:tcPr>
            <w:tcW w:w="104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7</w:t>
            </w:r>
          </w:p>
        </w:tc>
        <w:tc>
          <w:tcPr>
            <w:tcW w:w="387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Раздел VII. Зарубежная литература второй половины  XX – начала XXI века (обзор)</w:t>
            </w:r>
          </w:p>
        </w:tc>
        <w:tc>
          <w:tcPr>
            <w:tcW w:w="1473"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1701" w:type="dxa"/>
          </w:tcPr>
          <w:p w:rsidR="00553026" w:rsidRPr="005765E0" w:rsidRDefault="00553026" w:rsidP="005765E0">
            <w:pPr>
              <w:pStyle w:val="ac"/>
              <w:spacing w:line="276" w:lineRule="auto"/>
              <w:rPr>
                <w:rFonts w:ascii="Times New Roman" w:hAnsi="Times New Roman"/>
                <w:color w:val="000000"/>
                <w:sz w:val="24"/>
                <w:szCs w:val="24"/>
                <w:highlight w:val="yellow"/>
              </w:rPr>
            </w:pPr>
          </w:p>
        </w:tc>
        <w:tc>
          <w:tcPr>
            <w:tcW w:w="1701" w:type="dxa"/>
            <w:vAlign w:val="center"/>
          </w:tcPr>
          <w:p w:rsidR="00553026" w:rsidRPr="005765E0" w:rsidRDefault="00553026" w:rsidP="005765E0">
            <w:pPr>
              <w:pStyle w:val="ac"/>
              <w:spacing w:line="276" w:lineRule="auto"/>
              <w:rPr>
                <w:rFonts w:ascii="Times New Roman" w:hAnsi="Times New Roman"/>
                <w:color w:val="000000"/>
                <w:sz w:val="24"/>
                <w:szCs w:val="24"/>
                <w:highlight w:val="yellow"/>
              </w:rPr>
            </w:pPr>
          </w:p>
        </w:tc>
      </w:tr>
      <w:tr w:rsidR="00553026" w:rsidRPr="005765E0" w:rsidTr="00E81EE0">
        <w:trPr>
          <w:trHeight w:val="691"/>
        </w:trPr>
        <w:tc>
          <w:tcPr>
            <w:tcW w:w="104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8</w:t>
            </w:r>
          </w:p>
        </w:tc>
        <w:tc>
          <w:tcPr>
            <w:tcW w:w="387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Раздел VIII. Русская литература 90-ых годов XX  -  начала XXI века</w:t>
            </w:r>
          </w:p>
        </w:tc>
        <w:tc>
          <w:tcPr>
            <w:tcW w:w="1473"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5</w:t>
            </w:r>
          </w:p>
        </w:tc>
        <w:tc>
          <w:tcPr>
            <w:tcW w:w="1701" w:type="dxa"/>
          </w:tcPr>
          <w:p w:rsidR="00553026" w:rsidRPr="005765E0" w:rsidRDefault="00553026" w:rsidP="005765E0">
            <w:pPr>
              <w:pStyle w:val="ac"/>
              <w:spacing w:line="276" w:lineRule="auto"/>
              <w:rPr>
                <w:rFonts w:ascii="Times New Roman" w:hAnsi="Times New Roman"/>
                <w:color w:val="000000"/>
                <w:sz w:val="24"/>
                <w:szCs w:val="24"/>
                <w:highlight w:val="yellow"/>
              </w:rPr>
            </w:pPr>
          </w:p>
        </w:tc>
        <w:tc>
          <w:tcPr>
            <w:tcW w:w="1701" w:type="dxa"/>
            <w:vAlign w:val="center"/>
          </w:tcPr>
          <w:p w:rsidR="00553026" w:rsidRPr="005765E0" w:rsidRDefault="00553026" w:rsidP="005765E0">
            <w:pPr>
              <w:pStyle w:val="ac"/>
              <w:spacing w:line="276" w:lineRule="auto"/>
              <w:rPr>
                <w:rFonts w:ascii="Times New Roman" w:hAnsi="Times New Roman"/>
                <w:color w:val="000000"/>
                <w:sz w:val="24"/>
                <w:szCs w:val="24"/>
                <w:highlight w:val="yellow"/>
              </w:rPr>
            </w:pPr>
          </w:p>
        </w:tc>
      </w:tr>
      <w:tr w:rsidR="00553026" w:rsidRPr="005765E0" w:rsidTr="00E81EE0">
        <w:trPr>
          <w:trHeight w:val="691"/>
        </w:trPr>
        <w:tc>
          <w:tcPr>
            <w:tcW w:w="104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9</w:t>
            </w:r>
          </w:p>
        </w:tc>
        <w:tc>
          <w:tcPr>
            <w:tcW w:w="3879"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Раздел IX. Итоги</w:t>
            </w:r>
          </w:p>
        </w:tc>
        <w:tc>
          <w:tcPr>
            <w:tcW w:w="1473" w:type="dxa"/>
            <w:vAlign w:val="center"/>
          </w:tcPr>
          <w:p w:rsidR="00553026" w:rsidRPr="005765E0" w:rsidRDefault="00553026" w:rsidP="005765E0">
            <w:pPr>
              <w:pStyle w:val="ac"/>
              <w:spacing w:line="276" w:lineRule="auto"/>
              <w:rPr>
                <w:rFonts w:ascii="Times New Roman" w:hAnsi="Times New Roman"/>
                <w:sz w:val="24"/>
                <w:szCs w:val="24"/>
              </w:rPr>
            </w:pPr>
            <w:r w:rsidRPr="005765E0">
              <w:rPr>
                <w:rFonts w:ascii="Times New Roman" w:hAnsi="Times New Roman"/>
                <w:sz w:val="24"/>
                <w:szCs w:val="24"/>
              </w:rPr>
              <w:t>6</w:t>
            </w:r>
          </w:p>
        </w:tc>
        <w:tc>
          <w:tcPr>
            <w:tcW w:w="1701" w:type="dxa"/>
          </w:tcPr>
          <w:p w:rsidR="00553026" w:rsidRPr="005765E0" w:rsidRDefault="00553026" w:rsidP="005765E0">
            <w:pPr>
              <w:pStyle w:val="ac"/>
              <w:spacing w:line="276" w:lineRule="auto"/>
              <w:rPr>
                <w:rFonts w:ascii="Times New Roman" w:hAnsi="Times New Roman"/>
                <w:color w:val="000000"/>
                <w:sz w:val="24"/>
                <w:szCs w:val="24"/>
                <w:highlight w:val="yellow"/>
              </w:rPr>
            </w:pPr>
          </w:p>
        </w:tc>
        <w:tc>
          <w:tcPr>
            <w:tcW w:w="1701" w:type="dxa"/>
            <w:vAlign w:val="center"/>
          </w:tcPr>
          <w:p w:rsidR="00553026" w:rsidRPr="005765E0" w:rsidRDefault="00553026" w:rsidP="005765E0">
            <w:pPr>
              <w:pStyle w:val="ac"/>
              <w:spacing w:line="276" w:lineRule="auto"/>
              <w:rPr>
                <w:rFonts w:ascii="Times New Roman" w:hAnsi="Times New Roman"/>
                <w:color w:val="000000"/>
                <w:sz w:val="24"/>
                <w:szCs w:val="24"/>
                <w:highlight w:val="yellow"/>
              </w:rPr>
            </w:pPr>
            <w:r w:rsidRPr="005765E0">
              <w:rPr>
                <w:rFonts w:ascii="Times New Roman" w:hAnsi="Times New Roman"/>
                <w:color w:val="000000"/>
                <w:sz w:val="24"/>
                <w:szCs w:val="24"/>
              </w:rPr>
              <w:t>1</w:t>
            </w:r>
          </w:p>
        </w:tc>
      </w:tr>
      <w:tr w:rsidR="00553026" w:rsidRPr="005765E0" w:rsidTr="00E81EE0">
        <w:trPr>
          <w:trHeight w:val="691"/>
        </w:trPr>
        <w:tc>
          <w:tcPr>
            <w:tcW w:w="1049" w:type="dxa"/>
            <w:vMerge w:val="restart"/>
            <w:vAlign w:val="center"/>
          </w:tcPr>
          <w:p w:rsidR="00553026" w:rsidRPr="005765E0" w:rsidRDefault="00553026" w:rsidP="005765E0">
            <w:pPr>
              <w:pStyle w:val="ac"/>
              <w:spacing w:line="276" w:lineRule="auto"/>
              <w:rPr>
                <w:rFonts w:ascii="Times New Roman" w:hAnsi="Times New Roman"/>
                <w:sz w:val="24"/>
                <w:szCs w:val="24"/>
              </w:rPr>
            </w:pPr>
          </w:p>
        </w:tc>
        <w:tc>
          <w:tcPr>
            <w:tcW w:w="3879" w:type="dxa"/>
            <w:vMerge w:val="restart"/>
            <w:vAlign w:val="center"/>
          </w:tcPr>
          <w:p w:rsidR="00553026" w:rsidRPr="005765E0" w:rsidRDefault="00553026" w:rsidP="005765E0">
            <w:pPr>
              <w:pStyle w:val="ac"/>
              <w:spacing w:line="276" w:lineRule="auto"/>
              <w:rPr>
                <w:rFonts w:ascii="Times New Roman" w:hAnsi="Times New Roman"/>
                <w:b/>
                <w:sz w:val="24"/>
                <w:szCs w:val="24"/>
              </w:rPr>
            </w:pPr>
            <w:r w:rsidRPr="005765E0">
              <w:rPr>
                <w:rFonts w:ascii="Times New Roman" w:hAnsi="Times New Roman"/>
                <w:b/>
                <w:sz w:val="24"/>
                <w:szCs w:val="24"/>
              </w:rPr>
              <w:t>ИТОГО</w:t>
            </w:r>
          </w:p>
        </w:tc>
        <w:tc>
          <w:tcPr>
            <w:tcW w:w="1473" w:type="dxa"/>
            <w:vAlign w:val="center"/>
          </w:tcPr>
          <w:p w:rsidR="00553026" w:rsidRPr="005765E0" w:rsidRDefault="00553026" w:rsidP="005765E0">
            <w:pPr>
              <w:pStyle w:val="ac"/>
              <w:spacing w:line="276" w:lineRule="auto"/>
              <w:rPr>
                <w:rFonts w:ascii="Times New Roman" w:hAnsi="Times New Roman"/>
                <w:b/>
                <w:sz w:val="24"/>
                <w:szCs w:val="24"/>
              </w:rPr>
            </w:pPr>
            <w:r w:rsidRPr="005765E0">
              <w:rPr>
                <w:rFonts w:ascii="Times New Roman" w:hAnsi="Times New Roman"/>
                <w:b/>
                <w:sz w:val="24"/>
                <w:szCs w:val="24"/>
              </w:rPr>
              <w:t>95</w:t>
            </w:r>
          </w:p>
        </w:tc>
        <w:tc>
          <w:tcPr>
            <w:tcW w:w="1701" w:type="dxa"/>
          </w:tcPr>
          <w:p w:rsidR="00553026" w:rsidRPr="005765E0" w:rsidRDefault="00553026" w:rsidP="005765E0">
            <w:pPr>
              <w:pStyle w:val="ac"/>
              <w:spacing w:line="276" w:lineRule="auto"/>
              <w:rPr>
                <w:rFonts w:ascii="Times New Roman" w:hAnsi="Times New Roman"/>
                <w:b/>
                <w:color w:val="000000"/>
                <w:sz w:val="24"/>
                <w:szCs w:val="24"/>
                <w:highlight w:val="yellow"/>
              </w:rPr>
            </w:pPr>
          </w:p>
          <w:p w:rsidR="00553026" w:rsidRPr="005765E0" w:rsidRDefault="00553026" w:rsidP="005765E0">
            <w:pPr>
              <w:pStyle w:val="ac"/>
              <w:spacing w:line="276" w:lineRule="auto"/>
              <w:rPr>
                <w:rFonts w:ascii="Times New Roman" w:hAnsi="Times New Roman"/>
                <w:b/>
                <w:color w:val="000000"/>
                <w:sz w:val="24"/>
                <w:szCs w:val="24"/>
                <w:highlight w:val="yellow"/>
              </w:rPr>
            </w:pPr>
            <w:r w:rsidRPr="005765E0">
              <w:rPr>
                <w:rFonts w:ascii="Times New Roman" w:hAnsi="Times New Roman"/>
                <w:b/>
                <w:color w:val="000000"/>
                <w:sz w:val="24"/>
                <w:szCs w:val="24"/>
              </w:rPr>
              <w:t>4</w:t>
            </w:r>
          </w:p>
        </w:tc>
        <w:tc>
          <w:tcPr>
            <w:tcW w:w="1701" w:type="dxa"/>
            <w:vAlign w:val="center"/>
          </w:tcPr>
          <w:p w:rsidR="00553026" w:rsidRPr="005765E0" w:rsidRDefault="00553026" w:rsidP="005765E0">
            <w:pPr>
              <w:pStyle w:val="ac"/>
              <w:spacing w:line="276" w:lineRule="auto"/>
              <w:rPr>
                <w:rFonts w:ascii="Times New Roman" w:hAnsi="Times New Roman"/>
                <w:b/>
                <w:color w:val="000000"/>
                <w:sz w:val="24"/>
                <w:szCs w:val="24"/>
                <w:highlight w:val="yellow"/>
              </w:rPr>
            </w:pPr>
            <w:r w:rsidRPr="005765E0">
              <w:rPr>
                <w:rFonts w:ascii="Times New Roman" w:hAnsi="Times New Roman"/>
                <w:b/>
                <w:color w:val="000000"/>
                <w:sz w:val="24"/>
                <w:szCs w:val="24"/>
              </w:rPr>
              <w:t>3</w:t>
            </w:r>
          </w:p>
        </w:tc>
      </w:tr>
      <w:tr w:rsidR="00553026" w:rsidRPr="005765E0" w:rsidTr="00E81EE0">
        <w:trPr>
          <w:trHeight w:val="691"/>
        </w:trPr>
        <w:tc>
          <w:tcPr>
            <w:tcW w:w="1049" w:type="dxa"/>
            <w:vMerge/>
            <w:vAlign w:val="center"/>
          </w:tcPr>
          <w:p w:rsidR="00553026" w:rsidRPr="005765E0" w:rsidRDefault="00553026" w:rsidP="005765E0">
            <w:pPr>
              <w:pStyle w:val="ac"/>
              <w:spacing w:line="276" w:lineRule="auto"/>
              <w:rPr>
                <w:rFonts w:ascii="Times New Roman" w:hAnsi="Times New Roman"/>
                <w:sz w:val="24"/>
                <w:szCs w:val="24"/>
              </w:rPr>
            </w:pPr>
          </w:p>
        </w:tc>
        <w:tc>
          <w:tcPr>
            <w:tcW w:w="3879" w:type="dxa"/>
            <w:vMerge/>
            <w:vAlign w:val="center"/>
          </w:tcPr>
          <w:p w:rsidR="00553026" w:rsidRPr="005765E0" w:rsidRDefault="00553026" w:rsidP="005765E0">
            <w:pPr>
              <w:pStyle w:val="ac"/>
              <w:spacing w:line="276" w:lineRule="auto"/>
              <w:rPr>
                <w:rFonts w:ascii="Times New Roman" w:hAnsi="Times New Roman"/>
                <w:sz w:val="24"/>
                <w:szCs w:val="24"/>
              </w:rPr>
            </w:pPr>
          </w:p>
        </w:tc>
        <w:tc>
          <w:tcPr>
            <w:tcW w:w="4875" w:type="dxa"/>
            <w:gridSpan w:val="3"/>
            <w:vAlign w:val="center"/>
          </w:tcPr>
          <w:p w:rsidR="00553026" w:rsidRPr="005765E0" w:rsidRDefault="00553026" w:rsidP="005765E0">
            <w:pPr>
              <w:pStyle w:val="ac"/>
              <w:spacing w:line="276" w:lineRule="auto"/>
              <w:rPr>
                <w:rFonts w:ascii="Times New Roman" w:hAnsi="Times New Roman"/>
                <w:b/>
                <w:color w:val="000000"/>
                <w:sz w:val="24"/>
                <w:szCs w:val="24"/>
                <w:highlight w:val="yellow"/>
              </w:rPr>
            </w:pPr>
            <w:r w:rsidRPr="005765E0">
              <w:rPr>
                <w:rFonts w:ascii="Times New Roman" w:hAnsi="Times New Roman"/>
                <w:b/>
                <w:color w:val="000000"/>
                <w:sz w:val="24"/>
                <w:szCs w:val="24"/>
              </w:rPr>
              <w:t>102</w:t>
            </w:r>
          </w:p>
        </w:tc>
      </w:tr>
    </w:tbl>
    <w:p w:rsidR="008F32A0" w:rsidRDefault="00947C31" w:rsidP="005765E0">
      <w:pPr>
        <w:pStyle w:val="ac"/>
        <w:spacing w:line="276" w:lineRule="auto"/>
        <w:rPr>
          <w:rFonts w:ascii="Times New Roman" w:hAnsi="Times New Roman"/>
          <w:sz w:val="24"/>
          <w:szCs w:val="24"/>
        </w:rPr>
      </w:pPr>
      <w:r w:rsidRPr="005765E0">
        <w:rPr>
          <w:rFonts w:ascii="Times New Roman" w:hAnsi="Times New Roman"/>
          <w:sz w:val="24"/>
          <w:szCs w:val="24"/>
        </w:rPr>
        <w:tab/>
      </w:r>
    </w:p>
    <w:p w:rsidR="0077681F" w:rsidRDefault="0077681F" w:rsidP="005765E0">
      <w:pPr>
        <w:pStyle w:val="ac"/>
        <w:spacing w:line="276" w:lineRule="auto"/>
        <w:rPr>
          <w:rFonts w:ascii="Times New Roman" w:hAnsi="Times New Roman"/>
          <w:sz w:val="24"/>
          <w:szCs w:val="24"/>
        </w:rPr>
      </w:pPr>
    </w:p>
    <w:p w:rsidR="0077681F" w:rsidRDefault="0077681F" w:rsidP="005765E0">
      <w:pPr>
        <w:pStyle w:val="ac"/>
        <w:spacing w:line="276" w:lineRule="auto"/>
        <w:rPr>
          <w:rFonts w:ascii="Times New Roman" w:hAnsi="Times New Roman"/>
          <w:sz w:val="24"/>
          <w:szCs w:val="24"/>
        </w:rPr>
      </w:pPr>
    </w:p>
    <w:p w:rsidR="0077681F" w:rsidRPr="0077681F" w:rsidRDefault="0077681F" w:rsidP="0077681F">
      <w:pPr>
        <w:pStyle w:val="ac"/>
        <w:spacing w:line="276" w:lineRule="auto"/>
        <w:jc w:val="center"/>
        <w:rPr>
          <w:rFonts w:ascii="Times New Roman" w:hAnsi="Times New Roman"/>
          <w:b/>
          <w:sz w:val="24"/>
          <w:szCs w:val="24"/>
        </w:rPr>
      </w:pPr>
      <w:r w:rsidRPr="0077681F">
        <w:rPr>
          <w:rFonts w:ascii="Times New Roman" w:hAnsi="Times New Roman"/>
          <w:b/>
          <w:sz w:val="24"/>
          <w:szCs w:val="24"/>
        </w:rPr>
        <w:t>Практическая часть</w:t>
      </w:r>
    </w:p>
    <w:p w:rsidR="0077681F" w:rsidRDefault="0077681F" w:rsidP="005765E0">
      <w:pPr>
        <w:pStyle w:val="ac"/>
        <w:spacing w:line="276" w:lineRule="auto"/>
        <w:rPr>
          <w:rFonts w:ascii="Times New Roman" w:hAnsi="Times New Roman"/>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3275"/>
        <w:gridCol w:w="3557"/>
        <w:gridCol w:w="1689"/>
      </w:tblGrid>
      <w:tr w:rsidR="00395662" w:rsidRPr="00395662" w:rsidTr="0077681F">
        <w:trPr>
          <w:trHeight w:val="346"/>
        </w:trPr>
        <w:tc>
          <w:tcPr>
            <w:tcW w:w="801"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b/>
                <w:kern w:val="2"/>
                <w:sz w:val="24"/>
                <w:szCs w:val="24"/>
                <w:lang w:eastAsia="ru-RU"/>
              </w:rPr>
            </w:pPr>
            <w:r w:rsidRPr="0077681F">
              <w:rPr>
                <w:rFonts w:ascii="Times New Roman" w:eastAsia="Calibri" w:hAnsi="Times New Roman" w:cs="Times New Roman"/>
                <w:b/>
                <w:kern w:val="2"/>
                <w:sz w:val="24"/>
                <w:szCs w:val="24"/>
                <w:lang w:eastAsia="ru-RU"/>
              </w:rPr>
              <w:t>№</w:t>
            </w:r>
            <w:proofErr w:type="gramStart"/>
            <w:r w:rsidRPr="0077681F">
              <w:rPr>
                <w:rFonts w:ascii="Times New Roman" w:eastAsia="Calibri" w:hAnsi="Times New Roman" w:cs="Times New Roman"/>
                <w:b/>
                <w:kern w:val="2"/>
                <w:sz w:val="24"/>
                <w:szCs w:val="24"/>
                <w:lang w:eastAsia="ru-RU"/>
              </w:rPr>
              <w:t>п</w:t>
            </w:r>
            <w:proofErr w:type="gramEnd"/>
            <w:r w:rsidRPr="0077681F">
              <w:rPr>
                <w:rFonts w:ascii="Times New Roman" w:eastAsia="Calibri" w:hAnsi="Times New Roman" w:cs="Times New Roman"/>
                <w:b/>
                <w:kern w:val="2"/>
                <w:sz w:val="24"/>
                <w:szCs w:val="24"/>
                <w:lang w:eastAsia="ru-RU"/>
              </w:rPr>
              <w:t>/п</w:t>
            </w:r>
          </w:p>
        </w:tc>
        <w:tc>
          <w:tcPr>
            <w:tcW w:w="3275"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b/>
                <w:kern w:val="2"/>
                <w:sz w:val="24"/>
                <w:szCs w:val="24"/>
                <w:lang w:eastAsia="ru-RU"/>
              </w:rPr>
            </w:pPr>
            <w:r w:rsidRPr="0077681F">
              <w:rPr>
                <w:rFonts w:ascii="Times New Roman" w:eastAsia="Calibri" w:hAnsi="Times New Roman" w:cs="Times New Roman"/>
                <w:b/>
                <w:kern w:val="2"/>
                <w:sz w:val="24"/>
                <w:szCs w:val="24"/>
                <w:lang w:eastAsia="ru-RU"/>
              </w:rPr>
              <w:t>Вид работы</w:t>
            </w:r>
          </w:p>
        </w:tc>
        <w:tc>
          <w:tcPr>
            <w:tcW w:w="3557"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b/>
                <w:kern w:val="2"/>
                <w:sz w:val="24"/>
                <w:szCs w:val="24"/>
                <w:lang w:eastAsia="ru-RU"/>
              </w:rPr>
            </w:pPr>
            <w:r w:rsidRPr="0077681F">
              <w:rPr>
                <w:rFonts w:ascii="Times New Roman" w:eastAsia="Calibri" w:hAnsi="Times New Roman" w:cs="Times New Roman"/>
                <w:b/>
                <w:kern w:val="2"/>
                <w:sz w:val="24"/>
                <w:szCs w:val="24"/>
                <w:lang w:eastAsia="ru-RU"/>
              </w:rPr>
              <w:t>Тема работы</w:t>
            </w:r>
          </w:p>
        </w:tc>
        <w:tc>
          <w:tcPr>
            <w:tcW w:w="1689"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jc w:val="center"/>
              <w:rPr>
                <w:rFonts w:ascii="Times New Roman" w:eastAsia="Calibri" w:hAnsi="Times New Roman" w:cs="Times New Roman"/>
                <w:b/>
                <w:kern w:val="2"/>
                <w:sz w:val="24"/>
                <w:szCs w:val="24"/>
                <w:lang w:eastAsia="ru-RU"/>
              </w:rPr>
            </w:pPr>
            <w:r w:rsidRPr="0077681F">
              <w:rPr>
                <w:rFonts w:ascii="Times New Roman" w:eastAsia="Calibri" w:hAnsi="Times New Roman" w:cs="Times New Roman"/>
                <w:b/>
                <w:kern w:val="2"/>
                <w:sz w:val="24"/>
                <w:szCs w:val="24"/>
                <w:lang w:eastAsia="ru-RU"/>
              </w:rPr>
              <w:t>Количество часов</w:t>
            </w:r>
          </w:p>
        </w:tc>
      </w:tr>
      <w:tr w:rsidR="00395662" w:rsidRPr="00395662" w:rsidTr="0077681F">
        <w:trPr>
          <w:trHeight w:val="346"/>
        </w:trPr>
        <w:tc>
          <w:tcPr>
            <w:tcW w:w="801"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1</w:t>
            </w:r>
          </w:p>
        </w:tc>
        <w:tc>
          <w:tcPr>
            <w:tcW w:w="3275"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sidRPr="0077681F">
              <w:rPr>
                <w:rFonts w:ascii="Times New Roman" w:hAnsi="Times New Roman" w:cs="Times New Roman"/>
                <w:sz w:val="24"/>
                <w:szCs w:val="24"/>
              </w:rPr>
              <w:t>Контрольная работа  за курс 10 класса</w:t>
            </w:r>
          </w:p>
        </w:tc>
        <w:tc>
          <w:tcPr>
            <w:tcW w:w="3557" w:type="dxa"/>
            <w:tcBorders>
              <w:top w:val="single" w:sz="4" w:space="0" w:color="auto"/>
              <w:left w:val="single" w:sz="4" w:space="0" w:color="auto"/>
              <w:bottom w:val="single" w:sz="4" w:space="0" w:color="auto"/>
              <w:right w:val="single" w:sz="4" w:space="0" w:color="auto"/>
            </w:tcBorders>
          </w:tcPr>
          <w:p w:rsidR="00395662" w:rsidRPr="0077681F" w:rsidRDefault="00D07069"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В</w:t>
            </w:r>
            <w:r w:rsidR="00395662" w:rsidRPr="0077681F">
              <w:rPr>
                <w:rFonts w:ascii="Times New Roman" w:hAnsi="Times New Roman" w:cs="Times New Roman"/>
                <w:sz w:val="24"/>
                <w:szCs w:val="24"/>
              </w:rPr>
              <w:t xml:space="preserve">ходной контроль.  </w:t>
            </w:r>
          </w:p>
        </w:tc>
        <w:tc>
          <w:tcPr>
            <w:tcW w:w="1689"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jc w:val="center"/>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1</w:t>
            </w:r>
          </w:p>
        </w:tc>
      </w:tr>
      <w:tr w:rsidR="00395662" w:rsidRPr="00395662" w:rsidTr="0077681F">
        <w:trPr>
          <w:trHeight w:val="346"/>
        </w:trPr>
        <w:tc>
          <w:tcPr>
            <w:tcW w:w="801"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2</w:t>
            </w:r>
          </w:p>
        </w:tc>
        <w:tc>
          <w:tcPr>
            <w:tcW w:w="3275"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sidRPr="0077681F">
              <w:rPr>
                <w:rFonts w:ascii="Times New Roman" w:hAnsi="Times New Roman" w:cs="Times New Roman"/>
                <w:sz w:val="24"/>
                <w:szCs w:val="24"/>
              </w:rPr>
              <w:t xml:space="preserve">Контрольная работа  </w:t>
            </w:r>
          </w:p>
        </w:tc>
        <w:tc>
          <w:tcPr>
            <w:tcW w:w="3557" w:type="dxa"/>
            <w:tcBorders>
              <w:top w:val="single" w:sz="4" w:space="0" w:color="auto"/>
              <w:left w:val="single" w:sz="4" w:space="0" w:color="auto"/>
              <w:bottom w:val="single" w:sz="4" w:space="0" w:color="auto"/>
              <w:right w:val="single" w:sz="4" w:space="0" w:color="auto"/>
            </w:tcBorders>
          </w:tcPr>
          <w:p w:rsidR="00395662" w:rsidRPr="0077681F" w:rsidRDefault="00D07069"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З</w:t>
            </w:r>
            <w:r w:rsidR="00395662" w:rsidRPr="0077681F">
              <w:rPr>
                <w:rFonts w:ascii="Times New Roman" w:hAnsi="Times New Roman" w:cs="Times New Roman"/>
                <w:sz w:val="24"/>
                <w:szCs w:val="24"/>
              </w:rPr>
              <w:t>а I полугодие</w:t>
            </w:r>
          </w:p>
        </w:tc>
        <w:tc>
          <w:tcPr>
            <w:tcW w:w="1689"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jc w:val="center"/>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1</w:t>
            </w:r>
          </w:p>
        </w:tc>
      </w:tr>
      <w:tr w:rsidR="00395662" w:rsidRPr="00395662" w:rsidTr="0077681F">
        <w:trPr>
          <w:trHeight w:val="346"/>
        </w:trPr>
        <w:tc>
          <w:tcPr>
            <w:tcW w:w="801"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3</w:t>
            </w:r>
          </w:p>
        </w:tc>
        <w:tc>
          <w:tcPr>
            <w:tcW w:w="3275"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sidRPr="0077681F">
              <w:rPr>
                <w:rFonts w:ascii="Times New Roman" w:eastAsia="Times New Roman" w:hAnsi="Times New Roman" w:cs="Times New Roman"/>
                <w:sz w:val="24"/>
                <w:szCs w:val="24"/>
                <w:lang w:eastAsia="ru-RU"/>
              </w:rPr>
              <w:t>Итоговая контрольная работа</w:t>
            </w:r>
          </w:p>
        </w:tc>
        <w:tc>
          <w:tcPr>
            <w:tcW w:w="3557"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689"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jc w:val="center"/>
              <w:rPr>
                <w:rFonts w:ascii="Times New Roman" w:eastAsia="Calibri" w:hAnsi="Times New Roman" w:cs="Times New Roman"/>
                <w:kern w:val="2"/>
                <w:sz w:val="24"/>
                <w:szCs w:val="24"/>
                <w:lang w:eastAsia="ru-RU"/>
              </w:rPr>
            </w:pPr>
          </w:p>
        </w:tc>
      </w:tr>
      <w:tr w:rsidR="00395662" w:rsidRPr="00395662" w:rsidTr="0077681F">
        <w:trPr>
          <w:trHeight w:val="346"/>
        </w:trPr>
        <w:tc>
          <w:tcPr>
            <w:tcW w:w="801"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4</w:t>
            </w:r>
          </w:p>
        </w:tc>
        <w:tc>
          <w:tcPr>
            <w:tcW w:w="3275"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sidRPr="0077681F">
              <w:rPr>
                <w:rFonts w:ascii="Times New Roman" w:hAnsi="Times New Roman" w:cs="Times New Roman"/>
                <w:sz w:val="24"/>
                <w:szCs w:val="24"/>
              </w:rPr>
              <w:t xml:space="preserve">Домашнее сочинение  </w:t>
            </w:r>
          </w:p>
        </w:tc>
        <w:tc>
          <w:tcPr>
            <w:tcW w:w="3557" w:type="dxa"/>
            <w:tcBorders>
              <w:top w:val="single" w:sz="4" w:space="0" w:color="auto"/>
              <w:left w:val="single" w:sz="4" w:space="0" w:color="auto"/>
              <w:bottom w:val="single" w:sz="4" w:space="0" w:color="auto"/>
              <w:right w:val="single" w:sz="4" w:space="0" w:color="auto"/>
            </w:tcBorders>
          </w:tcPr>
          <w:p w:rsidR="00395662" w:rsidRPr="0077681F" w:rsidRDefault="00D07069"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П</w:t>
            </w:r>
            <w:r w:rsidR="00395662" w:rsidRPr="0077681F">
              <w:rPr>
                <w:rFonts w:ascii="Times New Roman" w:hAnsi="Times New Roman" w:cs="Times New Roman"/>
                <w:sz w:val="24"/>
                <w:szCs w:val="24"/>
              </w:rPr>
              <w:t>о творчеству М. Горького</w:t>
            </w:r>
          </w:p>
        </w:tc>
        <w:tc>
          <w:tcPr>
            <w:tcW w:w="1689"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jc w:val="center"/>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1</w:t>
            </w:r>
          </w:p>
        </w:tc>
      </w:tr>
      <w:tr w:rsidR="00395662" w:rsidRPr="00395662" w:rsidTr="0077681F">
        <w:trPr>
          <w:trHeight w:val="346"/>
        </w:trPr>
        <w:tc>
          <w:tcPr>
            <w:tcW w:w="801"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5</w:t>
            </w:r>
          </w:p>
        </w:tc>
        <w:tc>
          <w:tcPr>
            <w:tcW w:w="3275"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sidRPr="0077681F">
              <w:rPr>
                <w:rFonts w:ascii="Times New Roman" w:hAnsi="Times New Roman" w:cs="Times New Roman"/>
                <w:sz w:val="24"/>
                <w:szCs w:val="24"/>
              </w:rPr>
              <w:t xml:space="preserve">Сочинение  </w:t>
            </w:r>
          </w:p>
        </w:tc>
        <w:tc>
          <w:tcPr>
            <w:tcW w:w="3557" w:type="dxa"/>
            <w:tcBorders>
              <w:top w:val="single" w:sz="4" w:space="0" w:color="auto"/>
              <w:left w:val="single" w:sz="4" w:space="0" w:color="auto"/>
              <w:bottom w:val="single" w:sz="4" w:space="0" w:color="auto"/>
              <w:right w:val="single" w:sz="4" w:space="0" w:color="auto"/>
            </w:tcBorders>
          </w:tcPr>
          <w:p w:rsidR="00395662" w:rsidRPr="0077681F" w:rsidRDefault="00D07069"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П</w:t>
            </w:r>
            <w:r w:rsidR="00395662" w:rsidRPr="0077681F">
              <w:rPr>
                <w:rFonts w:ascii="Times New Roman" w:hAnsi="Times New Roman" w:cs="Times New Roman"/>
                <w:sz w:val="24"/>
                <w:szCs w:val="24"/>
              </w:rPr>
              <w:t>о творчеству И. А. Бунина.</w:t>
            </w:r>
          </w:p>
        </w:tc>
        <w:tc>
          <w:tcPr>
            <w:tcW w:w="1689"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jc w:val="center"/>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1</w:t>
            </w:r>
          </w:p>
        </w:tc>
      </w:tr>
      <w:tr w:rsidR="00395662" w:rsidRPr="00395662" w:rsidTr="0077681F">
        <w:trPr>
          <w:trHeight w:val="346"/>
        </w:trPr>
        <w:tc>
          <w:tcPr>
            <w:tcW w:w="801"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6</w:t>
            </w:r>
          </w:p>
        </w:tc>
        <w:tc>
          <w:tcPr>
            <w:tcW w:w="3275"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sidRPr="0077681F">
              <w:rPr>
                <w:rFonts w:ascii="Times New Roman" w:hAnsi="Times New Roman" w:cs="Times New Roman"/>
                <w:sz w:val="24"/>
                <w:szCs w:val="24"/>
              </w:rPr>
              <w:t xml:space="preserve">Сочинение  </w:t>
            </w:r>
          </w:p>
        </w:tc>
        <w:tc>
          <w:tcPr>
            <w:tcW w:w="3557" w:type="dxa"/>
            <w:tcBorders>
              <w:top w:val="single" w:sz="4" w:space="0" w:color="auto"/>
              <w:left w:val="single" w:sz="4" w:space="0" w:color="auto"/>
              <w:bottom w:val="single" w:sz="4" w:space="0" w:color="auto"/>
              <w:right w:val="single" w:sz="4" w:space="0" w:color="auto"/>
            </w:tcBorders>
          </w:tcPr>
          <w:p w:rsidR="00395662" w:rsidRPr="0077681F" w:rsidRDefault="00D07069"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sz w:val="24"/>
                <w:szCs w:val="24"/>
              </w:rPr>
            </w:pPr>
            <w:r>
              <w:rPr>
                <w:rFonts w:ascii="Times New Roman" w:hAnsi="Times New Roman" w:cs="Times New Roman"/>
                <w:sz w:val="24"/>
                <w:szCs w:val="24"/>
              </w:rPr>
              <w:t>П</w:t>
            </w:r>
            <w:r w:rsidR="00395662" w:rsidRPr="0077681F">
              <w:rPr>
                <w:rFonts w:ascii="Times New Roman" w:hAnsi="Times New Roman" w:cs="Times New Roman"/>
                <w:sz w:val="24"/>
                <w:szCs w:val="24"/>
              </w:rPr>
              <w:t>о творчеству поэтов конца Х1Х-начала XX вв.</w:t>
            </w:r>
          </w:p>
        </w:tc>
        <w:tc>
          <w:tcPr>
            <w:tcW w:w="1689"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jc w:val="center"/>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1</w:t>
            </w:r>
          </w:p>
        </w:tc>
      </w:tr>
      <w:tr w:rsidR="00395662" w:rsidRPr="00395662" w:rsidTr="0077681F">
        <w:trPr>
          <w:trHeight w:val="346"/>
        </w:trPr>
        <w:tc>
          <w:tcPr>
            <w:tcW w:w="801"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7</w:t>
            </w:r>
          </w:p>
        </w:tc>
        <w:tc>
          <w:tcPr>
            <w:tcW w:w="3275"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sidRPr="0077681F">
              <w:rPr>
                <w:rFonts w:ascii="Times New Roman" w:hAnsi="Times New Roman" w:cs="Times New Roman"/>
                <w:sz w:val="24"/>
                <w:szCs w:val="24"/>
              </w:rPr>
              <w:t xml:space="preserve">Сочинение  </w:t>
            </w:r>
          </w:p>
        </w:tc>
        <w:tc>
          <w:tcPr>
            <w:tcW w:w="3557" w:type="dxa"/>
            <w:tcBorders>
              <w:top w:val="single" w:sz="4" w:space="0" w:color="auto"/>
              <w:left w:val="single" w:sz="4" w:space="0" w:color="auto"/>
              <w:bottom w:val="single" w:sz="4" w:space="0" w:color="auto"/>
              <w:right w:val="single" w:sz="4" w:space="0" w:color="auto"/>
            </w:tcBorders>
          </w:tcPr>
          <w:p w:rsidR="00395662" w:rsidRPr="0077681F" w:rsidRDefault="00D07069"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П</w:t>
            </w:r>
            <w:r w:rsidR="00395662" w:rsidRPr="0077681F">
              <w:rPr>
                <w:rFonts w:ascii="Times New Roman" w:hAnsi="Times New Roman" w:cs="Times New Roman"/>
                <w:sz w:val="24"/>
                <w:szCs w:val="24"/>
              </w:rPr>
              <w:t>о творчеству М. А. Булгакова.</w:t>
            </w:r>
          </w:p>
        </w:tc>
        <w:tc>
          <w:tcPr>
            <w:tcW w:w="1689"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jc w:val="center"/>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1</w:t>
            </w:r>
          </w:p>
        </w:tc>
      </w:tr>
      <w:tr w:rsidR="00395662" w:rsidRPr="00395662" w:rsidTr="0077681F">
        <w:trPr>
          <w:trHeight w:val="346"/>
        </w:trPr>
        <w:tc>
          <w:tcPr>
            <w:tcW w:w="801"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8</w:t>
            </w:r>
          </w:p>
        </w:tc>
        <w:tc>
          <w:tcPr>
            <w:tcW w:w="3275"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sidRPr="0077681F">
              <w:rPr>
                <w:rFonts w:ascii="Times New Roman" w:hAnsi="Times New Roman" w:cs="Times New Roman"/>
                <w:sz w:val="24"/>
                <w:szCs w:val="24"/>
              </w:rPr>
              <w:t xml:space="preserve">Домашнее сочинение  </w:t>
            </w:r>
          </w:p>
        </w:tc>
        <w:tc>
          <w:tcPr>
            <w:tcW w:w="3557" w:type="dxa"/>
            <w:tcBorders>
              <w:top w:val="single" w:sz="4" w:space="0" w:color="auto"/>
              <w:left w:val="single" w:sz="4" w:space="0" w:color="auto"/>
              <w:bottom w:val="single" w:sz="4" w:space="0" w:color="auto"/>
              <w:right w:val="single" w:sz="4" w:space="0" w:color="auto"/>
            </w:tcBorders>
          </w:tcPr>
          <w:p w:rsidR="00395662" w:rsidRPr="0077681F" w:rsidRDefault="00D07069" w:rsidP="00395662">
            <w:pPr>
              <w:tabs>
                <w:tab w:val="left" w:pos="1260"/>
                <w:tab w:val="left" w:pos="1560"/>
                <w:tab w:val="left" w:pos="3261"/>
                <w:tab w:val="left" w:pos="9923"/>
              </w:tabs>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hAnsi="Times New Roman" w:cs="Times New Roman"/>
                <w:sz w:val="24"/>
                <w:szCs w:val="24"/>
              </w:rPr>
              <w:t>П</w:t>
            </w:r>
            <w:r w:rsidR="00395662" w:rsidRPr="0077681F">
              <w:rPr>
                <w:rFonts w:ascii="Times New Roman" w:hAnsi="Times New Roman" w:cs="Times New Roman"/>
                <w:sz w:val="24"/>
                <w:szCs w:val="24"/>
              </w:rPr>
              <w:t>о творчеству М. А. Шолохова</w:t>
            </w:r>
          </w:p>
        </w:tc>
        <w:tc>
          <w:tcPr>
            <w:tcW w:w="1689"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jc w:val="center"/>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1</w:t>
            </w:r>
          </w:p>
        </w:tc>
      </w:tr>
      <w:tr w:rsidR="00395662" w:rsidRPr="00395662" w:rsidTr="0077681F">
        <w:trPr>
          <w:trHeight w:val="264"/>
        </w:trPr>
        <w:tc>
          <w:tcPr>
            <w:tcW w:w="801"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9.</w:t>
            </w:r>
          </w:p>
        </w:tc>
        <w:tc>
          <w:tcPr>
            <w:tcW w:w="3275"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kern w:val="2"/>
                <w:sz w:val="24"/>
                <w:szCs w:val="24"/>
                <w:lang w:eastAsia="ru-RU"/>
              </w:rPr>
            </w:pPr>
            <w:r w:rsidRPr="0077681F">
              <w:rPr>
                <w:rFonts w:ascii="Times New Roman" w:hAnsi="Times New Roman" w:cs="Times New Roman"/>
                <w:sz w:val="24"/>
                <w:szCs w:val="24"/>
              </w:rPr>
              <w:t xml:space="preserve">Сочинение  </w:t>
            </w:r>
          </w:p>
        </w:tc>
        <w:tc>
          <w:tcPr>
            <w:tcW w:w="3557" w:type="dxa"/>
            <w:tcBorders>
              <w:top w:val="single" w:sz="4" w:space="0" w:color="auto"/>
              <w:left w:val="single" w:sz="4" w:space="0" w:color="auto"/>
              <w:bottom w:val="single" w:sz="4" w:space="0" w:color="auto"/>
              <w:right w:val="single" w:sz="4" w:space="0" w:color="auto"/>
            </w:tcBorders>
          </w:tcPr>
          <w:p w:rsidR="00395662" w:rsidRPr="0077681F" w:rsidRDefault="00D07069" w:rsidP="00395662">
            <w:pPr>
              <w:tabs>
                <w:tab w:val="left" w:pos="1260"/>
                <w:tab w:val="left" w:pos="1560"/>
                <w:tab w:val="left" w:pos="3261"/>
                <w:tab w:val="left" w:pos="9923"/>
              </w:tabs>
              <w:autoSpaceDE w:val="0"/>
              <w:autoSpaceDN w:val="0"/>
              <w:adjustRightInd w:val="0"/>
              <w:spacing w:after="0" w:line="240" w:lineRule="auto"/>
              <w:rPr>
                <w:rFonts w:ascii="Times New Roman" w:eastAsia="Calibri" w:hAnsi="Times New Roman" w:cs="Times New Roman"/>
                <w:kern w:val="2"/>
                <w:sz w:val="24"/>
                <w:szCs w:val="24"/>
                <w:lang w:eastAsia="ru-RU"/>
              </w:rPr>
            </w:pPr>
            <w:r>
              <w:rPr>
                <w:rFonts w:ascii="Times New Roman" w:hAnsi="Times New Roman" w:cs="Times New Roman"/>
                <w:sz w:val="24"/>
                <w:szCs w:val="24"/>
              </w:rPr>
              <w:t>П</w:t>
            </w:r>
            <w:r w:rsidR="00395662" w:rsidRPr="0077681F">
              <w:rPr>
                <w:rFonts w:ascii="Times New Roman" w:hAnsi="Times New Roman" w:cs="Times New Roman"/>
                <w:sz w:val="24"/>
                <w:szCs w:val="24"/>
              </w:rPr>
              <w:t xml:space="preserve">о русской литературе второй половины </w:t>
            </w:r>
            <w:r w:rsidR="00395662" w:rsidRPr="0077681F">
              <w:rPr>
                <w:rFonts w:ascii="Times New Roman" w:hAnsi="Times New Roman" w:cs="Times New Roman"/>
                <w:sz w:val="24"/>
                <w:szCs w:val="24"/>
                <w:lang w:val="en-US"/>
              </w:rPr>
              <w:t>XX</w:t>
            </w:r>
            <w:r w:rsidR="00395662" w:rsidRPr="0077681F">
              <w:rPr>
                <w:rFonts w:ascii="Times New Roman" w:hAnsi="Times New Roman" w:cs="Times New Roman"/>
                <w:sz w:val="24"/>
                <w:szCs w:val="24"/>
              </w:rPr>
              <w:t xml:space="preserve">  века</w:t>
            </w:r>
          </w:p>
        </w:tc>
        <w:tc>
          <w:tcPr>
            <w:tcW w:w="1689" w:type="dxa"/>
            <w:tcBorders>
              <w:top w:val="single" w:sz="4" w:space="0" w:color="auto"/>
              <w:left w:val="single" w:sz="4" w:space="0" w:color="auto"/>
              <w:bottom w:val="single" w:sz="4" w:space="0" w:color="auto"/>
              <w:right w:val="single" w:sz="4" w:space="0" w:color="auto"/>
            </w:tcBorders>
          </w:tcPr>
          <w:p w:rsidR="00395662" w:rsidRPr="0077681F" w:rsidRDefault="00395662" w:rsidP="00395662">
            <w:pPr>
              <w:tabs>
                <w:tab w:val="left" w:pos="1260"/>
                <w:tab w:val="left" w:pos="1560"/>
                <w:tab w:val="left" w:pos="3261"/>
                <w:tab w:val="left" w:pos="9923"/>
              </w:tabs>
              <w:autoSpaceDE w:val="0"/>
              <w:autoSpaceDN w:val="0"/>
              <w:adjustRightInd w:val="0"/>
              <w:spacing w:after="0" w:line="240" w:lineRule="auto"/>
              <w:jc w:val="center"/>
              <w:rPr>
                <w:rFonts w:ascii="Times New Roman" w:eastAsia="Calibri" w:hAnsi="Times New Roman" w:cs="Times New Roman"/>
                <w:kern w:val="2"/>
                <w:sz w:val="24"/>
                <w:szCs w:val="24"/>
                <w:lang w:eastAsia="ru-RU"/>
              </w:rPr>
            </w:pPr>
            <w:r w:rsidRPr="0077681F">
              <w:rPr>
                <w:rFonts w:ascii="Times New Roman" w:eastAsia="Calibri" w:hAnsi="Times New Roman" w:cs="Times New Roman"/>
                <w:kern w:val="2"/>
                <w:sz w:val="24"/>
                <w:szCs w:val="24"/>
                <w:lang w:eastAsia="ru-RU"/>
              </w:rPr>
              <w:t>1</w:t>
            </w:r>
          </w:p>
        </w:tc>
      </w:tr>
    </w:tbl>
    <w:p w:rsidR="00395662" w:rsidRDefault="00395662" w:rsidP="005765E0">
      <w:pPr>
        <w:pStyle w:val="ac"/>
        <w:spacing w:line="276" w:lineRule="auto"/>
        <w:rPr>
          <w:rFonts w:ascii="Times New Roman" w:hAnsi="Times New Roman"/>
          <w:sz w:val="24"/>
          <w:szCs w:val="24"/>
        </w:rPr>
      </w:pPr>
    </w:p>
    <w:p w:rsidR="00395662" w:rsidRDefault="00395662" w:rsidP="005765E0">
      <w:pPr>
        <w:pStyle w:val="ac"/>
        <w:spacing w:line="276" w:lineRule="auto"/>
        <w:rPr>
          <w:rFonts w:ascii="Times New Roman" w:hAnsi="Times New Roman"/>
          <w:sz w:val="24"/>
          <w:szCs w:val="24"/>
        </w:rPr>
      </w:pPr>
    </w:p>
    <w:p w:rsidR="00395662" w:rsidRDefault="00395662" w:rsidP="005765E0">
      <w:pPr>
        <w:pStyle w:val="ac"/>
        <w:spacing w:line="276" w:lineRule="auto"/>
        <w:rPr>
          <w:rFonts w:ascii="Times New Roman" w:hAnsi="Times New Roman"/>
          <w:sz w:val="24"/>
          <w:szCs w:val="24"/>
        </w:rPr>
      </w:pPr>
    </w:p>
    <w:p w:rsidR="00395662" w:rsidRDefault="00395662" w:rsidP="005765E0">
      <w:pPr>
        <w:pStyle w:val="ac"/>
        <w:spacing w:line="276" w:lineRule="auto"/>
        <w:rPr>
          <w:rFonts w:ascii="Times New Roman" w:hAnsi="Times New Roman"/>
          <w:sz w:val="24"/>
          <w:szCs w:val="24"/>
        </w:rPr>
      </w:pPr>
    </w:p>
    <w:p w:rsidR="00395662" w:rsidRDefault="00395662" w:rsidP="005765E0">
      <w:pPr>
        <w:pStyle w:val="ac"/>
        <w:spacing w:line="276" w:lineRule="auto"/>
        <w:rPr>
          <w:rFonts w:ascii="Times New Roman" w:hAnsi="Times New Roman"/>
          <w:sz w:val="24"/>
          <w:szCs w:val="24"/>
        </w:rPr>
      </w:pPr>
    </w:p>
    <w:p w:rsidR="00395662" w:rsidRDefault="00395662" w:rsidP="005765E0">
      <w:pPr>
        <w:pStyle w:val="ac"/>
        <w:spacing w:line="276" w:lineRule="auto"/>
        <w:rPr>
          <w:rFonts w:ascii="Times New Roman" w:hAnsi="Times New Roman"/>
          <w:sz w:val="24"/>
          <w:szCs w:val="24"/>
        </w:rPr>
      </w:pPr>
    </w:p>
    <w:p w:rsidR="00395662" w:rsidRDefault="00395662" w:rsidP="005765E0">
      <w:pPr>
        <w:pStyle w:val="ac"/>
        <w:spacing w:line="276" w:lineRule="auto"/>
        <w:rPr>
          <w:rFonts w:ascii="Times New Roman" w:hAnsi="Times New Roman"/>
          <w:sz w:val="24"/>
          <w:szCs w:val="24"/>
        </w:rPr>
      </w:pPr>
    </w:p>
    <w:p w:rsidR="00395662" w:rsidRDefault="00395662" w:rsidP="005765E0">
      <w:pPr>
        <w:pStyle w:val="ac"/>
        <w:spacing w:line="276" w:lineRule="auto"/>
        <w:rPr>
          <w:rFonts w:ascii="Times New Roman" w:hAnsi="Times New Roman"/>
          <w:sz w:val="24"/>
          <w:szCs w:val="24"/>
        </w:rPr>
      </w:pPr>
    </w:p>
    <w:p w:rsidR="00395662" w:rsidRDefault="00395662" w:rsidP="005765E0">
      <w:pPr>
        <w:pStyle w:val="ac"/>
        <w:spacing w:line="276" w:lineRule="auto"/>
        <w:rPr>
          <w:rFonts w:ascii="Times New Roman" w:hAnsi="Times New Roman"/>
          <w:sz w:val="24"/>
          <w:szCs w:val="24"/>
        </w:rPr>
      </w:pPr>
    </w:p>
    <w:p w:rsidR="00395662" w:rsidRPr="005765E0" w:rsidRDefault="00395662" w:rsidP="005765E0">
      <w:pPr>
        <w:pStyle w:val="ac"/>
        <w:spacing w:line="276" w:lineRule="auto"/>
        <w:rPr>
          <w:rFonts w:ascii="Times New Roman" w:hAnsi="Times New Roman"/>
          <w:sz w:val="24"/>
          <w:szCs w:val="24"/>
        </w:rPr>
      </w:pPr>
    </w:p>
    <w:p w:rsidR="00947C31" w:rsidRDefault="00947C31" w:rsidP="005765E0">
      <w:pPr>
        <w:pStyle w:val="ac"/>
        <w:spacing w:line="276" w:lineRule="auto"/>
        <w:rPr>
          <w:rFonts w:ascii="Times New Roman" w:hAnsi="Times New Roman"/>
          <w:sz w:val="24"/>
          <w:szCs w:val="24"/>
        </w:rPr>
      </w:pPr>
    </w:p>
    <w:p w:rsidR="0077681F" w:rsidRDefault="0077681F" w:rsidP="005765E0">
      <w:pPr>
        <w:pStyle w:val="ac"/>
        <w:spacing w:line="276" w:lineRule="auto"/>
        <w:rPr>
          <w:rFonts w:ascii="Times New Roman" w:hAnsi="Times New Roman"/>
          <w:sz w:val="24"/>
          <w:szCs w:val="24"/>
        </w:rPr>
      </w:pPr>
    </w:p>
    <w:p w:rsidR="0077681F" w:rsidRDefault="0077681F" w:rsidP="005765E0">
      <w:pPr>
        <w:pStyle w:val="ac"/>
        <w:spacing w:line="276" w:lineRule="auto"/>
        <w:rPr>
          <w:rFonts w:ascii="Times New Roman" w:hAnsi="Times New Roman"/>
          <w:sz w:val="24"/>
          <w:szCs w:val="24"/>
        </w:rPr>
      </w:pPr>
    </w:p>
    <w:p w:rsidR="0077681F" w:rsidRDefault="0077681F" w:rsidP="005765E0">
      <w:pPr>
        <w:pStyle w:val="ac"/>
        <w:spacing w:line="276" w:lineRule="auto"/>
        <w:rPr>
          <w:rFonts w:ascii="Times New Roman" w:hAnsi="Times New Roman"/>
          <w:sz w:val="24"/>
          <w:szCs w:val="24"/>
        </w:rPr>
      </w:pPr>
    </w:p>
    <w:p w:rsidR="0077681F" w:rsidRDefault="0077681F" w:rsidP="005765E0">
      <w:pPr>
        <w:pStyle w:val="ac"/>
        <w:spacing w:line="276" w:lineRule="auto"/>
        <w:rPr>
          <w:rFonts w:ascii="Times New Roman" w:hAnsi="Times New Roman"/>
          <w:sz w:val="24"/>
          <w:szCs w:val="24"/>
        </w:rPr>
      </w:pPr>
    </w:p>
    <w:p w:rsidR="0077681F" w:rsidRDefault="0077681F" w:rsidP="005765E0">
      <w:pPr>
        <w:pStyle w:val="ac"/>
        <w:spacing w:line="276" w:lineRule="auto"/>
        <w:rPr>
          <w:rFonts w:ascii="Times New Roman" w:hAnsi="Times New Roman"/>
          <w:sz w:val="24"/>
          <w:szCs w:val="24"/>
        </w:rPr>
      </w:pPr>
    </w:p>
    <w:p w:rsidR="0077681F" w:rsidRDefault="0077681F" w:rsidP="005765E0">
      <w:pPr>
        <w:pStyle w:val="ac"/>
        <w:spacing w:line="276" w:lineRule="auto"/>
        <w:rPr>
          <w:rFonts w:ascii="Times New Roman" w:hAnsi="Times New Roman"/>
          <w:sz w:val="24"/>
          <w:szCs w:val="24"/>
        </w:rPr>
      </w:pPr>
    </w:p>
    <w:p w:rsidR="005C4B5D" w:rsidRDefault="005C4B5D" w:rsidP="005765E0">
      <w:pPr>
        <w:pStyle w:val="ac"/>
        <w:spacing w:line="276" w:lineRule="auto"/>
        <w:rPr>
          <w:rFonts w:ascii="Times New Roman" w:hAnsi="Times New Roman"/>
          <w:sz w:val="24"/>
          <w:szCs w:val="24"/>
        </w:rPr>
      </w:pPr>
    </w:p>
    <w:p w:rsidR="005C4B5D" w:rsidRDefault="005C4B5D" w:rsidP="005765E0">
      <w:pPr>
        <w:pStyle w:val="ac"/>
        <w:spacing w:line="276" w:lineRule="auto"/>
        <w:rPr>
          <w:rFonts w:ascii="Times New Roman" w:hAnsi="Times New Roman"/>
          <w:sz w:val="24"/>
          <w:szCs w:val="24"/>
        </w:rPr>
      </w:pPr>
    </w:p>
    <w:p w:rsidR="005C4B5D" w:rsidRDefault="005C4B5D" w:rsidP="005765E0">
      <w:pPr>
        <w:pStyle w:val="ac"/>
        <w:spacing w:line="276" w:lineRule="auto"/>
        <w:rPr>
          <w:rFonts w:ascii="Times New Roman" w:hAnsi="Times New Roman"/>
          <w:sz w:val="24"/>
          <w:szCs w:val="24"/>
        </w:rPr>
      </w:pPr>
    </w:p>
    <w:p w:rsidR="005C4B5D" w:rsidRDefault="005C4B5D" w:rsidP="005765E0">
      <w:pPr>
        <w:pStyle w:val="ac"/>
        <w:spacing w:line="276" w:lineRule="auto"/>
        <w:rPr>
          <w:rFonts w:ascii="Times New Roman" w:hAnsi="Times New Roman"/>
          <w:sz w:val="24"/>
          <w:szCs w:val="24"/>
        </w:rPr>
      </w:pPr>
    </w:p>
    <w:p w:rsidR="005C4B5D" w:rsidRDefault="005C4B5D" w:rsidP="005765E0">
      <w:pPr>
        <w:pStyle w:val="ac"/>
        <w:spacing w:line="276" w:lineRule="auto"/>
        <w:rPr>
          <w:rFonts w:ascii="Times New Roman" w:hAnsi="Times New Roman"/>
          <w:sz w:val="24"/>
          <w:szCs w:val="24"/>
        </w:rPr>
      </w:pPr>
    </w:p>
    <w:p w:rsidR="005C4B5D" w:rsidRDefault="005C4B5D" w:rsidP="005765E0">
      <w:pPr>
        <w:pStyle w:val="ac"/>
        <w:spacing w:line="276" w:lineRule="auto"/>
        <w:rPr>
          <w:rFonts w:ascii="Times New Roman" w:hAnsi="Times New Roman"/>
          <w:sz w:val="24"/>
          <w:szCs w:val="24"/>
        </w:rPr>
      </w:pPr>
    </w:p>
    <w:p w:rsidR="0077681F" w:rsidRPr="005765E0" w:rsidRDefault="0077681F" w:rsidP="005765E0">
      <w:pPr>
        <w:pStyle w:val="ac"/>
        <w:spacing w:line="276" w:lineRule="auto"/>
        <w:rPr>
          <w:rFonts w:ascii="Times New Roman" w:hAnsi="Times New Roman"/>
          <w:sz w:val="24"/>
          <w:szCs w:val="24"/>
        </w:rPr>
      </w:pPr>
    </w:p>
    <w:p w:rsidR="00947C31" w:rsidRPr="005765E0" w:rsidRDefault="00947C31" w:rsidP="005765E0">
      <w:pPr>
        <w:pStyle w:val="ac"/>
        <w:spacing w:line="276" w:lineRule="auto"/>
        <w:rPr>
          <w:rFonts w:ascii="Times New Roman" w:hAnsi="Times New Roman"/>
          <w:b/>
          <w:sz w:val="24"/>
          <w:szCs w:val="24"/>
        </w:rPr>
      </w:pPr>
      <w:r w:rsidRPr="005765E0">
        <w:rPr>
          <w:rFonts w:ascii="Times New Roman" w:hAnsi="Times New Roman"/>
          <w:sz w:val="24"/>
          <w:szCs w:val="24"/>
        </w:rPr>
        <w:lastRenderedPageBreak/>
        <w:tab/>
      </w:r>
      <w:r w:rsidR="00645D4B">
        <w:rPr>
          <w:rFonts w:ascii="Times New Roman" w:hAnsi="Times New Roman"/>
          <w:sz w:val="24"/>
          <w:szCs w:val="24"/>
        </w:rPr>
        <w:t xml:space="preserve">                                                                                                                </w:t>
      </w:r>
      <w:r w:rsidRPr="005765E0">
        <w:rPr>
          <w:rFonts w:ascii="Times New Roman" w:hAnsi="Times New Roman"/>
          <w:b/>
          <w:sz w:val="24"/>
          <w:szCs w:val="24"/>
        </w:rPr>
        <w:t>Приложение</w:t>
      </w:r>
    </w:p>
    <w:p w:rsidR="008F32A0" w:rsidRDefault="008F32A0" w:rsidP="00645D4B">
      <w:pPr>
        <w:pStyle w:val="ac"/>
        <w:spacing w:line="276" w:lineRule="auto"/>
        <w:jc w:val="center"/>
        <w:rPr>
          <w:rFonts w:ascii="Times New Roman" w:hAnsi="Times New Roman"/>
          <w:b/>
          <w:sz w:val="24"/>
          <w:szCs w:val="24"/>
        </w:rPr>
      </w:pPr>
      <w:r w:rsidRPr="00645D4B">
        <w:rPr>
          <w:rFonts w:ascii="Times New Roman" w:hAnsi="Times New Roman"/>
          <w:b/>
          <w:sz w:val="24"/>
          <w:szCs w:val="24"/>
        </w:rPr>
        <w:t>Календарно-тематическое планирование</w:t>
      </w:r>
      <w:proofErr w:type="gramStart"/>
      <w:r w:rsidRPr="00645D4B">
        <w:rPr>
          <w:rFonts w:ascii="Times New Roman" w:hAnsi="Times New Roman"/>
          <w:b/>
          <w:sz w:val="24"/>
          <w:szCs w:val="24"/>
        </w:rPr>
        <w:t xml:space="preserve"> </w:t>
      </w:r>
      <w:r w:rsidR="0077681F">
        <w:rPr>
          <w:rFonts w:ascii="Times New Roman" w:hAnsi="Times New Roman"/>
          <w:b/>
          <w:sz w:val="24"/>
          <w:szCs w:val="24"/>
        </w:rPr>
        <w:t>.</w:t>
      </w:r>
      <w:proofErr w:type="gramEnd"/>
      <w:r w:rsidR="0077681F">
        <w:rPr>
          <w:rFonts w:ascii="Times New Roman" w:hAnsi="Times New Roman"/>
          <w:b/>
          <w:sz w:val="24"/>
          <w:szCs w:val="24"/>
        </w:rPr>
        <w:t xml:space="preserve"> Л</w:t>
      </w:r>
      <w:r w:rsidRPr="00645D4B">
        <w:rPr>
          <w:rFonts w:ascii="Times New Roman" w:hAnsi="Times New Roman"/>
          <w:b/>
          <w:sz w:val="24"/>
          <w:szCs w:val="24"/>
        </w:rPr>
        <w:t>итер</w:t>
      </w:r>
      <w:r w:rsidR="0077681F">
        <w:rPr>
          <w:rFonts w:ascii="Times New Roman" w:hAnsi="Times New Roman"/>
          <w:b/>
          <w:sz w:val="24"/>
          <w:szCs w:val="24"/>
        </w:rPr>
        <w:t>атура .11 класс</w:t>
      </w:r>
    </w:p>
    <w:p w:rsidR="00645D4B" w:rsidRPr="00645D4B" w:rsidRDefault="00645D4B" w:rsidP="005765E0">
      <w:pPr>
        <w:pStyle w:val="ac"/>
        <w:spacing w:line="276" w:lineRule="auto"/>
        <w:rPr>
          <w:rFonts w:ascii="Times New Roman" w:hAnsi="Times New Roman"/>
          <w:b/>
          <w:sz w:val="24"/>
          <w:szCs w:val="24"/>
        </w:rPr>
      </w:pPr>
    </w:p>
    <w:tbl>
      <w:tblPr>
        <w:tblStyle w:val="1"/>
        <w:tblW w:w="0" w:type="auto"/>
        <w:tblLayout w:type="fixed"/>
        <w:tblLook w:val="04A0" w:firstRow="1" w:lastRow="0" w:firstColumn="1" w:lastColumn="0" w:noHBand="0" w:noVBand="1"/>
      </w:tblPr>
      <w:tblGrid>
        <w:gridCol w:w="582"/>
        <w:gridCol w:w="1096"/>
        <w:gridCol w:w="4667"/>
        <w:gridCol w:w="851"/>
        <w:gridCol w:w="850"/>
        <w:gridCol w:w="851"/>
        <w:gridCol w:w="1008"/>
      </w:tblGrid>
      <w:tr w:rsidR="008F32A0" w:rsidRPr="005765E0" w:rsidTr="00AF21FE">
        <w:trPr>
          <w:trHeight w:val="1997"/>
        </w:trPr>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w:t>
            </w:r>
          </w:p>
          <w:p w:rsidR="008F32A0" w:rsidRPr="005765E0" w:rsidRDefault="008F32A0" w:rsidP="005765E0">
            <w:pPr>
              <w:pStyle w:val="ac"/>
              <w:spacing w:line="276" w:lineRule="auto"/>
              <w:rPr>
                <w:rFonts w:ascii="Times New Roman" w:hAnsi="Times New Roman"/>
                <w:sz w:val="24"/>
                <w:szCs w:val="24"/>
              </w:rPr>
            </w:pPr>
            <w:proofErr w:type="gramStart"/>
            <w:r w:rsidRPr="005765E0">
              <w:rPr>
                <w:rFonts w:ascii="Times New Roman" w:hAnsi="Times New Roman"/>
                <w:sz w:val="24"/>
                <w:szCs w:val="24"/>
              </w:rPr>
              <w:t>п</w:t>
            </w:r>
            <w:proofErr w:type="gramEnd"/>
            <w:r w:rsidRPr="005765E0">
              <w:rPr>
                <w:rFonts w:ascii="Times New Roman" w:hAnsi="Times New Roman"/>
                <w:sz w:val="24"/>
                <w:szCs w:val="24"/>
              </w:rPr>
              <w:t>/п</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Номер</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раздела и</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темы</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урока</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Тема урока</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Количество часов</w:t>
            </w:r>
          </w:p>
        </w:tc>
        <w:tc>
          <w:tcPr>
            <w:tcW w:w="850"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Дата</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(план)</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Дата</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(факт)</w:t>
            </w:r>
          </w:p>
        </w:tc>
        <w:tc>
          <w:tcPr>
            <w:tcW w:w="1008"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Примечание</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Причина корректировки</w:t>
            </w:r>
          </w:p>
        </w:tc>
      </w:tr>
      <w:tr w:rsidR="008F32A0" w:rsidRPr="005765E0" w:rsidTr="00AF21FE">
        <w:trPr>
          <w:trHeight w:val="625"/>
        </w:trPr>
        <w:tc>
          <w:tcPr>
            <w:tcW w:w="8897" w:type="dxa"/>
            <w:gridSpan w:val="6"/>
          </w:tcPr>
          <w:p w:rsidR="008F32A0" w:rsidRPr="005765E0" w:rsidRDefault="008F32A0" w:rsidP="005765E0">
            <w:pPr>
              <w:pStyle w:val="ac"/>
              <w:spacing w:line="276" w:lineRule="auto"/>
              <w:rPr>
                <w:rFonts w:ascii="Times New Roman" w:hAnsi="Times New Roman"/>
                <w:sz w:val="24"/>
                <w:szCs w:val="24"/>
              </w:rPr>
            </w:pPr>
          </w:p>
          <w:p w:rsidR="008F32A0" w:rsidRPr="00553131" w:rsidRDefault="008F32A0" w:rsidP="005765E0">
            <w:pPr>
              <w:pStyle w:val="ac"/>
              <w:spacing w:line="276" w:lineRule="auto"/>
              <w:rPr>
                <w:rFonts w:ascii="Times New Roman" w:hAnsi="Times New Roman"/>
                <w:sz w:val="24"/>
                <w:szCs w:val="24"/>
              </w:rPr>
            </w:pPr>
            <w:r w:rsidRPr="005765E0">
              <w:rPr>
                <w:rFonts w:ascii="Times New Roman" w:hAnsi="Times New Roman"/>
                <w:b/>
                <w:sz w:val="24"/>
                <w:szCs w:val="24"/>
              </w:rPr>
              <w:t xml:space="preserve">Раздел  </w:t>
            </w:r>
            <w:r w:rsidRPr="005765E0">
              <w:rPr>
                <w:rFonts w:ascii="Times New Roman" w:hAnsi="Times New Roman"/>
                <w:b/>
                <w:sz w:val="24"/>
                <w:szCs w:val="24"/>
                <w:lang w:val="en-US"/>
              </w:rPr>
              <w:t>I</w:t>
            </w:r>
            <w:r w:rsidRPr="005765E0">
              <w:rPr>
                <w:rFonts w:ascii="Times New Roman" w:hAnsi="Times New Roman"/>
                <w:b/>
                <w:sz w:val="24"/>
                <w:szCs w:val="24"/>
              </w:rPr>
              <w:t xml:space="preserve">. Литература </w:t>
            </w:r>
            <w:r w:rsidRPr="005765E0">
              <w:rPr>
                <w:rFonts w:ascii="Times New Roman" w:hAnsi="Times New Roman"/>
                <w:b/>
                <w:sz w:val="24"/>
                <w:szCs w:val="24"/>
                <w:lang w:val="en-US"/>
              </w:rPr>
              <w:t>XX</w:t>
            </w:r>
            <w:r w:rsidRPr="005765E0">
              <w:rPr>
                <w:rFonts w:ascii="Times New Roman" w:hAnsi="Times New Roman"/>
                <w:b/>
                <w:sz w:val="24"/>
                <w:szCs w:val="24"/>
              </w:rPr>
              <w:t xml:space="preserve"> века. Введение (1 ч)</w:t>
            </w: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lang w:val="en-US"/>
              </w:rPr>
            </w:pPr>
            <w:r w:rsidRPr="005765E0">
              <w:rPr>
                <w:rFonts w:ascii="Times New Roman" w:hAnsi="Times New Roman"/>
                <w:sz w:val="24"/>
                <w:szCs w:val="24"/>
                <w:lang w:val="en-US"/>
              </w:rPr>
              <w:t>1</w:t>
            </w:r>
          </w:p>
        </w:tc>
        <w:tc>
          <w:tcPr>
            <w:tcW w:w="1096" w:type="dxa"/>
          </w:tcPr>
          <w:p w:rsidR="008F32A0" w:rsidRPr="005765E0" w:rsidRDefault="008F32A0" w:rsidP="005765E0">
            <w:pPr>
              <w:pStyle w:val="ac"/>
              <w:spacing w:line="276" w:lineRule="auto"/>
              <w:rPr>
                <w:rFonts w:ascii="Times New Roman" w:hAnsi="Times New Roman"/>
                <w:sz w:val="24"/>
                <w:szCs w:val="24"/>
                <w:lang w:val="en-US"/>
              </w:rPr>
            </w:pPr>
            <w:r w:rsidRPr="005765E0">
              <w:rPr>
                <w:rFonts w:ascii="Times New Roman" w:hAnsi="Times New Roman"/>
                <w:sz w:val="24"/>
                <w:szCs w:val="24"/>
                <w:lang w:val="en-US"/>
              </w:rPr>
              <w:t>1</w:t>
            </w:r>
            <w:r w:rsidRPr="005765E0">
              <w:rPr>
                <w:rFonts w:ascii="Times New Roman" w:hAnsi="Times New Roman"/>
                <w:sz w:val="24"/>
                <w:szCs w:val="24"/>
              </w:rPr>
              <w:t>.</w:t>
            </w:r>
            <w:r w:rsidRPr="005765E0">
              <w:rPr>
                <w:rFonts w:ascii="Times New Roman" w:hAnsi="Times New Roman"/>
                <w:sz w:val="24"/>
                <w:szCs w:val="24"/>
                <w:lang w:val="en-US"/>
              </w:rPr>
              <w:t>1</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Литература XX века. Введение.  </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850" w:type="dxa"/>
          </w:tcPr>
          <w:p w:rsidR="008F32A0" w:rsidRPr="005765E0" w:rsidRDefault="00832E08" w:rsidP="005765E0">
            <w:pPr>
              <w:pStyle w:val="ac"/>
              <w:spacing w:line="276" w:lineRule="auto"/>
              <w:rPr>
                <w:rFonts w:ascii="Times New Roman" w:hAnsi="Times New Roman"/>
                <w:sz w:val="24"/>
                <w:szCs w:val="24"/>
              </w:rPr>
            </w:pPr>
            <w:r w:rsidRPr="005765E0">
              <w:rPr>
                <w:rFonts w:ascii="Times New Roman" w:hAnsi="Times New Roman"/>
                <w:sz w:val="24"/>
                <w:szCs w:val="24"/>
              </w:rPr>
              <w:t>01.09</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8897" w:type="dxa"/>
            <w:gridSpan w:val="6"/>
          </w:tcPr>
          <w:p w:rsidR="008F32A0" w:rsidRPr="005765E0" w:rsidRDefault="008F32A0" w:rsidP="005765E0">
            <w:pPr>
              <w:pStyle w:val="ac"/>
              <w:spacing w:line="276" w:lineRule="auto"/>
              <w:rPr>
                <w:rFonts w:ascii="Times New Roman" w:hAnsi="Times New Roman"/>
                <w:b/>
                <w:sz w:val="24"/>
                <w:szCs w:val="24"/>
              </w:rPr>
            </w:pPr>
            <w:r w:rsidRPr="005765E0">
              <w:rPr>
                <w:rFonts w:ascii="Times New Roman" w:hAnsi="Times New Roman"/>
                <w:b/>
                <w:sz w:val="24"/>
                <w:szCs w:val="24"/>
              </w:rPr>
              <w:t xml:space="preserve">Раздел </w:t>
            </w:r>
            <w:r w:rsidRPr="005765E0">
              <w:rPr>
                <w:rFonts w:ascii="Times New Roman" w:hAnsi="Times New Roman"/>
                <w:b/>
                <w:sz w:val="24"/>
                <w:szCs w:val="24"/>
                <w:lang w:val="en-US"/>
              </w:rPr>
              <w:t>II</w:t>
            </w:r>
            <w:r w:rsidRPr="005765E0">
              <w:rPr>
                <w:rFonts w:ascii="Times New Roman" w:hAnsi="Times New Roman"/>
                <w:b/>
                <w:sz w:val="24"/>
                <w:szCs w:val="24"/>
              </w:rPr>
              <w:t>. Литература рубежа XIX-XX веков (34ч + 1 к/</w:t>
            </w:r>
            <w:proofErr w:type="gramStart"/>
            <w:r w:rsidRPr="005765E0">
              <w:rPr>
                <w:rFonts w:ascii="Times New Roman" w:hAnsi="Times New Roman"/>
                <w:b/>
                <w:sz w:val="24"/>
                <w:szCs w:val="24"/>
              </w:rPr>
              <w:t>р</w:t>
            </w:r>
            <w:proofErr w:type="gramEnd"/>
            <w:r w:rsidRPr="005765E0">
              <w:rPr>
                <w:rFonts w:ascii="Times New Roman" w:hAnsi="Times New Roman"/>
                <w:b/>
                <w:sz w:val="24"/>
                <w:szCs w:val="24"/>
              </w:rPr>
              <w:t xml:space="preserve"> + 2рр)</w:t>
            </w: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2.1</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2.2</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Зарубежная литература первой половины XX века</w:t>
            </w:r>
            <w:r w:rsidRPr="005765E0">
              <w:rPr>
                <w:rFonts w:ascii="Times New Roman" w:hAnsi="Times New Roman"/>
                <w:sz w:val="24"/>
                <w:szCs w:val="24"/>
              </w:rPr>
              <w:t xml:space="preserve"> (обзор)</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8F32A0" w:rsidRPr="005765E0" w:rsidRDefault="00832E08" w:rsidP="005765E0">
            <w:pPr>
              <w:pStyle w:val="ac"/>
              <w:spacing w:line="276" w:lineRule="auto"/>
              <w:rPr>
                <w:rFonts w:ascii="Times New Roman" w:hAnsi="Times New Roman"/>
                <w:sz w:val="24"/>
                <w:szCs w:val="24"/>
              </w:rPr>
            </w:pPr>
            <w:r w:rsidRPr="005765E0">
              <w:rPr>
                <w:rFonts w:ascii="Times New Roman" w:hAnsi="Times New Roman"/>
                <w:sz w:val="24"/>
                <w:szCs w:val="24"/>
              </w:rPr>
              <w:t>03.09</w:t>
            </w:r>
          </w:p>
          <w:p w:rsidR="00832E08" w:rsidRPr="005765E0" w:rsidRDefault="00832E08" w:rsidP="005765E0">
            <w:pPr>
              <w:pStyle w:val="ac"/>
              <w:spacing w:line="276" w:lineRule="auto"/>
              <w:rPr>
                <w:rFonts w:ascii="Times New Roman" w:hAnsi="Times New Roman"/>
                <w:sz w:val="24"/>
                <w:szCs w:val="24"/>
              </w:rPr>
            </w:pPr>
            <w:r w:rsidRPr="005765E0">
              <w:rPr>
                <w:rFonts w:ascii="Times New Roman" w:hAnsi="Times New Roman"/>
                <w:sz w:val="24"/>
                <w:szCs w:val="24"/>
              </w:rPr>
              <w:t>06.09</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2.3</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2.4</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 xml:space="preserve">Русская литература 90-ых годов  XIX-начала XX века.  </w:t>
            </w:r>
            <w:r w:rsidRPr="005765E0">
              <w:rPr>
                <w:rFonts w:ascii="Times New Roman" w:hAnsi="Times New Roman"/>
                <w:sz w:val="24"/>
                <w:szCs w:val="24"/>
              </w:rPr>
              <w:t xml:space="preserve">Новаторство </w:t>
            </w:r>
          </w:p>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sz w:val="24"/>
                <w:szCs w:val="24"/>
              </w:rPr>
              <w:t>литературы начала XX в.</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8F32A0" w:rsidRPr="005765E0" w:rsidRDefault="00832E08" w:rsidP="005765E0">
            <w:pPr>
              <w:pStyle w:val="ac"/>
              <w:spacing w:line="276" w:lineRule="auto"/>
              <w:rPr>
                <w:rFonts w:ascii="Times New Roman" w:hAnsi="Times New Roman"/>
                <w:sz w:val="24"/>
                <w:szCs w:val="24"/>
              </w:rPr>
            </w:pPr>
            <w:r w:rsidRPr="005765E0">
              <w:rPr>
                <w:rFonts w:ascii="Times New Roman" w:hAnsi="Times New Roman"/>
                <w:sz w:val="24"/>
                <w:szCs w:val="24"/>
              </w:rPr>
              <w:t>08.09</w:t>
            </w:r>
          </w:p>
          <w:p w:rsidR="00832E08" w:rsidRPr="005765E0" w:rsidRDefault="00832E08" w:rsidP="005765E0">
            <w:pPr>
              <w:pStyle w:val="ac"/>
              <w:spacing w:line="276" w:lineRule="auto"/>
              <w:rPr>
                <w:rFonts w:ascii="Times New Roman" w:hAnsi="Times New Roman"/>
                <w:sz w:val="24"/>
                <w:szCs w:val="24"/>
              </w:rPr>
            </w:pPr>
            <w:r w:rsidRPr="005765E0">
              <w:rPr>
                <w:rFonts w:ascii="Times New Roman" w:hAnsi="Times New Roman"/>
                <w:sz w:val="24"/>
                <w:szCs w:val="24"/>
              </w:rPr>
              <w:t>10.09</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2.5</w:t>
            </w:r>
          </w:p>
        </w:tc>
        <w:tc>
          <w:tcPr>
            <w:tcW w:w="4667" w:type="dxa"/>
          </w:tcPr>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b/>
                <w:i/>
                <w:sz w:val="24"/>
                <w:szCs w:val="24"/>
              </w:rPr>
              <w:t>Входной контроль. Контрольная работа  за курс 10 класса</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850" w:type="dxa"/>
          </w:tcPr>
          <w:p w:rsidR="008F32A0" w:rsidRPr="005765E0" w:rsidRDefault="00832E08" w:rsidP="005765E0">
            <w:pPr>
              <w:pStyle w:val="ac"/>
              <w:spacing w:line="276" w:lineRule="auto"/>
              <w:rPr>
                <w:rFonts w:ascii="Times New Roman" w:hAnsi="Times New Roman"/>
                <w:sz w:val="24"/>
                <w:szCs w:val="24"/>
              </w:rPr>
            </w:pPr>
            <w:r w:rsidRPr="005765E0">
              <w:rPr>
                <w:rFonts w:ascii="Times New Roman" w:hAnsi="Times New Roman"/>
                <w:sz w:val="24"/>
                <w:szCs w:val="24"/>
              </w:rPr>
              <w:t>13.09</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7</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2.6</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М. Горький.</w:t>
            </w:r>
            <w:r w:rsidRPr="005765E0">
              <w:rPr>
                <w:rFonts w:ascii="Times New Roman" w:hAnsi="Times New Roman"/>
                <w:sz w:val="24"/>
                <w:szCs w:val="24"/>
              </w:rPr>
              <w:t xml:space="preserve"> Личность. Творчество. Судьба. (Обзор.) Философия жизни в рассказах Горького и ее художественное воплощение. Рассказ «Старуха </w:t>
            </w:r>
            <w:proofErr w:type="spellStart"/>
            <w:r w:rsidRPr="005765E0">
              <w:rPr>
                <w:rFonts w:ascii="Times New Roman" w:hAnsi="Times New Roman"/>
                <w:sz w:val="24"/>
                <w:szCs w:val="24"/>
              </w:rPr>
              <w:t>Изергиль</w:t>
            </w:r>
            <w:proofErr w:type="spellEnd"/>
            <w:r w:rsidRPr="005765E0">
              <w:rPr>
                <w:rFonts w:ascii="Times New Roman" w:hAnsi="Times New Roman"/>
                <w:sz w:val="24"/>
                <w:szCs w:val="24"/>
              </w:rPr>
              <w:t>»</w:t>
            </w:r>
            <w:proofErr w:type="gramStart"/>
            <w:r w:rsidRPr="005765E0">
              <w:rPr>
                <w:rFonts w:ascii="Times New Roman" w:hAnsi="Times New Roman"/>
                <w:sz w:val="24"/>
                <w:szCs w:val="24"/>
              </w:rPr>
              <w:t>.</w:t>
            </w:r>
            <w:r w:rsidRPr="005765E0">
              <w:rPr>
                <w:rFonts w:ascii="Times New Roman" w:hAnsi="Times New Roman"/>
                <w:i/>
                <w:sz w:val="24"/>
                <w:szCs w:val="24"/>
              </w:rPr>
              <w:t>А</w:t>
            </w:r>
            <w:proofErr w:type="gramEnd"/>
            <w:r w:rsidRPr="005765E0">
              <w:rPr>
                <w:rFonts w:ascii="Times New Roman" w:hAnsi="Times New Roman"/>
                <w:i/>
                <w:sz w:val="24"/>
                <w:szCs w:val="24"/>
              </w:rPr>
              <w:t>нализ контрольной работы</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w:t>
            </w:r>
          </w:p>
        </w:tc>
        <w:tc>
          <w:tcPr>
            <w:tcW w:w="850" w:type="dxa"/>
          </w:tcPr>
          <w:p w:rsidR="008F32A0" w:rsidRPr="005765E0" w:rsidRDefault="00832E08" w:rsidP="005765E0">
            <w:pPr>
              <w:pStyle w:val="ac"/>
              <w:spacing w:line="276" w:lineRule="auto"/>
              <w:rPr>
                <w:rFonts w:ascii="Times New Roman" w:hAnsi="Times New Roman"/>
                <w:sz w:val="24"/>
                <w:szCs w:val="24"/>
              </w:rPr>
            </w:pPr>
            <w:r w:rsidRPr="005765E0">
              <w:rPr>
                <w:rFonts w:ascii="Times New Roman" w:hAnsi="Times New Roman"/>
                <w:sz w:val="24"/>
                <w:szCs w:val="24"/>
              </w:rPr>
              <w:t>15.09</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8</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2.7</w:t>
            </w:r>
          </w:p>
        </w:tc>
        <w:tc>
          <w:tcPr>
            <w:tcW w:w="4667" w:type="dxa"/>
          </w:tcPr>
          <w:p w:rsidR="008F32A0" w:rsidRPr="005765E0" w:rsidRDefault="008F32A0" w:rsidP="005765E0">
            <w:pPr>
              <w:pStyle w:val="ac"/>
              <w:spacing w:line="276" w:lineRule="auto"/>
              <w:rPr>
                <w:rFonts w:ascii="Times New Roman" w:hAnsi="Times New Roman"/>
                <w:sz w:val="24"/>
                <w:szCs w:val="24"/>
              </w:rPr>
            </w:pPr>
            <w:proofErr w:type="spellStart"/>
            <w:r w:rsidRPr="005765E0">
              <w:rPr>
                <w:rFonts w:ascii="Times New Roman" w:hAnsi="Times New Roman"/>
                <w:sz w:val="24"/>
                <w:szCs w:val="24"/>
              </w:rPr>
              <w:t>М.Горький</w:t>
            </w:r>
            <w:proofErr w:type="spellEnd"/>
            <w:r w:rsidRPr="005765E0">
              <w:rPr>
                <w:rFonts w:ascii="Times New Roman" w:hAnsi="Times New Roman"/>
                <w:sz w:val="24"/>
                <w:szCs w:val="24"/>
              </w:rPr>
              <w:t>. Пьеса «На дне». Сценическая история и роль в театральной и общественной жизни.</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850" w:type="dxa"/>
          </w:tcPr>
          <w:p w:rsidR="008F32A0" w:rsidRPr="005765E0" w:rsidRDefault="00832E08" w:rsidP="005765E0">
            <w:pPr>
              <w:pStyle w:val="ac"/>
              <w:spacing w:line="276" w:lineRule="auto"/>
              <w:rPr>
                <w:rFonts w:ascii="Times New Roman" w:hAnsi="Times New Roman"/>
                <w:sz w:val="24"/>
                <w:szCs w:val="24"/>
              </w:rPr>
            </w:pPr>
            <w:r w:rsidRPr="005765E0">
              <w:rPr>
                <w:rFonts w:ascii="Times New Roman" w:hAnsi="Times New Roman"/>
                <w:sz w:val="24"/>
                <w:szCs w:val="24"/>
              </w:rPr>
              <w:t>17.09</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2.8</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«Отверженные» в пьесе М. Горького «На дне».</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850" w:type="dxa"/>
          </w:tcPr>
          <w:p w:rsidR="008F32A0" w:rsidRPr="005765E0" w:rsidRDefault="00832E08" w:rsidP="005765E0">
            <w:pPr>
              <w:pStyle w:val="ac"/>
              <w:spacing w:line="276" w:lineRule="auto"/>
              <w:rPr>
                <w:rFonts w:ascii="Times New Roman" w:hAnsi="Times New Roman"/>
                <w:sz w:val="24"/>
                <w:szCs w:val="24"/>
              </w:rPr>
            </w:pPr>
            <w:r w:rsidRPr="005765E0">
              <w:rPr>
                <w:rFonts w:ascii="Times New Roman" w:hAnsi="Times New Roman"/>
                <w:sz w:val="24"/>
                <w:szCs w:val="24"/>
              </w:rPr>
              <w:t>20.09</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10</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2.9</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Роль Луки в драме </w:t>
            </w:r>
            <w:proofErr w:type="spellStart"/>
            <w:r w:rsidRPr="005765E0">
              <w:rPr>
                <w:rFonts w:ascii="Times New Roman" w:hAnsi="Times New Roman"/>
                <w:sz w:val="24"/>
                <w:szCs w:val="24"/>
              </w:rPr>
              <w:t>М.Горького</w:t>
            </w:r>
            <w:proofErr w:type="spellEnd"/>
            <w:r w:rsidRPr="005765E0">
              <w:rPr>
                <w:rFonts w:ascii="Times New Roman" w:hAnsi="Times New Roman"/>
                <w:sz w:val="24"/>
                <w:szCs w:val="24"/>
              </w:rPr>
              <w:t xml:space="preserve"> «На дне»</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850" w:type="dxa"/>
          </w:tcPr>
          <w:p w:rsidR="008F32A0" w:rsidRPr="005765E0" w:rsidRDefault="00832E08" w:rsidP="005765E0">
            <w:pPr>
              <w:pStyle w:val="ac"/>
              <w:spacing w:line="276" w:lineRule="auto"/>
              <w:rPr>
                <w:rFonts w:ascii="Times New Roman" w:hAnsi="Times New Roman"/>
                <w:sz w:val="24"/>
                <w:szCs w:val="24"/>
              </w:rPr>
            </w:pPr>
            <w:r w:rsidRPr="005765E0">
              <w:rPr>
                <w:rFonts w:ascii="Times New Roman" w:hAnsi="Times New Roman"/>
                <w:sz w:val="24"/>
                <w:szCs w:val="24"/>
              </w:rPr>
              <w:t>22.09</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11</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2.10</w:t>
            </w:r>
          </w:p>
        </w:tc>
        <w:tc>
          <w:tcPr>
            <w:tcW w:w="4667" w:type="dxa"/>
          </w:tcPr>
          <w:p w:rsidR="0042005C"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Философский спор о правде и человеке в драме </w:t>
            </w:r>
            <w:proofErr w:type="spellStart"/>
            <w:r w:rsidRPr="005765E0">
              <w:rPr>
                <w:rFonts w:ascii="Times New Roman" w:hAnsi="Times New Roman"/>
                <w:sz w:val="24"/>
                <w:szCs w:val="24"/>
              </w:rPr>
              <w:t>М.Горького</w:t>
            </w:r>
            <w:proofErr w:type="spellEnd"/>
            <w:r w:rsidRPr="005765E0">
              <w:rPr>
                <w:rFonts w:ascii="Times New Roman" w:hAnsi="Times New Roman"/>
                <w:sz w:val="24"/>
                <w:szCs w:val="24"/>
              </w:rPr>
              <w:t xml:space="preserve"> «На дне». Проблема гуманизма</w:t>
            </w:r>
            <w:r w:rsidR="000566CA" w:rsidRPr="005765E0">
              <w:rPr>
                <w:rFonts w:ascii="Times New Roman" w:hAnsi="Times New Roman"/>
                <w:sz w:val="24"/>
                <w:szCs w:val="24"/>
              </w:rPr>
              <w:t xml:space="preserve"> </w:t>
            </w:r>
          </w:p>
          <w:p w:rsidR="008F32A0" w:rsidRPr="005765E0" w:rsidRDefault="000566CA" w:rsidP="005765E0">
            <w:pPr>
              <w:pStyle w:val="ac"/>
              <w:spacing w:line="276" w:lineRule="auto"/>
              <w:rPr>
                <w:rFonts w:ascii="Times New Roman" w:hAnsi="Times New Roman"/>
                <w:sz w:val="24"/>
                <w:szCs w:val="24"/>
              </w:rPr>
            </w:pPr>
            <w:r w:rsidRPr="005765E0">
              <w:rPr>
                <w:rFonts w:ascii="Times New Roman" w:hAnsi="Times New Roman"/>
                <w:sz w:val="24"/>
                <w:szCs w:val="24"/>
              </w:rPr>
              <w:t>Домашнее сочинение по творчеству М. Горького.</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850" w:type="dxa"/>
          </w:tcPr>
          <w:p w:rsidR="008F32A0" w:rsidRPr="005765E0" w:rsidRDefault="00832E08" w:rsidP="005765E0">
            <w:pPr>
              <w:pStyle w:val="ac"/>
              <w:spacing w:line="276" w:lineRule="auto"/>
              <w:rPr>
                <w:rFonts w:ascii="Times New Roman" w:hAnsi="Times New Roman"/>
                <w:sz w:val="24"/>
                <w:szCs w:val="24"/>
              </w:rPr>
            </w:pPr>
            <w:r w:rsidRPr="005765E0">
              <w:rPr>
                <w:rFonts w:ascii="Times New Roman" w:hAnsi="Times New Roman"/>
                <w:sz w:val="24"/>
                <w:szCs w:val="24"/>
              </w:rPr>
              <w:t>24.09</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12</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2.11</w:t>
            </w:r>
          </w:p>
        </w:tc>
        <w:tc>
          <w:tcPr>
            <w:tcW w:w="4667" w:type="dxa"/>
          </w:tcPr>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b/>
                <w:i/>
                <w:sz w:val="24"/>
                <w:szCs w:val="24"/>
              </w:rPr>
              <w:t xml:space="preserve"> И. А. Бунин.</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Жизнь и творчество (обзор). </w:t>
            </w:r>
            <w:proofErr w:type="gramStart"/>
            <w:r w:rsidRPr="005765E0">
              <w:rPr>
                <w:rFonts w:ascii="Times New Roman" w:hAnsi="Times New Roman"/>
                <w:sz w:val="24"/>
                <w:szCs w:val="24"/>
              </w:rPr>
              <w:t xml:space="preserve">Лирика Бунина (стихотворения «Вечер», «Не устану  воспевать  вас, звёзды!», </w:t>
            </w:r>
            <w:r w:rsidRPr="005765E0">
              <w:rPr>
                <w:rFonts w:ascii="Times New Roman" w:hAnsi="Times New Roman"/>
                <w:sz w:val="24"/>
                <w:szCs w:val="24"/>
              </w:rPr>
              <w:lastRenderedPageBreak/>
              <w:t>«Последний</w:t>
            </w:r>
            <w:proofErr w:type="gramEnd"/>
          </w:p>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sz w:val="24"/>
                <w:szCs w:val="24"/>
              </w:rPr>
              <w:t xml:space="preserve">шмель»). </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lastRenderedPageBreak/>
              <w:t xml:space="preserve">4 + 1 </w:t>
            </w:r>
            <w:proofErr w:type="gramStart"/>
            <w:r w:rsidRPr="005765E0">
              <w:rPr>
                <w:rFonts w:ascii="Times New Roman" w:hAnsi="Times New Roman"/>
                <w:sz w:val="24"/>
                <w:szCs w:val="24"/>
              </w:rPr>
              <w:t>р</w:t>
            </w:r>
            <w:proofErr w:type="gramEnd"/>
            <w:r w:rsidRPr="005765E0">
              <w:rPr>
                <w:rFonts w:ascii="Times New Roman" w:hAnsi="Times New Roman"/>
                <w:sz w:val="24"/>
                <w:szCs w:val="24"/>
              </w:rPr>
              <w:t>/р</w:t>
            </w:r>
          </w:p>
        </w:tc>
        <w:tc>
          <w:tcPr>
            <w:tcW w:w="850" w:type="dxa"/>
          </w:tcPr>
          <w:p w:rsidR="008F32A0" w:rsidRPr="005765E0" w:rsidRDefault="0042005C" w:rsidP="005765E0">
            <w:pPr>
              <w:pStyle w:val="ac"/>
              <w:spacing w:line="276" w:lineRule="auto"/>
              <w:rPr>
                <w:rFonts w:ascii="Times New Roman" w:hAnsi="Times New Roman"/>
                <w:sz w:val="24"/>
                <w:szCs w:val="24"/>
              </w:rPr>
            </w:pPr>
            <w:r w:rsidRPr="005765E0">
              <w:rPr>
                <w:rFonts w:ascii="Times New Roman" w:hAnsi="Times New Roman"/>
                <w:sz w:val="24"/>
                <w:szCs w:val="24"/>
              </w:rPr>
              <w:t>27.09</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lastRenderedPageBreak/>
              <w:t>13</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2.12</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И. А. Бунин «Господин</w:t>
            </w:r>
          </w:p>
          <w:p w:rsidR="008F32A0" w:rsidRPr="005765E0" w:rsidRDefault="008F32A0" w:rsidP="005765E0">
            <w:pPr>
              <w:pStyle w:val="ac"/>
              <w:spacing w:line="276" w:lineRule="auto"/>
              <w:rPr>
                <w:rFonts w:ascii="Times New Roman" w:hAnsi="Times New Roman"/>
                <w:i/>
                <w:sz w:val="24"/>
                <w:szCs w:val="24"/>
              </w:rPr>
            </w:pPr>
            <w:r w:rsidRPr="005765E0">
              <w:rPr>
                <w:rFonts w:ascii="Times New Roman" w:hAnsi="Times New Roman"/>
                <w:sz w:val="24"/>
                <w:szCs w:val="24"/>
              </w:rPr>
              <w:t>из Сан-Франциско». Острое чувство кризиса цивилизации в рассказе</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42005C" w:rsidP="005765E0">
            <w:pPr>
              <w:pStyle w:val="ac"/>
              <w:spacing w:line="276" w:lineRule="auto"/>
              <w:rPr>
                <w:rFonts w:ascii="Times New Roman" w:hAnsi="Times New Roman"/>
                <w:sz w:val="24"/>
                <w:szCs w:val="24"/>
              </w:rPr>
            </w:pPr>
            <w:r w:rsidRPr="005765E0">
              <w:rPr>
                <w:rFonts w:ascii="Times New Roman" w:hAnsi="Times New Roman"/>
                <w:sz w:val="24"/>
                <w:szCs w:val="24"/>
              </w:rPr>
              <w:t>29.09</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14</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2.13</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И. А. Бунин. «Чистый понедельник». Проблематика</w:t>
            </w:r>
          </w:p>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sz w:val="24"/>
                <w:szCs w:val="24"/>
              </w:rPr>
              <w:t xml:space="preserve">Рассказа. </w:t>
            </w:r>
            <w:r w:rsidRPr="005765E0">
              <w:rPr>
                <w:rFonts w:ascii="Times New Roman" w:hAnsi="Times New Roman"/>
                <w:i/>
                <w:sz w:val="24"/>
                <w:szCs w:val="24"/>
              </w:rPr>
              <w:t>Анализ сочинений</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42005C" w:rsidP="005765E0">
            <w:pPr>
              <w:pStyle w:val="ac"/>
              <w:spacing w:line="276" w:lineRule="auto"/>
              <w:rPr>
                <w:rFonts w:ascii="Times New Roman" w:hAnsi="Times New Roman"/>
                <w:sz w:val="24"/>
                <w:szCs w:val="24"/>
              </w:rPr>
            </w:pPr>
            <w:r w:rsidRPr="005765E0">
              <w:rPr>
                <w:rFonts w:ascii="Times New Roman" w:hAnsi="Times New Roman"/>
                <w:sz w:val="24"/>
                <w:szCs w:val="24"/>
              </w:rPr>
              <w:t>01.10</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15</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2.14</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Сборник «Тёмные аллеи».</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Любовь в прозе </w:t>
            </w:r>
            <w:proofErr w:type="spellStart"/>
            <w:r w:rsidRPr="005765E0">
              <w:rPr>
                <w:rFonts w:ascii="Times New Roman" w:hAnsi="Times New Roman"/>
                <w:sz w:val="24"/>
                <w:szCs w:val="24"/>
              </w:rPr>
              <w:t>И.А.Бунина</w:t>
            </w:r>
            <w:proofErr w:type="spellEnd"/>
            <w:r w:rsidRPr="005765E0">
              <w:rPr>
                <w:rFonts w:ascii="Times New Roman" w:hAnsi="Times New Roman"/>
                <w:sz w:val="24"/>
                <w:szCs w:val="24"/>
              </w:rPr>
              <w:t>.</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04.10</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16</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2.15</w:t>
            </w:r>
          </w:p>
        </w:tc>
        <w:tc>
          <w:tcPr>
            <w:tcW w:w="4667" w:type="dxa"/>
          </w:tcPr>
          <w:p w:rsidR="008F32A0" w:rsidRPr="005765E0" w:rsidRDefault="008F32A0" w:rsidP="005765E0">
            <w:pPr>
              <w:pStyle w:val="ac"/>
              <w:spacing w:line="276" w:lineRule="auto"/>
              <w:rPr>
                <w:rFonts w:ascii="Times New Roman" w:hAnsi="Times New Roman"/>
                <w:sz w:val="24"/>
                <w:szCs w:val="24"/>
              </w:rPr>
            </w:pPr>
            <w:proofErr w:type="spellStart"/>
            <w:r w:rsidRPr="005765E0">
              <w:rPr>
                <w:rFonts w:ascii="Times New Roman" w:hAnsi="Times New Roman"/>
                <w:b/>
                <w:sz w:val="24"/>
                <w:szCs w:val="24"/>
              </w:rPr>
              <w:t>Р.р</w:t>
            </w:r>
            <w:proofErr w:type="spellEnd"/>
            <w:r w:rsidRPr="005765E0">
              <w:rPr>
                <w:rFonts w:ascii="Times New Roman" w:hAnsi="Times New Roman"/>
                <w:b/>
                <w:sz w:val="24"/>
                <w:szCs w:val="24"/>
              </w:rPr>
              <w:t>.</w:t>
            </w:r>
            <w:r w:rsidRPr="005765E0">
              <w:rPr>
                <w:rFonts w:ascii="Times New Roman" w:hAnsi="Times New Roman"/>
                <w:sz w:val="24"/>
                <w:szCs w:val="24"/>
              </w:rPr>
              <w:t xml:space="preserve"> Сочинение по творчеству И. А. Бунина.</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06.10</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17</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2.16</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 xml:space="preserve">А. И. Куприн. </w:t>
            </w:r>
            <w:r w:rsidRPr="005765E0">
              <w:rPr>
                <w:rFonts w:ascii="Times New Roman" w:hAnsi="Times New Roman"/>
                <w:sz w:val="24"/>
                <w:szCs w:val="24"/>
              </w:rPr>
              <w:t>Жизнь и творчество (обзор).</w:t>
            </w:r>
          </w:p>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i/>
                <w:sz w:val="24"/>
                <w:szCs w:val="24"/>
              </w:rPr>
              <w:t>Анализ сочинений</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08.10</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18</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2.17</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Талант любви в рассказе    А. И. Куприна                      « Гранатовый браслет».</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18.10</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19</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2.18</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В.Г. Короленко.</w:t>
            </w:r>
            <w:r w:rsidRPr="005765E0">
              <w:rPr>
                <w:rFonts w:ascii="Times New Roman" w:hAnsi="Times New Roman"/>
                <w:sz w:val="24"/>
                <w:szCs w:val="24"/>
              </w:rPr>
              <w:t xml:space="preserve"> Активность жизненной позиции и гуманизм творчества Короленко.</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20.10</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20</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2.19</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В.Г. Короленко. Рассказ «Парадокс»</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22.10</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21</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2.20</w:t>
            </w:r>
          </w:p>
        </w:tc>
        <w:tc>
          <w:tcPr>
            <w:tcW w:w="4667" w:type="dxa"/>
          </w:tcPr>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b/>
                <w:i/>
                <w:sz w:val="24"/>
                <w:szCs w:val="24"/>
              </w:rPr>
              <w:t>Поэзия конца XIX – начала XX веков.</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Обзор русской поэзии конца Х1Х-начала XX вв. как своеобразном ренессансе российской лирики</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6+1 </w:t>
            </w:r>
            <w:proofErr w:type="gramStart"/>
            <w:r w:rsidRPr="005765E0">
              <w:rPr>
                <w:rFonts w:ascii="Times New Roman" w:hAnsi="Times New Roman"/>
                <w:sz w:val="24"/>
                <w:szCs w:val="24"/>
              </w:rPr>
              <w:t>р</w:t>
            </w:r>
            <w:proofErr w:type="gramEnd"/>
            <w:r w:rsidRPr="005765E0">
              <w:rPr>
                <w:rFonts w:ascii="Times New Roman" w:hAnsi="Times New Roman"/>
                <w:sz w:val="24"/>
                <w:szCs w:val="24"/>
              </w:rPr>
              <w:t>/р</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25.10</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22</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2.21</w:t>
            </w:r>
          </w:p>
        </w:tc>
        <w:tc>
          <w:tcPr>
            <w:tcW w:w="4667" w:type="dxa"/>
          </w:tcPr>
          <w:p w:rsidR="008F32A0" w:rsidRPr="005765E0" w:rsidRDefault="008F32A0" w:rsidP="005765E0">
            <w:pPr>
              <w:pStyle w:val="ac"/>
              <w:spacing w:line="276" w:lineRule="auto"/>
              <w:rPr>
                <w:rFonts w:ascii="Times New Roman" w:hAnsi="Times New Roman"/>
                <w:b/>
                <w:i/>
                <w:sz w:val="24"/>
                <w:szCs w:val="24"/>
              </w:rPr>
            </w:pPr>
            <w:proofErr w:type="spellStart"/>
            <w:r w:rsidRPr="005765E0">
              <w:rPr>
                <w:rFonts w:ascii="Times New Roman" w:hAnsi="Times New Roman"/>
                <w:b/>
                <w:i/>
                <w:sz w:val="24"/>
                <w:szCs w:val="24"/>
              </w:rPr>
              <w:t>Символизм</w:t>
            </w:r>
            <w:proofErr w:type="gramStart"/>
            <w:r w:rsidRPr="005765E0">
              <w:rPr>
                <w:rFonts w:ascii="Times New Roman" w:hAnsi="Times New Roman"/>
                <w:b/>
                <w:i/>
                <w:sz w:val="24"/>
                <w:szCs w:val="24"/>
              </w:rPr>
              <w:t>.</w:t>
            </w:r>
            <w:r w:rsidRPr="005765E0">
              <w:rPr>
                <w:rFonts w:ascii="Times New Roman" w:hAnsi="Times New Roman"/>
                <w:i/>
                <w:sz w:val="24"/>
                <w:szCs w:val="24"/>
              </w:rPr>
              <w:t>В</w:t>
            </w:r>
            <w:proofErr w:type="gramEnd"/>
            <w:r w:rsidRPr="005765E0">
              <w:rPr>
                <w:rFonts w:ascii="Times New Roman" w:hAnsi="Times New Roman"/>
                <w:i/>
                <w:sz w:val="24"/>
                <w:szCs w:val="24"/>
              </w:rPr>
              <w:t>.Я</w:t>
            </w:r>
            <w:proofErr w:type="spellEnd"/>
            <w:r w:rsidRPr="005765E0">
              <w:rPr>
                <w:rFonts w:ascii="Times New Roman" w:hAnsi="Times New Roman"/>
                <w:i/>
                <w:sz w:val="24"/>
                <w:szCs w:val="24"/>
              </w:rPr>
              <w:t>. Брюсов</w:t>
            </w:r>
            <w:r w:rsidRPr="005765E0">
              <w:rPr>
                <w:rFonts w:ascii="Times New Roman" w:hAnsi="Times New Roman"/>
                <w:sz w:val="24"/>
                <w:szCs w:val="24"/>
              </w:rPr>
              <w:t>. Лирика</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27.10</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23</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2.22</w:t>
            </w:r>
          </w:p>
        </w:tc>
        <w:tc>
          <w:tcPr>
            <w:tcW w:w="4667" w:type="dxa"/>
          </w:tcPr>
          <w:p w:rsidR="008F32A0" w:rsidRPr="005765E0" w:rsidRDefault="008F32A0" w:rsidP="005765E0">
            <w:pPr>
              <w:pStyle w:val="ac"/>
              <w:spacing w:line="276" w:lineRule="auto"/>
              <w:rPr>
                <w:rFonts w:ascii="Times New Roman" w:hAnsi="Times New Roman"/>
                <w:i/>
                <w:sz w:val="24"/>
                <w:szCs w:val="24"/>
              </w:rPr>
            </w:pPr>
            <w:proofErr w:type="spellStart"/>
            <w:r w:rsidRPr="005765E0">
              <w:rPr>
                <w:rFonts w:ascii="Times New Roman" w:hAnsi="Times New Roman"/>
                <w:sz w:val="24"/>
                <w:szCs w:val="24"/>
              </w:rPr>
              <w:t>Лирика</w:t>
            </w:r>
            <w:r w:rsidRPr="005765E0">
              <w:rPr>
                <w:rFonts w:ascii="Times New Roman" w:hAnsi="Times New Roman"/>
                <w:i/>
                <w:sz w:val="24"/>
                <w:szCs w:val="24"/>
              </w:rPr>
              <w:t>К.Д.Бальмонта</w:t>
            </w:r>
            <w:proofErr w:type="spellEnd"/>
            <w:r w:rsidRPr="005765E0">
              <w:rPr>
                <w:rFonts w:ascii="Times New Roman" w:hAnsi="Times New Roman"/>
                <w:i/>
                <w:sz w:val="24"/>
                <w:szCs w:val="24"/>
              </w:rPr>
              <w:t xml:space="preserve"> и </w:t>
            </w:r>
            <w:proofErr w:type="spellStart"/>
            <w:r w:rsidRPr="005765E0">
              <w:rPr>
                <w:rFonts w:ascii="Times New Roman" w:hAnsi="Times New Roman"/>
                <w:i/>
                <w:sz w:val="24"/>
                <w:szCs w:val="24"/>
              </w:rPr>
              <w:t>А.Белого</w:t>
            </w:r>
            <w:proofErr w:type="spellEnd"/>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29.10</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24</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2.23</w:t>
            </w:r>
          </w:p>
        </w:tc>
        <w:tc>
          <w:tcPr>
            <w:tcW w:w="4667" w:type="dxa"/>
          </w:tcPr>
          <w:p w:rsidR="008F32A0" w:rsidRPr="005765E0" w:rsidRDefault="008F32A0" w:rsidP="005765E0">
            <w:pPr>
              <w:pStyle w:val="ac"/>
              <w:spacing w:line="276" w:lineRule="auto"/>
              <w:rPr>
                <w:rFonts w:ascii="Times New Roman" w:hAnsi="Times New Roman"/>
                <w:sz w:val="24"/>
                <w:szCs w:val="24"/>
              </w:rPr>
            </w:pPr>
            <w:proofErr w:type="spellStart"/>
            <w:r w:rsidRPr="005765E0">
              <w:rPr>
                <w:rFonts w:ascii="Times New Roman" w:hAnsi="Times New Roman"/>
                <w:i/>
                <w:sz w:val="24"/>
                <w:szCs w:val="24"/>
              </w:rPr>
              <w:t>А.А.Блок</w:t>
            </w:r>
            <w:proofErr w:type="spellEnd"/>
            <w:r w:rsidRPr="005765E0">
              <w:rPr>
                <w:rFonts w:ascii="Times New Roman" w:hAnsi="Times New Roman"/>
                <w:i/>
                <w:sz w:val="24"/>
                <w:szCs w:val="24"/>
              </w:rPr>
              <w:t xml:space="preserve">. </w:t>
            </w:r>
            <w:r w:rsidRPr="005765E0">
              <w:rPr>
                <w:rFonts w:ascii="Times New Roman" w:hAnsi="Times New Roman"/>
                <w:sz w:val="24"/>
                <w:szCs w:val="24"/>
              </w:rPr>
              <w:t xml:space="preserve">Личность и судьба поэта. Основные </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мотивы лирики.</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01.11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25</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26</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2.24</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2.25</w:t>
            </w:r>
          </w:p>
        </w:tc>
        <w:tc>
          <w:tcPr>
            <w:tcW w:w="4667" w:type="dxa"/>
          </w:tcPr>
          <w:p w:rsidR="008F32A0" w:rsidRPr="005765E0" w:rsidRDefault="008F32A0" w:rsidP="005765E0">
            <w:pPr>
              <w:pStyle w:val="ac"/>
              <w:spacing w:line="276" w:lineRule="auto"/>
              <w:rPr>
                <w:rFonts w:ascii="Times New Roman" w:hAnsi="Times New Roman"/>
                <w:sz w:val="24"/>
                <w:szCs w:val="24"/>
              </w:rPr>
            </w:pPr>
            <w:proofErr w:type="spellStart"/>
            <w:r w:rsidRPr="005765E0">
              <w:rPr>
                <w:rFonts w:ascii="Times New Roman" w:hAnsi="Times New Roman"/>
                <w:sz w:val="24"/>
                <w:szCs w:val="24"/>
              </w:rPr>
              <w:t>А.А.Блок</w:t>
            </w:r>
            <w:proofErr w:type="spellEnd"/>
            <w:r w:rsidRPr="005765E0">
              <w:rPr>
                <w:rFonts w:ascii="Times New Roman" w:hAnsi="Times New Roman"/>
                <w:sz w:val="24"/>
                <w:szCs w:val="24"/>
              </w:rPr>
              <w:t>. Поэма «Двенадцать». История создания. Сюжет, герои, символика. Трактовка финала.</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03.11</w:t>
            </w:r>
          </w:p>
          <w:p w:rsidR="000831BE"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05.11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27</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2.26</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 xml:space="preserve">Акмеизм. </w:t>
            </w:r>
            <w:r w:rsidRPr="005765E0">
              <w:rPr>
                <w:rFonts w:ascii="Times New Roman" w:hAnsi="Times New Roman"/>
                <w:sz w:val="24"/>
                <w:szCs w:val="24"/>
              </w:rPr>
              <w:t>Жизненный и творческий путь</w:t>
            </w:r>
          </w:p>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sz w:val="24"/>
                <w:szCs w:val="24"/>
              </w:rPr>
              <w:t xml:space="preserve"> Н. С. Гумилева.</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08.11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28</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2.27</w:t>
            </w:r>
          </w:p>
        </w:tc>
        <w:tc>
          <w:tcPr>
            <w:tcW w:w="4667" w:type="dxa"/>
          </w:tcPr>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b/>
                <w:i/>
                <w:sz w:val="24"/>
                <w:szCs w:val="24"/>
              </w:rPr>
              <w:t xml:space="preserve">Футуризм. </w:t>
            </w:r>
            <w:r w:rsidRPr="005765E0">
              <w:rPr>
                <w:rFonts w:ascii="Times New Roman" w:hAnsi="Times New Roman"/>
                <w:sz w:val="24"/>
                <w:szCs w:val="24"/>
              </w:rPr>
              <w:t>Жизнь и творчество И. Северянина и      В. Хлебникова.</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10.11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29</w:t>
            </w:r>
          </w:p>
          <w:p w:rsidR="008F32A0" w:rsidRPr="005765E0" w:rsidRDefault="008F32A0" w:rsidP="005765E0">
            <w:pPr>
              <w:pStyle w:val="ac"/>
              <w:spacing w:line="276" w:lineRule="auto"/>
              <w:rPr>
                <w:rFonts w:ascii="Times New Roman" w:hAnsi="Times New Roman"/>
                <w:sz w:val="24"/>
                <w:szCs w:val="24"/>
              </w:rPr>
            </w:pP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2.28</w:t>
            </w:r>
          </w:p>
        </w:tc>
        <w:tc>
          <w:tcPr>
            <w:tcW w:w="4667" w:type="dxa"/>
          </w:tcPr>
          <w:p w:rsidR="008F32A0" w:rsidRPr="005765E0" w:rsidRDefault="008F32A0" w:rsidP="005765E0">
            <w:pPr>
              <w:pStyle w:val="ac"/>
              <w:spacing w:line="276" w:lineRule="auto"/>
              <w:rPr>
                <w:rFonts w:ascii="Times New Roman" w:hAnsi="Times New Roman"/>
                <w:i/>
                <w:sz w:val="24"/>
                <w:szCs w:val="24"/>
              </w:rPr>
            </w:pPr>
            <w:r w:rsidRPr="005765E0">
              <w:rPr>
                <w:rFonts w:ascii="Times New Roman" w:hAnsi="Times New Roman"/>
                <w:i/>
                <w:sz w:val="24"/>
                <w:szCs w:val="24"/>
              </w:rPr>
              <w:t>В.В. Маяковский.</w:t>
            </w:r>
          </w:p>
          <w:p w:rsidR="008F32A0" w:rsidRPr="005765E0" w:rsidRDefault="008F32A0" w:rsidP="005765E0">
            <w:pPr>
              <w:pStyle w:val="ac"/>
              <w:spacing w:line="276" w:lineRule="auto"/>
              <w:rPr>
                <w:rFonts w:ascii="Times New Roman" w:hAnsi="Times New Roman"/>
                <w:b/>
                <w:sz w:val="24"/>
                <w:szCs w:val="24"/>
              </w:rPr>
            </w:pPr>
            <w:r w:rsidRPr="005765E0">
              <w:rPr>
                <w:rFonts w:ascii="Times New Roman" w:hAnsi="Times New Roman"/>
                <w:sz w:val="24"/>
                <w:szCs w:val="24"/>
              </w:rPr>
              <w:t>«Моя революция». Дух бунтарства в ранней лирике. Пафос революционного переустройства мира.</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12.11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30</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2.29</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Сатирические мотивы лирики </w:t>
            </w:r>
            <w:proofErr w:type="spellStart"/>
            <w:r w:rsidRPr="005765E0">
              <w:rPr>
                <w:rFonts w:ascii="Times New Roman" w:hAnsi="Times New Roman"/>
                <w:sz w:val="24"/>
                <w:szCs w:val="24"/>
              </w:rPr>
              <w:lastRenderedPageBreak/>
              <w:t>В.В.Маяковского</w:t>
            </w:r>
            <w:proofErr w:type="spellEnd"/>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15.11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lastRenderedPageBreak/>
              <w:t>31</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2.30</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Стихи </w:t>
            </w:r>
            <w:proofErr w:type="spellStart"/>
            <w:r w:rsidRPr="005765E0">
              <w:rPr>
                <w:rFonts w:ascii="Times New Roman" w:hAnsi="Times New Roman"/>
                <w:sz w:val="24"/>
                <w:szCs w:val="24"/>
              </w:rPr>
              <w:t>В.В.Маяковского</w:t>
            </w:r>
            <w:proofErr w:type="spellEnd"/>
            <w:r w:rsidRPr="005765E0">
              <w:rPr>
                <w:rFonts w:ascii="Times New Roman" w:hAnsi="Times New Roman"/>
                <w:sz w:val="24"/>
                <w:szCs w:val="24"/>
              </w:rPr>
              <w:t xml:space="preserve"> о любви</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17.11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32</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2.31</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Тема поэта и поэзии в лирике </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В. В. Маяковского</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19.11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33</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2.32</w:t>
            </w:r>
          </w:p>
        </w:tc>
        <w:tc>
          <w:tcPr>
            <w:tcW w:w="4667" w:type="dxa"/>
          </w:tcPr>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b/>
                <w:i/>
                <w:sz w:val="24"/>
                <w:szCs w:val="24"/>
              </w:rPr>
              <w:t xml:space="preserve">Крестьянская поэзия. </w:t>
            </w:r>
            <w:r w:rsidRPr="005765E0">
              <w:rPr>
                <w:rFonts w:ascii="Times New Roman" w:hAnsi="Times New Roman"/>
                <w:sz w:val="24"/>
                <w:szCs w:val="24"/>
              </w:rPr>
              <w:t>Продолжение традиций русской реалистической крестьянской поэзии XIX в. в творчестве поэтов начала XX в. Жизнь и творчество Н. А. Клюева.</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29.11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34</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2.33</w:t>
            </w:r>
          </w:p>
        </w:tc>
        <w:tc>
          <w:tcPr>
            <w:tcW w:w="4667" w:type="dxa"/>
          </w:tcPr>
          <w:p w:rsidR="008F32A0" w:rsidRPr="005765E0" w:rsidRDefault="008F32A0" w:rsidP="005765E0">
            <w:pPr>
              <w:pStyle w:val="ac"/>
              <w:spacing w:line="276" w:lineRule="auto"/>
              <w:rPr>
                <w:rFonts w:ascii="Times New Roman" w:hAnsi="Times New Roman"/>
                <w:b/>
                <w:i/>
                <w:sz w:val="24"/>
                <w:szCs w:val="24"/>
              </w:rPr>
            </w:pPr>
            <w:proofErr w:type="spellStart"/>
            <w:r w:rsidRPr="005765E0">
              <w:rPr>
                <w:rFonts w:ascii="Times New Roman" w:hAnsi="Times New Roman"/>
                <w:b/>
                <w:i/>
                <w:sz w:val="24"/>
                <w:szCs w:val="24"/>
              </w:rPr>
              <w:t>С.А.Есенин</w:t>
            </w:r>
            <w:proofErr w:type="spellEnd"/>
            <w:r w:rsidRPr="005765E0">
              <w:rPr>
                <w:rFonts w:ascii="Times New Roman" w:hAnsi="Times New Roman"/>
                <w:b/>
                <w:i/>
                <w:sz w:val="24"/>
                <w:szCs w:val="24"/>
              </w:rPr>
              <w:t>.</w:t>
            </w:r>
            <w:r w:rsidRPr="005765E0">
              <w:rPr>
                <w:rFonts w:ascii="Times New Roman" w:hAnsi="Times New Roman"/>
                <w:sz w:val="24"/>
                <w:szCs w:val="24"/>
              </w:rPr>
              <w:t xml:space="preserve"> Жизнь и творчество</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01.12</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35</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36</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2.34</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2.35</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Лики Родины в поэзии С. А. Есенина</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03.12</w:t>
            </w:r>
          </w:p>
          <w:p w:rsidR="000831BE"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06.12</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395662">
        <w:trPr>
          <w:trHeight w:val="411"/>
        </w:trPr>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37</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2.36</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Любовная лирика С. А. Есенина</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08.12</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38</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2.37</w:t>
            </w:r>
          </w:p>
        </w:tc>
        <w:tc>
          <w:tcPr>
            <w:tcW w:w="4667" w:type="dxa"/>
          </w:tcPr>
          <w:p w:rsidR="008F32A0" w:rsidRPr="005765E0" w:rsidRDefault="008F32A0" w:rsidP="005765E0">
            <w:pPr>
              <w:pStyle w:val="ac"/>
              <w:spacing w:line="276" w:lineRule="auto"/>
              <w:rPr>
                <w:rFonts w:ascii="Times New Roman" w:hAnsi="Times New Roman"/>
                <w:b/>
                <w:i/>
                <w:sz w:val="24"/>
                <w:szCs w:val="24"/>
              </w:rPr>
            </w:pPr>
            <w:proofErr w:type="spellStart"/>
            <w:r w:rsidRPr="005765E0">
              <w:rPr>
                <w:rFonts w:ascii="Times New Roman" w:hAnsi="Times New Roman"/>
                <w:b/>
                <w:i/>
                <w:sz w:val="24"/>
                <w:szCs w:val="24"/>
              </w:rPr>
              <w:t>Р.р</w:t>
            </w:r>
            <w:proofErr w:type="spellEnd"/>
            <w:r w:rsidRPr="005765E0">
              <w:rPr>
                <w:rFonts w:ascii="Times New Roman" w:hAnsi="Times New Roman"/>
                <w:b/>
                <w:i/>
                <w:sz w:val="24"/>
                <w:szCs w:val="24"/>
              </w:rPr>
              <w:t xml:space="preserve">. Сочинение </w:t>
            </w:r>
            <w:r w:rsidRPr="005765E0">
              <w:rPr>
                <w:rFonts w:ascii="Times New Roman" w:hAnsi="Times New Roman"/>
                <w:sz w:val="24"/>
                <w:szCs w:val="24"/>
              </w:rPr>
              <w:t>по творчеству поэтов конца Х1Х-начала XX вв.</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10.12</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8897" w:type="dxa"/>
            <w:gridSpan w:val="6"/>
          </w:tcPr>
          <w:p w:rsidR="008F32A0" w:rsidRPr="005765E0" w:rsidRDefault="008F32A0" w:rsidP="005765E0">
            <w:pPr>
              <w:pStyle w:val="ac"/>
              <w:spacing w:line="276" w:lineRule="auto"/>
              <w:rPr>
                <w:rFonts w:ascii="Times New Roman" w:hAnsi="Times New Roman"/>
                <w:b/>
                <w:sz w:val="24"/>
                <w:szCs w:val="24"/>
              </w:rPr>
            </w:pPr>
            <w:r w:rsidRPr="005765E0">
              <w:rPr>
                <w:rFonts w:ascii="Times New Roman" w:hAnsi="Times New Roman"/>
                <w:b/>
                <w:sz w:val="24"/>
                <w:szCs w:val="24"/>
              </w:rPr>
              <w:t xml:space="preserve">Раздел </w:t>
            </w:r>
            <w:r w:rsidRPr="005765E0">
              <w:rPr>
                <w:rFonts w:ascii="Times New Roman" w:hAnsi="Times New Roman"/>
                <w:b/>
                <w:sz w:val="24"/>
                <w:szCs w:val="24"/>
                <w:lang w:val="en-US"/>
              </w:rPr>
              <w:t>III</w:t>
            </w:r>
            <w:r w:rsidRPr="005765E0">
              <w:rPr>
                <w:rFonts w:ascii="Times New Roman" w:hAnsi="Times New Roman"/>
                <w:b/>
                <w:sz w:val="24"/>
                <w:szCs w:val="24"/>
              </w:rPr>
              <w:t xml:space="preserve">. Литература 20-30 годов </w:t>
            </w:r>
            <w:r w:rsidRPr="005765E0">
              <w:rPr>
                <w:rFonts w:ascii="Times New Roman" w:hAnsi="Times New Roman"/>
                <w:b/>
                <w:sz w:val="24"/>
                <w:szCs w:val="24"/>
                <w:lang w:val="en-US"/>
              </w:rPr>
              <w:t>XX</w:t>
            </w:r>
            <w:r w:rsidRPr="005765E0">
              <w:rPr>
                <w:rFonts w:ascii="Times New Roman" w:hAnsi="Times New Roman"/>
                <w:b/>
                <w:sz w:val="24"/>
                <w:szCs w:val="24"/>
              </w:rPr>
              <w:t xml:space="preserve"> века (22ч + 1 к/</w:t>
            </w:r>
            <w:proofErr w:type="gramStart"/>
            <w:r w:rsidRPr="005765E0">
              <w:rPr>
                <w:rFonts w:ascii="Times New Roman" w:hAnsi="Times New Roman"/>
                <w:b/>
                <w:sz w:val="24"/>
                <w:szCs w:val="24"/>
              </w:rPr>
              <w:t>р</w:t>
            </w:r>
            <w:proofErr w:type="gramEnd"/>
            <w:r w:rsidRPr="005765E0">
              <w:rPr>
                <w:rFonts w:ascii="Times New Roman" w:hAnsi="Times New Roman"/>
                <w:b/>
                <w:sz w:val="24"/>
                <w:szCs w:val="24"/>
              </w:rPr>
              <w:t xml:space="preserve"> + 1рр)</w:t>
            </w: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39</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40</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3.1</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3.2</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Литература 20-30 годов XX века. Судьба русской литературы в годы исторических потрясений (обзор). </w:t>
            </w:r>
            <w:r w:rsidRPr="005765E0">
              <w:rPr>
                <w:rFonts w:ascii="Times New Roman" w:hAnsi="Times New Roman"/>
                <w:i/>
                <w:sz w:val="24"/>
                <w:szCs w:val="24"/>
              </w:rPr>
              <w:t>Анализ сочинений</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13.12</w:t>
            </w:r>
          </w:p>
          <w:p w:rsidR="000831BE"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15.12</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41</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3.3</w:t>
            </w:r>
          </w:p>
        </w:tc>
        <w:tc>
          <w:tcPr>
            <w:tcW w:w="4667" w:type="dxa"/>
          </w:tcPr>
          <w:p w:rsidR="008F32A0" w:rsidRPr="005765E0" w:rsidRDefault="008F32A0" w:rsidP="005765E0">
            <w:pPr>
              <w:pStyle w:val="ac"/>
              <w:spacing w:line="276" w:lineRule="auto"/>
              <w:rPr>
                <w:rFonts w:ascii="Times New Roman" w:hAnsi="Times New Roman"/>
                <w:sz w:val="24"/>
                <w:szCs w:val="24"/>
              </w:rPr>
            </w:pPr>
            <w:proofErr w:type="spellStart"/>
            <w:r w:rsidRPr="005765E0">
              <w:rPr>
                <w:rFonts w:ascii="Times New Roman" w:hAnsi="Times New Roman"/>
                <w:b/>
                <w:i/>
                <w:sz w:val="24"/>
                <w:szCs w:val="24"/>
              </w:rPr>
              <w:t>А.А.Фадеев</w:t>
            </w:r>
            <w:proofErr w:type="spellEnd"/>
            <w:r w:rsidRPr="005765E0">
              <w:rPr>
                <w:rFonts w:ascii="Times New Roman" w:hAnsi="Times New Roman"/>
                <w:sz w:val="24"/>
                <w:szCs w:val="24"/>
              </w:rPr>
              <w:t xml:space="preserve"> «Разгром». Тема гражданской войны в романе</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17.12</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42</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3.4</w:t>
            </w:r>
          </w:p>
        </w:tc>
        <w:tc>
          <w:tcPr>
            <w:tcW w:w="4667" w:type="dxa"/>
          </w:tcPr>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b/>
                <w:i/>
                <w:sz w:val="24"/>
                <w:szCs w:val="24"/>
              </w:rPr>
              <w:t>Контрольная работа за I полугодие</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20.12</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43</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3.5</w:t>
            </w:r>
          </w:p>
        </w:tc>
        <w:tc>
          <w:tcPr>
            <w:tcW w:w="4667" w:type="dxa"/>
          </w:tcPr>
          <w:p w:rsidR="008F32A0" w:rsidRPr="005765E0" w:rsidRDefault="008F32A0" w:rsidP="005765E0">
            <w:pPr>
              <w:pStyle w:val="ac"/>
              <w:spacing w:line="276" w:lineRule="auto"/>
              <w:rPr>
                <w:rFonts w:ascii="Times New Roman" w:hAnsi="Times New Roman"/>
                <w:i/>
                <w:sz w:val="24"/>
                <w:szCs w:val="24"/>
              </w:rPr>
            </w:pPr>
            <w:r w:rsidRPr="005765E0">
              <w:rPr>
                <w:rFonts w:ascii="Times New Roman" w:hAnsi="Times New Roman"/>
                <w:b/>
                <w:i/>
                <w:sz w:val="24"/>
                <w:szCs w:val="24"/>
              </w:rPr>
              <w:t xml:space="preserve">А. А. </w:t>
            </w:r>
            <w:proofErr w:type="spellStart"/>
            <w:r w:rsidRPr="005765E0">
              <w:rPr>
                <w:rFonts w:ascii="Times New Roman" w:hAnsi="Times New Roman"/>
                <w:b/>
                <w:i/>
                <w:sz w:val="24"/>
                <w:szCs w:val="24"/>
              </w:rPr>
              <w:t>Ахматова</w:t>
            </w:r>
            <w:proofErr w:type="gramStart"/>
            <w:r w:rsidRPr="005765E0">
              <w:rPr>
                <w:rFonts w:ascii="Times New Roman" w:hAnsi="Times New Roman"/>
                <w:b/>
                <w:i/>
                <w:sz w:val="24"/>
                <w:szCs w:val="24"/>
              </w:rPr>
              <w:t>.</w:t>
            </w:r>
            <w:r w:rsidRPr="005765E0">
              <w:rPr>
                <w:rFonts w:ascii="Times New Roman" w:hAnsi="Times New Roman"/>
                <w:sz w:val="24"/>
                <w:szCs w:val="24"/>
              </w:rPr>
              <w:t>Ж</w:t>
            </w:r>
            <w:proofErr w:type="gramEnd"/>
            <w:r w:rsidRPr="005765E0">
              <w:rPr>
                <w:rFonts w:ascii="Times New Roman" w:hAnsi="Times New Roman"/>
                <w:sz w:val="24"/>
                <w:szCs w:val="24"/>
              </w:rPr>
              <w:t>изнь</w:t>
            </w:r>
            <w:proofErr w:type="spellEnd"/>
            <w:r w:rsidRPr="005765E0">
              <w:rPr>
                <w:rFonts w:ascii="Times New Roman" w:hAnsi="Times New Roman"/>
                <w:sz w:val="24"/>
                <w:szCs w:val="24"/>
              </w:rPr>
              <w:t xml:space="preserve"> и творчество. Основные темы лирики. Особенности поэтических образов.</w:t>
            </w:r>
            <w:r w:rsidRPr="005765E0">
              <w:rPr>
                <w:rFonts w:ascii="Times New Roman" w:hAnsi="Times New Roman"/>
                <w:i/>
                <w:sz w:val="24"/>
                <w:szCs w:val="24"/>
              </w:rPr>
              <w:t xml:space="preserve"> Анализ контрольной работы </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8F32A0" w:rsidRPr="005765E0" w:rsidRDefault="005C4B5D" w:rsidP="005765E0">
            <w:pPr>
              <w:pStyle w:val="ac"/>
              <w:spacing w:line="276" w:lineRule="auto"/>
              <w:rPr>
                <w:rFonts w:ascii="Times New Roman" w:hAnsi="Times New Roman"/>
                <w:sz w:val="24"/>
                <w:szCs w:val="24"/>
                <w:highlight w:val="yellow"/>
              </w:rPr>
            </w:pPr>
            <w:r w:rsidRPr="005C4B5D">
              <w:rPr>
                <w:rFonts w:ascii="Times New Roman" w:hAnsi="Times New Roman"/>
                <w:sz w:val="24"/>
                <w:szCs w:val="24"/>
              </w:rPr>
              <w:t>22.12</w:t>
            </w:r>
          </w:p>
        </w:tc>
        <w:tc>
          <w:tcPr>
            <w:tcW w:w="851" w:type="dxa"/>
          </w:tcPr>
          <w:p w:rsidR="008F32A0" w:rsidRPr="005765E0" w:rsidRDefault="008F32A0" w:rsidP="005765E0">
            <w:pPr>
              <w:pStyle w:val="ac"/>
              <w:spacing w:line="276" w:lineRule="auto"/>
              <w:rPr>
                <w:rFonts w:ascii="Times New Roman" w:hAnsi="Times New Roman"/>
                <w:b/>
                <w:i/>
                <w:sz w:val="24"/>
                <w:szCs w:val="24"/>
                <w:highlight w:val="yellow"/>
              </w:rPr>
            </w:pPr>
          </w:p>
        </w:tc>
        <w:tc>
          <w:tcPr>
            <w:tcW w:w="1008" w:type="dxa"/>
          </w:tcPr>
          <w:p w:rsidR="008F32A0" w:rsidRPr="005765E0" w:rsidRDefault="008F32A0" w:rsidP="005765E0">
            <w:pPr>
              <w:pStyle w:val="ac"/>
              <w:spacing w:line="276" w:lineRule="auto"/>
              <w:rPr>
                <w:rFonts w:ascii="Times New Roman" w:hAnsi="Times New Roman"/>
                <w:b/>
                <w:i/>
                <w:sz w:val="24"/>
                <w:szCs w:val="24"/>
                <w:highlight w:val="yellow"/>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44</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3.6</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А. А. Ахматова. Поэма «Реквием». Особенности жанра и композиции. Роль эпиграфа, посвящения и эпилога</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24.12</w:t>
            </w:r>
          </w:p>
        </w:tc>
        <w:tc>
          <w:tcPr>
            <w:tcW w:w="851" w:type="dxa"/>
          </w:tcPr>
          <w:p w:rsidR="008F32A0" w:rsidRPr="005765E0" w:rsidRDefault="008F32A0" w:rsidP="005765E0">
            <w:pPr>
              <w:pStyle w:val="ac"/>
              <w:spacing w:line="276" w:lineRule="auto"/>
              <w:rPr>
                <w:rFonts w:ascii="Times New Roman" w:hAnsi="Times New Roman"/>
                <w:b/>
                <w:i/>
                <w:sz w:val="24"/>
                <w:szCs w:val="24"/>
                <w:highlight w:val="yellow"/>
              </w:rPr>
            </w:pPr>
          </w:p>
        </w:tc>
        <w:tc>
          <w:tcPr>
            <w:tcW w:w="1008" w:type="dxa"/>
          </w:tcPr>
          <w:p w:rsidR="008F32A0" w:rsidRPr="005765E0" w:rsidRDefault="008F32A0" w:rsidP="005765E0">
            <w:pPr>
              <w:pStyle w:val="ac"/>
              <w:spacing w:line="276" w:lineRule="auto"/>
              <w:rPr>
                <w:rFonts w:ascii="Times New Roman" w:hAnsi="Times New Roman"/>
                <w:b/>
                <w:i/>
                <w:sz w:val="24"/>
                <w:szCs w:val="24"/>
                <w:highlight w:val="yellow"/>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45</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3.7</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 xml:space="preserve">Б. Л. Пастернак. </w:t>
            </w:r>
            <w:r w:rsidRPr="005765E0">
              <w:rPr>
                <w:rFonts w:ascii="Times New Roman" w:hAnsi="Times New Roman"/>
                <w:sz w:val="24"/>
                <w:szCs w:val="24"/>
              </w:rPr>
              <w:t>Жизнь и творчество. Лирика.</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27.12</w:t>
            </w:r>
          </w:p>
        </w:tc>
        <w:tc>
          <w:tcPr>
            <w:tcW w:w="851" w:type="dxa"/>
          </w:tcPr>
          <w:p w:rsidR="008F32A0" w:rsidRPr="005765E0" w:rsidRDefault="008F32A0" w:rsidP="005765E0">
            <w:pPr>
              <w:pStyle w:val="ac"/>
              <w:spacing w:line="276" w:lineRule="auto"/>
              <w:rPr>
                <w:rFonts w:ascii="Times New Roman" w:hAnsi="Times New Roman"/>
                <w:b/>
                <w:i/>
                <w:sz w:val="24"/>
                <w:szCs w:val="24"/>
                <w:highlight w:val="yellow"/>
              </w:rPr>
            </w:pPr>
          </w:p>
        </w:tc>
        <w:tc>
          <w:tcPr>
            <w:tcW w:w="1008" w:type="dxa"/>
          </w:tcPr>
          <w:p w:rsidR="008F32A0" w:rsidRPr="005765E0" w:rsidRDefault="008F32A0" w:rsidP="005765E0">
            <w:pPr>
              <w:pStyle w:val="ac"/>
              <w:spacing w:line="276" w:lineRule="auto"/>
              <w:rPr>
                <w:rFonts w:ascii="Times New Roman" w:hAnsi="Times New Roman"/>
                <w:b/>
                <w:i/>
                <w:sz w:val="24"/>
                <w:szCs w:val="24"/>
                <w:highlight w:val="yellow"/>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46</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3.8</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Б. Л. Пастернак. Роман «Доктор Живаго» (обзор). Тема интеллигенции и революции</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29.12</w:t>
            </w:r>
          </w:p>
        </w:tc>
        <w:tc>
          <w:tcPr>
            <w:tcW w:w="851" w:type="dxa"/>
          </w:tcPr>
          <w:p w:rsidR="008F32A0" w:rsidRPr="005765E0" w:rsidRDefault="008F32A0" w:rsidP="005765E0">
            <w:pPr>
              <w:pStyle w:val="ac"/>
              <w:spacing w:line="276" w:lineRule="auto"/>
              <w:rPr>
                <w:rFonts w:ascii="Times New Roman" w:hAnsi="Times New Roman"/>
                <w:b/>
                <w:i/>
                <w:sz w:val="24"/>
                <w:szCs w:val="24"/>
                <w:highlight w:val="yellow"/>
              </w:rPr>
            </w:pPr>
          </w:p>
        </w:tc>
        <w:tc>
          <w:tcPr>
            <w:tcW w:w="1008" w:type="dxa"/>
          </w:tcPr>
          <w:p w:rsidR="008F32A0" w:rsidRPr="005765E0" w:rsidRDefault="008F32A0" w:rsidP="005765E0">
            <w:pPr>
              <w:pStyle w:val="ac"/>
              <w:spacing w:line="276" w:lineRule="auto"/>
              <w:rPr>
                <w:rFonts w:ascii="Times New Roman" w:hAnsi="Times New Roman"/>
                <w:b/>
                <w:i/>
                <w:sz w:val="24"/>
                <w:szCs w:val="24"/>
                <w:highlight w:val="yellow"/>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47</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3.9</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 xml:space="preserve">О. Э. Мандельштам. </w:t>
            </w:r>
            <w:r w:rsidRPr="005765E0">
              <w:rPr>
                <w:rFonts w:ascii="Times New Roman" w:hAnsi="Times New Roman"/>
                <w:sz w:val="24"/>
                <w:szCs w:val="24"/>
              </w:rPr>
              <w:t>Историзм поэтического мышления, ассоциативная манера письма.</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10.01</w:t>
            </w:r>
          </w:p>
        </w:tc>
        <w:tc>
          <w:tcPr>
            <w:tcW w:w="851" w:type="dxa"/>
          </w:tcPr>
          <w:p w:rsidR="008F32A0" w:rsidRPr="005765E0" w:rsidRDefault="008F32A0" w:rsidP="005765E0">
            <w:pPr>
              <w:pStyle w:val="ac"/>
              <w:spacing w:line="276" w:lineRule="auto"/>
              <w:rPr>
                <w:rFonts w:ascii="Times New Roman" w:hAnsi="Times New Roman"/>
                <w:b/>
                <w:i/>
                <w:sz w:val="24"/>
                <w:szCs w:val="24"/>
                <w:highlight w:val="yellow"/>
              </w:rPr>
            </w:pPr>
          </w:p>
        </w:tc>
        <w:tc>
          <w:tcPr>
            <w:tcW w:w="1008" w:type="dxa"/>
          </w:tcPr>
          <w:p w:rsidR="008F32A0" w:rsidRPr="005765E0" w:rsidRDefault="008F32A0" w:rsidP="005765E0">
            <w:pPr>
              <w:pStyle w:val="ac"/>
              <w:spacing w:line="276" w:lineRule="auto"/>
              <w:rPr>
                <w:rFonts w:ascii="Times New Roman" w:hAnsi="Times New Roman"/>
                <w:b/>
                <w:i/>
                <w:sz w:val="24"/>
                <w:szCs w:val="24"/>
                <w:highlight w:val="yellow"/>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48</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49</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3.10</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3.11</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М. И. Цветаева.</w:t>
            </w:r>
            <w:r w:rsidR="00980529" w:rsidRPr="005765E0">
              <w:rPr>
                <w:rFonts w:ascii="Times New Roman" w:hAnsi="Times New Roman"/>
                <w:b/>
                <w:i/>
                <w:sz w:val="24"/>
                <w:szCs w:val="24"/>
              </w:rPr>
              <w:t xml:space="preserve"> </w:t>
            </w:r>
            <w:r w:rsidRPr="005765E0">
              <w:rPr>
                <w:rFonts w:ascii="Times New Roman" w:hAnsi="Times New Roman"/>
                <w:sz w:val="24"/>
                <w:szCs w:val="24"/>
              </w:rPr>
              <w:t>Жизнь и творчество. Основные темы творчества. Своеобразие поэтического стиля.</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12.01</w:t>
            </w:r>
          </w:p>
          <w:p w:rsidR="000831BE"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14.01</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bookmarkStart w:id="0" w:name="_GoBack"/>
        <w:bookmarkEnd w:id="0"/>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50</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3.12</w:t>
            </w:r>
          </w:p>
        </w:tc>
        <w:tc>
          <w:tcPr>
            <w:tcW w:w="4667" w:type="dxa"/>
          </w:tcPr>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sz w:val="24"/>
                <w:szCs w:val="24"/>
              </w:rPr>
              <w:t>Жизнь, творчество, личность</w:t>
            </w:r>
            <w:r w:rsidRPr="005765E0">
              <w:rPr>
                <w:rFonts w:ascii="Times New Roman" w:hAnsi="Times New Roman"/>
                <w:b/>
                <w:i/>
                <w:sz w:val="24"/>
                <w:szCs w:val="24"/>
              </w:rPr>
              <w:t xml:space="preserve"> М. А. Булгакова. </w:t>
            </w:r>
            <w:r w:rsidRPr="005765E0">
              <w:rPr>
                <w:rFonts w:ascii="Times New Roman" w:hAnsi="Times New Roman"/>
                <w:sz w:val="24"/>
                <w:szCs w:val="24"/>
              </w:rPr>
              <w:t xml:space="preserve">История создания и </w:t>
            </w:r>
            <w:r w:rsidRPr="005765E0">
              <w:rPr>
                <w:rFonts w:ascii="Times New Roman" w:hAnsi="Times New Roman"/>
                <w:sz w:val="24"/>
                <w:szCs w:val="24"/>
              </w:rPr>
              <w:lastRenderedPageBreak/>
              <w:t>публикации романа «Мастер и Маргарита».</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lastRenderedPageBreak/>
              <w:t xml:space="preserve">5 + 1 </w:t>
            </w:r>
            <w:proofErr w:type="gramStart"/>
            <w:r w:rsidRPr="005765E0">
              <w:rPr>
                <w:rFonts w:ascii="Times New Roman" w:hAnsi="Times New Roman"/>
                <w:sz w:val="24"/>
                <w:szCs w:val="24"/>
              </w:rPr>
              <w:t>р</w:t>
            </w:r>
            <w:proofErr w:type="gramEnd"/>
            <w:r w:rsidRPr="005765E0">
              <w:rPr>
                <w:rFonts w:ascii="Times New Roman" w:hAnsi="Times New Roman"/>
                <w:sz w:val="24"/>
                <w:szCs w:val="24"/>
              </w:rPr>
              <w:t>/р</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17.01</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lastRenderedPageBreak/>
              <w:t>51</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3.13</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Роман М.А. Булгакова «Мастер и Маргарита». Композиция романа и его проблематика.</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19.01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52</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3.14</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Поиск истины и проблема нравственного выбора. Понтий Пилат и </w:t>
            </w:r>
            <w:proofErr w:type="spellStart"/>
            <w:r w:rsidRPr="005765E0">
              <w:rPr>
                <w:rFonts w:ascii="Times New Roman" w:hAnsi="Times New Roman"/>
                <w:sz w:val="24"/>
                <w:szCs w:val="24"/>
              </w:rPr>
              <w:t>Иешуа</w:t>
            </w:r>
            <w:proofErr w:type="spellEnd"/>
            <w:r w:rsidRPr="005765E0">
              <w:rPr>
                <w:rFonts w:ascii="Times New Roman" w:hAnsi="Times New Roman"/>
                <w:sz w:val="24"/>
                <w:szCs w:val="24"/>
              </w:rPr>
              <w:t xml:space="preserve"> Га-</w:t>
            </w:r>
            <w:proofErr w:type="spellStart"/>
            <w:r w:rsidRPr="005765E0">
              <w:rPr>
                <w:rFonts w:ascii="Times New Roman" w:hAnsi="Times New Roman"/>
                <w:sz w:val="24"/>
                <w:szCs w:val="24"/>
              </w:rPr>
              <w:t>Ноцри</w:t>
            </w:r>
            <w:proofErr w:type="spellEnd"/>
            <w:r w:rsidRPr="005765E0">
              <w:rPr>
                <w:rFonts w:ascii="Times New Roman" w:hAnsi="Times New Roman"/>
                <w:sz w:val="24"/>
                <w:szCs w:val="24"/>
              </w:rPr>
              <w:t xml:space="preserve"> в романе     М. Булгакова</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21.01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53</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3.15</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Судьба художника в романе  М. Булгакова «Мастер и Маргарита». Образы Мастера и Маргариты. Изображение любви как высшей духовной ценности.</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24.01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54</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3.16</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«Нечистая сила» в романе «Мастер и Маргарита». Проблема милосердия, </w:t>
            </w:r>
            <w:proofErr w:type="gramStart"/>
            <w:r w:rsidRPr="005765E0">
              <w:rPr>
                <w:rFonts w:ascii="Times New Roman" w:hAnsi="Times New Roman"/>
                <w:sz w:val="24"/>
                <w:szCs w:val="24"/>
              </w:rPr>
              <w:t>все-прощения</w:t>
            </w:r>
            <w:proofErr w:type="gramEnd"/>
            <w:r w:rsidRPr="005765E0">
              <w:rPr>
                <w:rFonts w:ascii="Times New Roman" w:hAnsi="Times New Roman"/>
                <w:sz w:val="24"/>
                <w:szCs w:val="24"/>
              </w:rPr>
              <w:t>, справедливости</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26.01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55</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3.17</w:t>
            </w:r>
          </w:p>
        </w:tc>
        <w:tc>
          <w:tcPr>
            <w:tcW w:w="4667" w:type="dxa"/>
          </w:tcPr>
          <w:p w:rsidR="008F32A0" w:rsidRPr="005765E0" w:rsidRDefault="008F32A0" w:rsidP="005765E0">
            <w:pPr>
              <w:pStyle w:val="ac"/>
              <w:spacing w:line="276" w:lineRule="auto"/>
              <w:rPr>
                <w:rFonts w:ascii="Times New Roman" w:hAnsi="Times New Roman"/>
                <w:sz w:val="24"/>
                <w:szCs w:val="24"/>
              </w:rPr>
            </w:pPr>
            <w:proofErr w:type="spellStart"/>
            <w:r w:rsidRPr="005765E0">
              <w:rPr>
                <w:rFonts w:ascii="Times New Roman" w:hAnsi="Times New Roman"/>
                <w:b/>
                <w:sz w:val="24"/>
                <w:szCs w:val="24"/>
              </w:rPr>
              <w:t>Р.р</w:t>
            </w:r>
            <w:proofErr w:type="spellEnd"/>
            <w:r w:rsidRPr="005765E0">
              <w:rPr>
                <w:rFonts w:ascii="Times New Roman" w:hAnsi="Times New Roman"/>
                <w:b/>
                <w:sz w:val="24"/>
                <w:szCs w:val="24"/>
              </w:rPr>
              <w:t>. Сочинение</w:t>
            </w:r>
            <w:r w:rsidRPr="005765E0">
              <w:rPr>
                <w:rFonts w:ascii="Times New Roman" w:hAnsi="Times New Roman"/>
                <w:sz w:val="24"/>
                <w:szCs w:val="24"/>
              </w:rPr>
              <w:t xml:space="preserve"> по творчеству М. А. Булгакова.</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28.01</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56</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57</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3.18</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3.19</w:t>
            </w:r>
          </w:p>
        </w:tc>
        <w:tc>
          <w:tcPr>
            <w:tcW w:w="4667" w:type="dxa"/>
          </w:tcPr>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b/>
                <w:i/>
                <w:sz w:val="24"/>
                <w:szCs w:val="24"/>
              </w:rPr>
              <w:t xml:space="preserve">А. П. Платонов. </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«Сокровенный человек». Непростые «простые» герои Платонова.</w:t>
            </w:r>
          </w:p>
          <w:p w:rsidR="008F32A0" w:rsidRPr="005765E0" w:rsidRDefault="008F32A0" w:rsidP="005765E0">
            <w:pPr>
              <w:pStyle w:val="ac"/>
              <w:spacing w:line="276" w:lineRule="auto"/>
              <w:rPr>
                <w:rFonts w:ascii="Times New Roman" w:hAnsi="Times New Roman"/>
                <w:i/>
                <w:sz w:val="24"/>
                <w:szCs w:val="24"/>
              </w:rPr>
            </w:pPr>
            <w:r w:rsidRPr="005765E0">
              <w:rPr>
                <w:rFonts w:ascii="Times New Roman" w:hAnsi="Times New Roman"/>
                <w:i/>
                <w:sz w:val="24"/>
                <w:szCs w:val="24"/>
              </w:rPr>
              <w:t>Анализ сочинений</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832E08"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31.01</w:t>
            </w:r>
          </w:p>
          <w:p w:rsidR="000831BE"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02.02</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58</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3.20</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М. А. Шолохов.</w:t>
            </w:r>
            <w:r w:rsidRPr="005765E0">
              <w:rPr>
                <w:rFonts w:ascii="Times New Roman" w:hAnsi="Times New Roman"/>
                <w:sz w:val="24"/>
                <w:szCs w:val="24"/>
              </w:rPr>
              <w:t xml:space="preserve"> Жизнь и творчество.</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04.02</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59</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3.21</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Замысел и история создания романа «Тихий Дон».</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07.02</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60</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3.22</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Картины жизни донских казаков на страницах романа «Тихий Дон».</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09.02</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61</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3.23</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«Чудовищная нелепица войны» в изображении     М. А. Шолохова</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11.02</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62</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3.24</w:t>
            </w:r>
          </w:p>
        </w:tc>
        <w:tc>
          <w:tcPr>
            <w:tcW w:w="4667" w:type="dxa"/>
          </w:tcPr>
          <w:p w:rsidR="00E81E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«В мире, расколотом надвое». Гражданская война на Дону. Трагедия Григория Мелехова</w:t>
            </w:r>
          </w:p>
          <w:p w:rsidR="008F32A0" w:rsidRPr="005765E0" w:rsidRDefault="00E81EE0" w:rsidP="005765E0">
            <w:pPr>
              <w:pStyle w:val="ac"/>
              <w:spacing w:line="276" w:lineRule="auto"/>
              <w:rPr>
                <w:rFonts w:ascii="Times New Roman" w:hAnsi="Times New Roman"/>
                <w:sz w:val="24"/>
                <w:szCs w:val="24"/>
              </w:rPr>
            </w:pPr>
            <w:r w:rsidRPr="005765E0">
              <w:rPr>
                <w:rFonts w:ascii="Times New Roman" w:hAnsi="Times New Roman"/>
                <w:b/>
                <w:i/>
                <w:sz w:val="24"/>
                <w:szCs w:val="24"/>
              </w:rPr>
              <w:t xml:space="preserve"> </w:t>
            </w:r>
            <w:proofErr w:type="spellStart"/>
            <w:r w:rsidRPr="005765E0">
              <w:rPr>
                <w:rFonts w:ascii="Times New Roman" w:hAnsi="Times New Roman"/>
                <w:b/>
                <w:i/>
                <w:sz w:val="24"/>
                <w:szCs w:val="24"/>
              </w:rPr>
              <w:t>Р.р</w:t>
            </w:r>
            <w:proofErr w:type="spellEnd"/>
            <w:r w:rsidRPr="005765E0">
              <w:rPr>
                <w:rFonts w:ascii="Times New Roman" w:hAnsi="Times New Roman"/>
                <w:b/>
                <w:i/>
                <w:sz w:val="24"/>
                <w:szCs w:val="24"/>
              </w:rPr>
              <w:t>. Домашнее сочинение по творчеству М. А. Шолохова</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14.02</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8897" w:type="dxa"/>
            <w:gridSpan w:val="6"/>
          </w:tcPr>
          <w:p w:rsidR="008F32A0" w:rsidRPr="005765E0" w:rsidRDefault="008F32A0" w:rsidP="005765E0">
            <w:pPr>
              <w:pStyle w:val="ac"/>
              <w:spacing w:line="276" w:lineRule="auto"/>
              <w:rPr>
                <w:rFonts w:ascii="Times New Roman" w:hAnsi="Times New Roman"/>
                <w:b/>
                <w:sz w:val="24"/>
                <w:szCs w:val="24"/>
              </w:rPr>
            </w:pPr>
            <w:r w:rsidRPr="005765E0">
              <w:rPr>
                <w:rFonts w:ascii="Times New Roman" w:hAnsi="Times New Roman"/>
                <w:b/>
                <w:sz w:val="24"/>
                <w:szCs w:val="24"/>
              </w:rPr>
              <w:t xml:space="preserve">Раздел </w:t>
            </w:r>
            <w:r w:rsidRPr="005765E0">
              <w:rPr>
                <w:rFonts w:ascii="Times New Roman" w:hAnsi="Times New Roman"/>
                <w:b/>
                <w:sz w:val="24"/>
                <w:szCs w:val="24"/>
                <w:lang w:val="en-US"/>
              </w:rPr>
              <w:t>IV</w:t>
            </w:r>
            <w:r w:rsidRPr="005765E0">
              <w:rPr>
                <w:rFonts w:ascii="Times New Roman" w:hAnsi="Times New Roman"/>
                <w:b/>
                <w:sz w:val="24"/>
                <w:szCs w:val="24"/>
              </w:rPr>
              <w:t>. Литература русского зарубежья (4ч)</w:t>
            </w: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63</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4.1</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Творческие искания писателей русского зарубежья. </w:t>
            </w:r>
            <w:r w:rsidRPr="005765E0">
              <w:rPr>
                <w:rFonts w:ascii="Times New Roman" w:hAnsi="Times New Roman"/>
                <w:i/>
                <w:sz w:val="24"/>
                <w:szCs w:val="24"/>
              </w:rPr>
              <w:t>Анализ сочинений</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16.02</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64</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4.2</w:t>
            </w:r>
          </w:p>
        </w:tc>
        <w:tc>
          <w:tcPr>
            <w:tcW w:w="4667" w:type="dxa"/>
          </w:tcPr>
          <w:p w:rsidR="008F32A0" w:rsidRPr="005765E0" w:rsidRDefault="008F32A0" w:rsidP="005765E0">
            <w:pPr>
              <w:pStyle w:val="ac"/>
              <w:spacing w:line="276" w:lineRule="auto"/>
              <w:rPr>
                <w:rFonts w:ascii="Times New Roman" w:hAnsi="Times New Roman"/>
                <w:sz w:val="24"/>
                <w:szCs w:val="24"/>
              </w:rPr>
            </w:pPr>
            <w:proofErr w:type="spellStart"/>
            <w:r w:rsidRPr="005765E0">
              <w:rPr>
                <w:rFonts w:ascii="Times New Roman" w:hAnsi="Times New Roman"/>
                <w:b/>
                <w:i/>
                <w:sz w:val="24"/>
                <w:szCs w:val="24"/>
              </w:rPr>
              <w:t>В.В.Набоков</w:t>
            </w:r>
            <w:proofErr w:type="spellEnd"/>
            <w:r w:rsidRPr="005765E0">
              <w:rPr>
                <w:rFonts w:ascii="Times New Roman" w:hAnsi="Times New Roman"/>
                <w:b/>
                <w:i/>
                <w:sz w:val="24"/>
                <w:szCs w:val="24"/>
              </w:rPr>
              <w:t>.</w:t>
            </w:r>
            <w:r w:rsidRPr="005765E0">
              <w:rPr>
                <w:rFonts w:ascii="Times New Roman" w:hAnsi="Times New Roman"/>
                <w:sz w:val="24"/>
                <w:szCs w:val="24"/>
              </w:rPr>
              <w:t xml:space="preserve"> Мастерство писателя</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18.02</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65</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4.3</w:t>
            </w:r>
          </w:p>
        </w:tc>
        <w:tc>
          <w:tcPr>
            <w:tcW w:w="4667" w:type="dxa"/>
          </w:tcPr>
          <w:p w:rsidR="008F32A0" w:rsidRPr="005765E0" w:rsidRDefault="008F32A0" w:rsidP="005765E0">
            <w:pPr>
              <w:pStyle w:val="ac"/>
              <w:spacing w:line="276" w:lineRule="auto"/>
              <w:rPr>
                <w:rFonts w:ascii="Times New Roman" w:hAnsi="Times New Roman"/>
                <w:sz w:val="24"/>
                <w:szCs w:val="24"/>
              </w:rPr>
            </w:pPr>
            <w:proofErr w:type="spellStart"/>
            <w:r w:rsidRPr="005765E0">
              <w:rPr>
                <w:rFonts w:ascii="Times New Roman" w:hAnsi="Times New Roman"/>
                <w:sz w:val="24"/>
                <w:szCs w:val="24"/>
              </w:rPr>
              <w:t>В.В.Набоков</w:t>
            </w:r>
            <w:proofErr w:type="spellEnd"/>
            <w:r w:rsidRPr="005765E0">
              <w:rPr>
                <w:rFonts w:ascii="Times New Roman" w:hAnsi="Times New Roman"/>
                <w:sz w:val="24"/>
                <w:szCs w:val="24"/>
              </w:rPr>
              <w:t xml:space="preserve"> Решение автором проблемы ответственности в романе «Дар»</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28.02</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66</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4.4</w:t>
            </w:r>
          </w:p>
        </w:tc>
        <w:tc>
          <w:tcPr>
            <w:tcW w:w="4667" w:type="dxa"/>
          </w:tcPr>
          <w:p w:rsidR="008F32A0" w:rsidRPr="005765E0" w:rsidRDefault="008F32A0" w:rsidP="005765E0">
            <w:pPr>
              <w:pStyle w:val="ac"/>
              <w:spacing w:line="276" w:lineRule="auto"/>
              <w:rPr>
                <w:rFonts w:ascii="Times New Roman" w:hAnsi="Times New Roman"/>
                <w:sz w:val="24"/>
                <w:szCs w:val="24"/>
              </w:rPr>
            </w:pPr>
            <w:proofErr w:type="spellStart"/>
            <w:r w:rsidRPr="005765E0">
              <w:rPr>
                <w:rFonts w:ascii="Times New Roman" w:hAnsi="Times New Roman"/>
                <w:sz w:val="24"/>
                <w:szCs w:val="24"/>
              </w:rPr>
              <w:t>М.Алданов</w:t>
            </w:r>
            <w:proofErr w:type="spellEnd"/>
            <w:r w:rsidRPr="005765E0">
              <w:rPr>
                <w:rFonts w:ascii="Times New Roman" w:hAnsi="Times New Roman"/>
                <w:sz w:val="24"/>
                <w:szCs w:val="24"/>
              </w:rPr>
              <w:t>. Подвиг российского оружия в романе «Чёртов мост»</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02.03</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8897" w:type="dxa"/>
            <w:gridSpan w:val="6"/>
          </w:tcPr>
          <w:p w:rsidR="008F32A0" w:rsidRPr="005765E0" w:rsidRDefault="008F32A0" w:rsidP="005765E0">
            <w:pPr>
              <w:pStyle w:val="ac"/>
              <w:spacing w:line="276" w:lineRule="auto"/>
              <w:rPr>
                <w:rFonts w:ascii="Times New Roman" w:hAnsi="Times New Roman"/>
                <w:b/>
                <w:sz w:val="24"/>
                <w:szCs w:val="24"/>
              </w:rPr>
            </w:pPr>
            <w:r w:rsidRPr="005765E0">
              <w:rPr>
                <w:rFonts w:ascii="Times New Roman" w:hAnsi="Times New Roman"/>
                <w:b/>
                <w:sz w:val="24"/>
                <w:szCs w:val="24"/>
              </w:rPr>
              <w:lastRenderedPageBreak/>
              <w:t xml:space="preserve">Раздел </w:t>
            </w:r>
            <w:r w:rsidRPr="005765E0">
              <w:rPr>
                <w:rFonts w:ascii="Times New Roman" w:hAnsi="Times New Roman"/>
                <w:b/>
                <w:sz w:val="24"/>
                <w:szCs w:val="24"/>
                <w:lang w:val="en-US"/>
              </w:rPr>
              <w:t>V</w:t>
            </w:r>
            <w:r w:rsidRPr="005765E0">
              <w:rPr>
                <w:rFonts w:ascii="Times New Roman" w:hAnsi="Times New Roman"/>
                <w:b/>
                <w:sz w:val="24"/>
                <w:szCs w:val="24"/>
              </w:rPr>
              <w:t>. Великая Отечественная война в литературе (обзор) (3ч)</w:t>
            </w: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67</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5.1</w:t>
            </w:r>
          </w:p>
        </w:tc>
        <w:tc>
          <w:tcPr>
            <w:tcW w:w="4667" w:type="dxa"/>
          </w:tcPr>
          <w:p w:rsidR="008F32A0" w:rsidRPr="00645D4B"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 xml:space="preserve">Великая Отечественная война в литературе (обзор). </w:t>
            </w:r>
            <w:r w:rsidRPr="005765E0">
              <w:rPr>
                <w:rFonts w:ascii="Times New Roman" w:hAnsi="Times New Roman"/>
                <w:sz w:val="24"/>
                <w:szCs w:val="24"/>
              </w:rPr>
              <w:t>Сила и искренность чувства в лирике военных лет</w:t>
            </w:r>
          </w:p>
        </w:tc>
        <w:tc>
          <w:tcPr>
            <w:tcW w:w="851" w:type="dxa"/>
          </w:tcPr>
          <w:p w:rsidR="008F32A0" w:rsidRPr="005765E0" w:rsidRDefault="0042005C" w:rsidP="005765E0">
            <w:pPr>
              <w:pStyle w:val="ac"/>
              <w:spacing w:line="276" w:lineRule="auto"/>
              <w:rPr>
                <w:rFonts w:ascii="Times New Roman" w:hAnsi="Times New Roman"/>
                <w:sz w:val="24"/>
                <w:szCs w:val="24"/>
              </w:rPr>
            </w:pPr>
            <w:r w:rsidRPr="005765E0">
              <w:rPr>
                <w:rFonts w:ascii="Times New Roman" w:hAnsi="Times New Roman"/>
                <w:sz w:val="24"/>
                <w:szCs w:val="24"/>
              </w:rPr>
              <w:t>3</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04.03</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68</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5.2</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Великая Отечественная война в литературе (обзор). Романтика и реализм в прозе о войне</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07.03</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69</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5.3</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Великая Отечественная война в литературе (обзор). Новое осмысление темы войны и послевоенных лет</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09.03</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8897" w:type="dxa"/>
            <w:gridSpan w:val="6"/>
          </w:tcPr>
          <w:p w:rsidR="008F32A0" w:rsidRPr="005765E0" w:rsidRDefault="008F32A0" w:rsidP="005765E0">
            <w:pPr>
              <w:pStyle w:val="ac"/>
              <w:spacing w:line="276" w:lineRule="auto"/>
              <w:rPr>
                <w:rFonts w:ascii="Times New Roman" w:hAnsi="Times New Roman"/>
                <w:b/>
                <w:sz w:val="24"/>
                <w:szCs w:val="24"/>
              </w:rPr>
            </w:pPr>
            <w:r w:rsidRPr="005765E0">
              <w:rPr>
                <w:rFonts w:ascii="Times New Roman" w:hAnsi="Times New Roman"/>
                <w:b/>
                <w:sz w:val="24"/>
                <w:szCs w:val="24"/>
              </w:rPr>
              <w:t xml:space="preserve">Раздел </w:t>
            </w:r>
            <w:r w:rsidRPr="005765E0">
              <w:rPr>
                <w:rFonts w:ascii="Times New Roman" w:hAnsi="Times New Roman"/>
                <w:b/>
                <w:sz w:val="24"/>
                <w:szCs w:val="24"/>
                <w:lang w:val="en-US"/>
              </w:rPr>
              <w:t>VI</w:t>
            </w:r>
            <w:r w:rsidRPr="005765E0">
              <w:rPr>
                <w:rFonts w:ascii="Times New Roman" w:hAnsi="Times New Roman"/>
                <w:b/>
                <w:sz w:val="24"/>
                <w:szCs w:val="24"/>
              </w:rPr>
              <w:t xml:space="preserve">. Литература второй половины </w:t>
            </w:r>
            <w:r w:rsidRPr="005765E0">
              <w:rPr>
                <w:rFonts w:ascii="Times New Roman" w:hAnsi="Times New Roman"/>
                <w:b/>
                <w:sz w:val="24"/>
                <w:szCs w:val="24"/>
                <w:lang w:val="en-US"/>
              </w:rPr>
              <w:t>XX</w:t>
            </w:r>
            <w:r w:rsidRPr="005765E0">
              <w:rPr>
                <w:rFonts w:ascii="Times New Roman" w:hAnsi="Times New Roman"/>
                <w:b/>
                <w:sz w:val="24"/>
                <w:szCs w:val="24"/>
              </w:rPr>
              <w:t xml:space="preserve"> – </w:t>
            </w:r>
            <w:r w:rsidRPr="005765E0">
              <w:rPr>
                <w:rFonts w:ascii="Times New Roman" w:hAnsi="Times New Roman"/>
                <w:b/>
                <w:sz w:val="24"/>
                <w:szCs w:val="24"/>
                <w:lang w:val="en-US"/>
              </w:rPr>
              <w:t>XXI</w:t>
            </w:r>
            <w:r w:rsidRPr="005765E0">
              <w:rPr>
                <w:rFonts w:ascii="Times New Roman" w:hAnsi="Times New Roman"/>
                <w:b/>
                <w:sz w:val="24"/>
                <w:szCs w:val="24"/>
              </w:rPr>
              <w:t xml:space="preserve"> века (обзор) </w:t>
            </w:r>
          </w:p>
          <w:p w:rsidR="008F32A0" w:rsidRPr="005765E0" w:rsidRDefault="008F32A0" w:rsidP="005765E0">
            <w:pPr>
              <w:pStyle w:val="ac"/>
              <w:spacing w:line="276" w:lineRule="auto"/>
              <w:rPr>
                <w:rFonts w:ascii="Times New Roman" w:hAnsi="Times New Roman"/>
                <w:b/>
                <w:sz w:val="24"/>
                <w:szCs w:val="24"/>
              </w:rPr>
            </w:pPr>
            <w:r w:rsidRPr="005765E0">
              <w:rPr>
                <w:rFonts w:ascii="Times New Roman" w:hAnsi="Times New Roman"/>
                <w:b/>
                <w:sz w:val="24"/>
                <w:szCs w:val="24"/>
              </w:rPr>
              <w:t>(18ч  + 1рр)</w:t>
            </w: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70</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6.1</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Литература второй половины XX – XXI века (обзор). Отражение трагических конфликтов истории в судьбах героев</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7</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11.03</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71</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6.2</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Литература второй половины XX – XXI века (обзор). Расцвет и популярность поэзии</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14.03</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72</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6.3</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Литература второй половины XX – XXI века (обзор). «Деревенская» проза</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16.03</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73</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6.4</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Литература второй половины XX – XXI века (обзор). Драматургия. Нравственная острота проблематики пьес</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18.03</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74</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6.5</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Литература второй половины XX – XXI века (обзор). Литература народов России</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21.03</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75</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6.6</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Литература второй половины XX – XXI века (обзор). Литература русского зарубежья</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23.03</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76</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6.7</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Литература второй половины XX – XXI века (обзор). Авторская песня в развитии литературного процесса и музыкальной культуры народа</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25.03</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77</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78</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79</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6.8</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6.9</w:t>
            </w:r>
          </w:p>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sz w:val="24"/>
                <w:szCs w:val="24"/>
              </w:rPr>
              <w:t>6.10</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А. Т. Твардовский.</w:t>
            </w:r>
            <w:r w:rsidRPr="005765E0">
              <w:rPr>
                <w:rFonts w:ascii="Times New Roman" w:hAnsi="Times New Roman"/>
                <w:sz w:val="24"/>
                <w:szCs w:val="24"/>
              </w:rPr>
              <w:t xml:space="preserve"> Философская лирика. Тема памяти в лирике поэта. Поэма «За далью  - даль».</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w:t>
            </w:r>
          </w:p>
        </w:tc>
        <w:tc>
          <w:tcPr>
            <w:tcW w:w="850" w:type="dxa"/>
          </w:tcPr>
          <w:p w:rsidR="004725F4"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28.03</w:t>
            </w:r>
          </w:p>
          <w:p w:rsidR="000831BE"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30.03</w:t>
            </w:r>
          </w:p>
          <w:p w:rsidR="000831BE"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01.04</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80</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81</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6.11</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6.12</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А. Солженицын.</w:t>
            </w:r>
            <w:r w:rsidRPr="005765E0">
              <w:rPr>
                <w:rFonts w:ascii="Times New Roman" w:hAnsi="Times New Roman"/>
                <w:sz w:val="24"/>
                <w:szCs w:val="24"/>
              </w:rPr>
              <w:t xml:space="preserve"> «Один день Ивана Денисовича». Тема трагической судьбы человека в тоталитарном государстве.</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4725F4"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04.04</w:t>
            </w:r>
          </w:p>
          <w:p w:rsidR="000831BE"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06.04</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82</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83</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6.13</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6.14</w:t>
            </w:r>
          </w:p>
        </w:tc>
        <w:tc>
          <w:tcPr>
            <w:tcW w:w="4667" w:type="dxa"/>
          </w:tcPr>
          <w:p w:rsidR="008F32A0" w:rsidRPr="005765E0" w:rsidRDefault="008F32A0" w:rsidP="005765E0">
            <w:pPr>
              <w:pStyle w:val="ac"/>
              <w:spacing w:line="276" w:lineRule="auto"/>
              <w:rPr>
                <w:rFonts w:ascii="Times New Roman" w:hAnsi="Times New Roman"/>
                <w:sz w:val="24"/>
                <w:szCs w:val="24"/>
              </w:rPr>
            </w:pPr>
            <w:proofErr w:type="spellStart"/>
            <w:r w:rsidRPr="005765E0">
              <w:rPr>
                <w:rFonts w:ascii="Times New Roman" w:hAnsi="Times New Roman"/>
                <w:b/>
                <w:i/>
                <w:sz w:val="24"/>
                <w:szCs w:val="24"/>
              </w:rPr>
              <w:t>Ф.А.Абрамов</w:t>
            </w:r>
            <w:proofErr w:type="gramStart"/>
            <w:r w:rsidRPr="005765E0">
              <w:rPr>
                <w:rFonts w:ascii="Times New Roman" w:hAnsi="Times New Roman"/>
                <w:sz w:val="24"/>
                <w:szCs w:val="24"/>
              </w:rPr>
              <w:t>«П</w:t>
            </w:r>
            <w:proofErr w:type="gramEnd"/>
            <w:r w:rsidRPr="005765E0">
              <w:rPr>
                <w:rFonts w:ascii="Times New Roman" w:hAnsi="Times New Roman"/>
                <w:sz w:val="24"/>
                <w:szCs w:val="24"/>
              </w:rPr>
              <w:t>оездка</w:t>
            </w:r>
            <w:proofErr w:type="spellEnd"/>
            <w:r w:rsidRPr="005765E0">
              <w:rPr>
                <w:rFonts w:ascii="Times New Roman" w:hAnsi="Times New Roman"/>
                <w:sz w:val="24"/>
                <w:szCs w:val="24"/>
              </w:rPr>
              <w:t xml:space="preserve"> в прошлое».</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Тема трудной судьбы русской деревни</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4725F4"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08.04</w:t>
            </w:r>
          </w:p>
          <w:p w:rsidR="000831BE"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18.04</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84</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lastRenderedPageBreak/>
              <w:t>85</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lastRenderedPageBreak/>
              <w:t>6.15</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lastRenderedPageBreak/>
              <w:t>6.16</w:t>
            </w:r>
          </w:p>
        </w:tc>
        <w:tc>
          <w:tcPr>
            <w:tcW w:w="4667" w:type="dxa"/>
          </w:tcPr>
          <w:p w:rsidR="008F32A0" w:rsidRPr="005765E0" w:rsidRDefault="008F32A0" w:rsidP="005765E0">
            <w:pPr>
              <w:pStyle w:val="ac"/>
              <w:spacing w:line="276" w:lineRule="auto"/>
              <w:rPr>
                <w:rFonts w:ascii="Times New Roman" w:hAnsi="Times New Roman"/>
                <w:sz w:val="24"/>
                <w:szCs w:val="24"/>
              </w:rPr>
            </w:pPr>
            <w:proofErr w:type="spellStart"/>
            <w:r w:rsidRPr="005765E0">
              <w:rPr>
                <w:rFonts w:ascii="Times New Roman" w:hAnsi="Times New Roman"/>
                <w:b/>
                <w:i/>
                <w:sz w:val="24"/>
                <w:szCs w:val="24"/>
              </w:rPr>
              <w:lastRenderedPageBreak/>
              <w:t>В.П.Астафьев</w:t>
            </w:r>
            <w:proofErr w:type="spellEnd"/>
            <w:r w:rsidRPr="005765E0">
              <w:rPr>
                <w:rFonts w:ascii="Times New Roman" w:hAnsi="Times New Roman"/>
                <w:b/>
                <w:i/>
                <w:sz w:val="24"/>
                <w:szCs w:val="24"/>
              </w:rPr>
              <w:t xml:space="preserve">. </w:t>
            </w:r>
            <w:r w:rsidRPr="005765E0">
              <w:rPr>
                <w:rFonts w:ascii="Times New Roman" w:hAnsi="Times New Roman"/>
                <w:sz w:val="24"/>
                <w:szCs w:val="24"/>
              </w:rPr>
              <w:t xml:space="preserve">«Печальный детектив». </w:t>
            </w:r>
            <w:r w:rsidRPr="005765E0">
              <w:rPr>
                <w:rFonts w:ascii="Times New Roman" w:hAnsi="Times New Roman"/>
                <w:sz w:val="24"/>
                <w:szCs w:val="24"/>
              </w:rPr>
              <w:lastRenderedPageBreak/>
              <w:t xml:space="preserve">Осуждение потери нравственных ориентиров </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850" w:type="dxa"/>
          </w:tcPr>
          <w:p w:rsidR="004725F4"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20.04</w:t>
            </w:r>
          </w:p>
          <w:p w:rsidR="000831BE"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lastRenderedPageBreak/>
              <w:t>22.04</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lastRenderedPageBreak/>
              <w:t>86</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87</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6.17</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6.18</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В. Г. Распутин</w:t>
            </w:r>
            <w:r w:rsidRPr="005765E0">
              <w:rPr>
                <w:rFonts w:ascii="Times New Roman" w:hAnsi="Times New Roman"/>
                <w:sz w:val="24"/>
                <w:szCs w:val="24"/>
              </w:rPr>
              <w:t>. Повесть</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«Живи и помни». </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Тема гражданской ответственности</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в повести.</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4725F4"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25.04</w:t>
            </w:r>
          </w:p>
          <w:p w:rsidR="000831BE"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27.04</w:t>
            </w:r>
          </w:p>
        </w:tc>
        <w:tc>
          <w:tcPr>
            <w:tcW w:w="851" w:type="dxa"/>
          </w:tcPr>
          <w:p w:rsidR="008F32A0" w:rsidRPr="005765E0" w:rsidRDefault="008F32A0" w:rsidP="005765E0">
            <w:pPr>
              <w:pStyle w:val="ac"/>
              <w:spacing w:line="276" w:lineRule="auto"/>
              <w:rPr>
                <w:rFonts w:ascii="Times New Roman" w:hAnsi="Times New Roman"/>
                <w:sz w:val="24"/>
                <w:szCs w:val="24"/>
              </w:rPr>
            </w:pPr>
          </w:p>
        </w:tc>
        <w:tc>
          <w:tcPr>
            <w:tcW w:w="1008" w:type="dxa"/>
          </w:tcPr>
          <w:p w:rsidR="008F32A0" w:rsidRPr="005765E0" w:rsidRDefault="008F32A0" w:rsidP="005765E0">
            <w:pPr>
              <w:pStyle w:val="ac"/>
              <w:spacing w:line="276" w:lineRule="auto"/>
              <w:rPr>
                <w:rFonts w:ascii="Times New Roman" w:hAnsi="Times New Roman"/>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88</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6.19</w:t>
            </w:r>
          </w:p>
        </w:tc>
        <w:tc>
          <w:tcPr>
            <w:tcW w:w="4667" w:type="dxa"/>
          </w:tcPr>
          <w:p w:rsidR="008F32A0" w:rsidRPr="005765E0" w:rsidRDefault="008F32A0" w:rsidP="005765E0">
            <w:pPr>
              <w:pStyle w:val="ac"/>
              <w:spacing w:line="276" w:lineRule="auto"/>
              <w:rPr>
                <w:rFonts w:ascii="Times New Roman" w:hAnsi="Times New Roman"/>
                <w:sz w:val="24"/>
                <w:szCs w:val="24"/>
              </w:rPr>
            </w:pPr>
            <w:proofErr w:type="spellStart"/>
            <w:r w:rsidRPr="005765E0">
              <w:rPr>
                <w:rFonts w:ascii="Times New Roman" w:hAnsi="Times New Roman"/>
                <w:b/>
                <w:i/>
                <w:sz w:val="24"/>
                <w:szCs w:val="24"/>
              </w:rPr>
              <w:t>Р.р</w:t>
            </w:r>
            <w:proofErr w:type="spellEnd"/>
            <w:r w:rsidRPr="005765E0">
              <w:rPr>
                <w:rFonts w:ascii="Times New Roman" w:hAnsi="Times New Roman"/>
                <w:b/>
                <w:i/>
                <w:sz w:val="24"/>
                <w:szCs w:val="24"/>
              </w:rPr>
              <w:t>. Сочинение</w:t>
            </w:r>
            <w:r w:rsidRPr="005765E0">
              <w:rPr>
                <w:rFonts w:ascii="Times New Roman" w:hAnsi="Times New Roman"/>
                <w:sz w:val="24"/>
                <w:szCs w:val="24"/>
              </w:rPr>
              <w:t xml:space="preserve"> по русской литературе второй половины </w:t>
            </w:r>
            <w:r w:rsidRPr="005765E0">
              <w:rPr>
                <w:rFonts w:ascii="Times New Roman" w:hAnsi="Times New Roman"/>
                <w:sz w:val="24"/>
                <w:szCs w:val="24"/>
                <w:lang w:val="en-US"/>
              </w:rPr>
              <w:t>XX</w:t>
            </w:r>
            <w:r w:rsidRPr="005765E0">
              <w:rPr>
                <w:rFonts w:ascii="Times New Roman" w:hAnsi="Times New Roman"/>
                <w:sz w:val="24"/>
                <w:szCs w:val="24"/>
              </w:rPr>
              <w:t xml:space="preserve">  века</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850" w:type="dxa"/>
          </w:tcPr>
          <w:p w:rsidR="008F32A0" w:rsidRPr="005765E0" w:rsidRDefault="000831BE" w:rsidP="005765E0">
            <w:pPr>
              <w:pStyle w:val="ac"/>
              <w:spacing w:line="276" w:lineRule="auto"/>
              <w:rPr>
                <w:rFonts w:ascii="Times New Roman" w:hAnsi="Times New Roman"/>
                <w:sz w:val="24"/>
                <w:szCs w:val="24"/>
              </w:rPr>
            </w:pPr>
            <w:r w:rsidRPr="005765E0">
              <w:rPr>
                <w:rFonts w:ascii="Times New Roman" w:hAnsi="Times New Roman"/>
                <w:sz w:val="24"/>
                <w:szCs w:val="24"/>
              </w:rPr>
              <w:t>29.04</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8897" w:type="dxa"/>
            <w:gridSpan w:val="6"/>
          </w:tcPr>
          <w:p w:rsidR="008F32A0" w:rsidRPr="005765E0" w:rsidRDefault="008F32A0" w:rsidP="005765E0">
            <w:pPr>
              <w:pStyle w:val="ac"/>
              <w:spacing w:line="276" w:lineRule="auto"/>
              <w:rPr>
                <w:rFonts w:ascii="Times New Roman" w:hAnsi="Times New Roman"/>
                <w:b/>
                <w:sz w:val="24"/>
                <w:szCs w:val="24"/>
              </w:rPr>
            </w:pPr>
            <w:r w:rsidRPr="005765E0">
              <w:rPr>
                <w:rFonts w:ascii="Times New Roman" w:hAnsi="Times New Roman"/>
                <w:b/>
                <w:sz w:val="24"/>
                <w:szCs w:val="24"/>
              </w:rPr>
              <w:t xml:space="preserve">Раздел </w:t>
            </w:r>
            <w:r w:rsidRPr="005765E0">
              <w:rPr>
                <w:rFonts w:ascii="Times New Roman" w:hAnsi="Times New Roman"/>
                <w:b/>
                <w:sz w:val="24"/>
                <w:szCs w:val="24"/>
                <w:lang w:val="en-US"/>
              </w:rPr>
              <w:t>VII</w:t>
            </w:r>
            <w:r w:rsidRPr="005765E0">
              <w:rPr>
                <w:rFonts w:ascii="Times New Roman" w:hAnsi="Times New Roman"/>
                <w:b/>
                <w:sz w:val="24"/>
                <w:szCs w:val="24"/>
              </w:rPr>
              <w:t xml:space="preserve">. Зарубежная литература второй половины  XX – начала </w:t>
            </w:r>
            <w:r w:rsidRPr="005765E0">
              <w:rPr>
                <w:rFonts w:ascii="Times New Roman" w:hAnsi="Times New Roman"/>
                <w:b/>
                <w:sz w:val="24"/>
                <w:szCs w:val="24"/>
                <w:lang w:val="en-US"/>
              </w:rPr>
              <w:t>XXI</w:t>
            </w:r>
            <w:r w:rsidRPr="005765E0">
              <w:rPr>
                <w:rFonts w:ascii="Times New Roman" w:hAnsi="Times New Roman"/>
                <w:b/>
                <w:sz w:val="24"/>
                <w:szCs w:val="24"/>
              </w:rPr>
              <w:t xml:space="preserve"> века (обзор) (2ч)</w:t>
            </w: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lang w:val="en-US"/>
              </w:rPr>
            </w:pPr>
            <w:r w:rsidRPr="005765E0">
              <w:rPr>
                <w:rFonts w:ascii="Times New Roman" w:hAnsi="Times New Roman"/>
                <w:sz w:val="24"/>
                <w:szCs w:val="24"/>
                <w:lang w:val="en-US"/>
              </w:rPr>
              <w:t>89</w:t>
            </w:r>
          </w:p>
          <w:p w:rsidR="008F32A0" w:rsidRPr="005765E0" w:rsidRDefault="008F32A0" w:rsidP="005765E0">
            <w:pPr>
              <w:pStyle w:val="ac"/>
              <w:spacing w:line="276" w:lineRule="auto"/>
              <w:rPr>
                <w:rFonts w:ascii="Times New Roman" w:hAnsi="Times New Roman"/>
                <w:sz w:val="24"/>
                <w:szCs w:val="24"/>
                <w:lang w:val="en-US"/>
              </w:rPr>
            </w:pPr>
            <w:r w:rsidRPr="005765E0">
              <w:rPr>
                <w:rFonts w:ascii="Times New Roman" w:hAnsi="Times New Roman"/>
                <w:sz w:val="24"/>
                <w:szCs w:val="24"/>
                <w:lang w:val="en-US"/>
              </w:rPr>
              <w:t>90</w:t>
            </w:r>
          </w:p>
        </w:tc>
        <w:tc>
          <w:tcPr>
            <w:tcW w:w="1096" w:type="dxa"/>
          </w:tcPr>
          <w:p w:rsidR="008F32A0" w:rsidRPr="005765E0" w:rsidRDefault="008F32A0" w:rsidP="005765E0">
            <w:pPr>
              <w:pStyle w:val="ac"/>
              <w:spacing w:line="276" w:lineRule="auto"/>
              <w:rPr>
                <w:rFonts w:ascii="Times New Roman" w:hAnsi="Times New Roman"/>
                <w:sz w:val="24"/>
                <w:szCs w:val="24"/>
                <w:lang w:val="en-US"/>
              </w:rPr>
            </w:pPr>
            <w:r w:rsidRPr="005765E0">
              <w:rPr>
                <w:rFonts w:ascii="Times New Roman" w:hAnsi="Times New Roman"/>
                <w:sz w:val="24"/>
                <w:szCs w:val="24"/>
                <w:lang w:val="en-US"/>
              </w:rPr>
              <w:t>7.1</w:t>
            </w:r>
          </w:p>
          <w:p w:rsidR="008F32A0" w:rsidRPr="005765E0" w:rsidRDefault="008F32A0" w:rsidP="005765E0">
            <w:pPr>
              <w:pStyle w:val="ac"/>
              <w:spacing w:line="276" w:lineRule="auto"/>
              <w:rPr>
                <w:rFonts w:ascii="Times New Roman" w:hAnsi="Times New Roman"/>
                <w:sz w:val="24"/>
                <w:szCs w:val="24"/>
                <w:lang w:val="en-US"/>
              </w:rPr>
            </w:pPr>
            <w:r w:rsidRPr="005765E0">
              <w:rPr>
                <w:rFonts w:ascii="Times New Roman" w:hAnsi="Times New Roman"/>
                <w:sz w:val="24"/>
                <w:szCs w:val="24"/>
                <w:lang w:val="en-US"/>
              </w:rPr>
              <w:t>7.2</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Зарубежная литература второй половины  XX -начала XXI века</w:t>
            </w:r>
            <w:r w:rsidRPr="005765E0">
              <w:rPr>
                <w:rFonts w:ascii="Times New Roman" w:hAnsi="Times New Roman"/>
                <w:sz w:val="24"/>
                <w:szCs w:val="24"/>
              </w:rPr>
              <w:t xml:space="preserve"> (обзор). Основные тенденции развития искусства</w:t>
            </w:r>
          </w:p>
          <w:p w:rsidR="008F32A0" w:rsidRPr="005765E0" w:rsidRDefault="008F32A0" w:rsidP="005765E0">
            <w:pPr>
              <w:pStyle w:val="ac"/>
              <w:spacing w:line="276" w:lineRule="auto"/>
              <w:rPr>
                <w:rFonts w:ascii="Times New Roman" w:hAnsi="Times New Roman"/>
                <w:i/>
                <w:sz w:val="24"/>
                <w:szCs w:val="24"/>
              </w:rPr>
            </w:pPr>
            <w:r w:rsidRPr="005765E0">
              <w:rPr>
                <w:rFonts w:ascii="Times New Roman" w:hAnsi="Times New Roman"/>
                <w:i/>
                <w:sz w:val="24"/>
                <w:szCs w:val="24"/>
              </w:rPr>
              <w:t>Анализ сочинений</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4725F4" w:rsidRPr="005765E0" w:rsidRDefault="009F78F5" w:rsidP="005765E0">
            <w:pPr>
              <w:pStyle w:val="ac"/>
              <w:spacing w:line="276" w:lineRule="auto"/>
              <w:rPr>
                <w:rFonts w:ascii="Times New Roman" w:hAnsi="Times New Roman"/>
                <w:sz w:val="24"/>
                <w:szCs w:val="24"/>
              </w:rPr>
            </w:pPr>
            <w:r w:rsidRPr="005765E0">
              <w:rPr>
                <w:rFonts w:ascii="Times New Roman" w:hAnsi="Times New Roman"/>
                <w:sz w:val="24"/>
                <w:szCs w:val="24"/>
              </w:rPr>
              <w:t>02.05</w:t>
            </w:r>
          </w:p>
          <w:p w:rsidR="009F78F5" w:rsidRPr="005765E0" w:rsidRDefault="009F78F5" w:rsidP="005765E0">
            <w:pPr>
              <w:pStyle w:val="ac"/>
              <w:spacing w:line="276" w:lineRule="auto"/>
              <w:rPr>
                <w:rFonts w:ascii="Times New Roman" w:hAnsi="Times New Roman"/>
                <w:sz w:val="24"/>
                <w:szCs w:val="24"/>
              </w:rPr>
            </w:pPr>
            <w:r w:rsidRPr="005765E0">
              <w:rPr>
                <w:rFonts w:ascii="Times New Roman" w:hAnsi="Times New Roman"/>
                <w:sz w:val="24"/>
                <w:szCs w:val="24"/>
              </w:rPr>
              <w:t>04.05</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8897" w:type="dxa"/>
            <w:gridSpan w:val="6"/>
          </w:tcPr>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b/>
                <w:sz w:val="24"/>
                <w:szCs w:val="24"/>
              </w:rPr>
              <w:t xml:space="preserve">Раздел </w:t>
            </w:r>
            <w:r w:rsidRPr="005765E0">
              <w:rPr>
                <w:rFonts w:ascii="Times New Roman" w:hAnsi="Times New Roman"/>
                <w:b/>
                <w:sz w:val="24"/>
                <w:szCs w:val="24"/>
                <w:lang w:val="en-US"/>
              </w:rPr>
              <w:t>VIII</w:t>
            </w:r>
            <w:r w:rsidRPr="005765E0">
              <w:rPr>
                <w:rFonts w:ascii="Times New Roman" w:hAnsi="Times New Roman"/>
                <w:b/>
                <w:sz w:val="24"/>
                <w:szCs w:val="24"/>
              </w:rPr>
              <w:t xml:space="preserve">. Русская литература 90-ых годов </w:t>
            </w:r>
            <w:r w:rsidRPr="005765E0">
              <w:rPr>
                <w:rFonts w:ascii="Times New Roman" w:hAnsi="Times New Roman"/>
                <w:b/>
                <w:sz w:val="24"/>
                <w:szCs w:val="24"/>
                <w:lang w:val="en-US"/>
              </w:rPr>
              <w:t>XX</w:t>
            </w:r>
            <w:r w:rsidRPr="005765E0">
              <w:rPr>
                <w:rFonts w:ascii="Times New Roman" w:hAnsi="Times New Roman"/>
                <w:b/>
                <w:sz w:val="24"/>
                <w:szCs w:val="24"/>
              </w:rPr>
              <w:t xml:space="preserve">  -  начала </w:t>
            </w:r>
            <w:r w:rsidRPr="005765E0">
              <w:rPr>
                <w:rFonts w:ascii="Times New Roman" w:hAnsi="Times New Roman"/>
                <w:b/>
                <w:sz w:val="24"/>
                <w:szCs w:val="24"/>
                <w:lang w:val="en-US"/>
              </w:rPr>
              <w:t>XXI</w:t>
            </w:r>
            <w:r w:rsidRPr="005765E0">
              <w:rPr>
                <w:rFonts w:ascii="Times New Roman" w:hAnsi="Times New Roman"/>
                <w:b/>
                <w:sz w:val="24"/>
                <w:szCs w:val="24"/>
              </w:rPr>
              <w:t xml:space="preserve"> века (5ч)</w:t>
            </w: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91</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8.1</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Литература 1990-ых годов.</w:t>
            </w:r>
            <w:r w:rsidRPr="005765E0">
              <w:rPr>
                <w:rFonts w:ascii="Times New Roman" w:hAnsi="Times New Roman"/>
                <w:sz w:val="24"/>
                <w:szCs w:val="24"/>
              </w:rPr>
              <w:t xml:space="preserve"> Постмодернизм, его тенденции</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2</w:t>
            </w:r>
          </w:p>
        </w:tc>
        <w:tc>
          <w:tcPr>
            <w:tcW w:w="850" w:type="dxa"/>
          </w:tcPr>
          <w:p w:rsidR="008F32A0" w:rsidRPr="005765E0" w:rsidRDefault="009F78F5" w:rsidP="005765E0">
            <w:pPr>
              <w:pStyle w:val="ac"/>
              <w:spacing w:line="276" w:lineRule="auto"/>
              <w:rPr>
                <w:rFonts w:ascii="Times New Roman" w:hAnsi="Times New Roman"/>
                <w:sz w:val="24"/>
                <w:szCs w:val="24"/>
              </w:rPr>
            </w:pPr>
            <w:r w:rsidRPr="005765E0">
              <w:rPr>
                <w:rFonts w:ascii="Times New Roman" w:hAnsi="Times New Roman"/>
                <w:sz w:val="24"/>
                <w:szCs w:val="24"/>
              </w:rPr>
              <w:t>06.05</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92</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8.2</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 xml:space="preserve">Поиск героя времени в литературе последнего десятилетия </w:t>
            </w:r>
            <w:r w:rsidRPr="005765E0">
              <w:rPr>
                <w:rFonts w:ascii="Times New Roman" w:hAnsi="Times New Roman"/>
                <w:sz w:val="24"/>
                <w:szCs w:val="24"/>
                <w:lang w:val="en-US"/>
              </w:rPr>
              <w:t>XX</w:t>
            </w:r>
            <w:r w:rsidRPr="005765E0">
              <w:rPr>
                <w:rFonts w:ascii="Times New Roman" w:hAnsi="Times New Roman"/>
                <w:sz w:val="24"/>
                <w:szCs w:val="24"/>
              </w:rPr>
              <w:t xml:space="preserve"> века</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9F78F5" w:rsidP="005765E0">
            <w:pPr>
              <w:pStyle w:val="ac"/>
              <w:spacing w:line="276" w:lineRule="auto"/>
              <w:rPr>
                <w:rFonts w:ascii="Times New Roman" w:hAnsi="Times New Roman"/>
                <w:sz w:val="24"/>
                <w:szCs w:val="24"/>
              </w:rPr>
            </w:pPr>
            <w:r w:rsidRPr="005765E0">
              <w:rPr>
                <w:rFonts w:ascii="Times New Roman" w:hAnsi="Times New Roman"/>
                <w:sz w:val="24"/>
                <w:szCs w:val="24"/>
              </w:rPr>
              <w:t>09.05</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93</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8.3</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 xml:space="preserve">Литература начала </w:t>
            </w:r>
            <w:r w:rsidRPr="005765E0">
              <w:rPr>
                <w:rFonts w:ascii="Times New Roman" w:hAnsi="Times New Roman"/>
                <w:b/>
                <w:i/>
                <w:sz w:val="24"/>
                <w:szCs w:val="24"/>
                <w:lang w:val="en-US"/>
              </w:rPr>
              <w:t>XXI</w:t>
            </w:r>
            <w:r w:rsidRPr="005765E0">
              <w:rPr>
                <w:rFonts w:ascii="Times New Roman" w:hAnsi="Times New Roman"/>
                <w:b/>
                <w:i/>
                <w:sz w:val="24"/>
                <w:szCs w:val="24"/>
              </w:rPr>
              <w:t xml:space="preserve"> века. </w:t>
            </w:r>
            <w:r w:rsidRPr="005765E0">
              <w:rPr>
                <w:rFonts w:ascii="Times New Roman" w:hAnsi="Times New Roman"/>
                <w:sz w:val="24"/>
                <w:szCs w:val="24"/>
              </w:rPr>
              <w:t>«Новый реализм». Жанр политического романа</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3</w:t>
            </w:r>
          </w:p>
        </w:tc>
        <w:tc>
          <w:tcPr>
            <w:tcW w:w="850" w:type="dxa"/>
          </w:tcPr>
          <w:p w:rsidR="008F32A0" w:rsidRPr="005765E0" w:rsidRDefault="009F78F5" w:rsidP="005765E0">
            <w:pPr>
              <w:pStyle w:val="ac"/>
              <w:spacing w:line="276" w:lineRule="auto"/>
              <w:rPr>
                <w:rFonts w:ascii="Times New Roman" w:hAnsi="Times New Roman"/>
                <w:sz w:val="24"/>
                <w:szCs w:val="24"/>
              </w:rPr>
            </w:pPr>
            <w:r w:rsidRPr="005765E0">
              <w:rPr>
                <w:rFonts w:ascii="Times New Roman" w:hAnsi="Times New Roman"/>
                <w:sz w:val="24"/>
                <w:szCs w:val="24"/>
              </w:rPr>
              <w:t>11.05</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94</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8.4</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Литература начала XXI века. Поэзия начала века</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9F78F5" w:rsidP="005765E0">
            <w:pPr>
              <w:pStyle w:val="ac"/>
              <w:spacing w:line="276" w:lineRule="auto"/>
              <w:rPr>
                <w:rFonts w:ascii="Times New Roman" w:hAnsi="Times New Roman"/>
                <w:sz w:val="24"/>
                <w:szCs w:val="24"/>
              </w:rPr>
            </w:pPr>
            <w:r w:rsidRPr="005765E0">
              <w:rPr>
                <w:rFonts w:ascii="Times New Roman" w:hAnsi="Times New Roman"/>
                <w:sz w:val="24"/>
                <w:szCs w:val="24"/>
              </w:rPr>
              <w:t>13.05</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95</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8.5</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Литература начала XXI века. Тенденции «нового реализма» в драматургии</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850" w:type="dxa"/>
          </w:tcPr>
          <w:p w:rsidR="008F32A0" w:rsidRPr="005765E0" w:rsidRDefault="009F78F5" w:rsidP="005765E0">
            <w:pPr>
              <w:pStyle w:val="ac"/>
              <w:spacing w:line="276" w:lineRule="auto"/>
              <w:rPr>
                <w:rFonts w:ascii="Times New Roman" w:hAnsi="Times New Roman"/>
                <w:sz w:val="24"/>
                <w:szCs w:val="24"/>
              </w:rPr>
            </w:pPr>
            <w:r w:rsidRPr="005765E0">
              <w:rPr>
                <w:rFonts w:ascii="Times New Roman" w:hAnsi="Times New Roman"/>
                <w:sz w:val="24"/>
                <w:szCs w:val="24"/>
              </w:rPr>
              <w:t>16.05</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8897" w:type="dxa"/>
            <w:gridSpan w:val="6"/>
          </w:tcPr>
          <w:p w:rsidR="008F32A0" w:rsidRPr="005765E0" w:rsidRDefault="008F32A0" w:rsidP="005765E0">
            <w:pPr>
              <w:pStyle w:val="ac"/>
              <w:spacing w:line="276" w:lineRule="auto"/>
              <w:rPr>
                <w:rFonts w:ascii="Times New Roman" w:hAnsi="Times New Roman"/>
                <w:b/>
                <w:sz w:val="24"/>
                <w:szCs w:val="24"/>
              </w:rPr>
            </w:pPr>
            <w:r w:rsidRPr="005765E0">
              <w:rPr>
                <w:rFonts w:ascii="Times New Roman" w:hAnsi="Times New Roman"/>
                <w:b/>
                <w:sz w:val="24"/>
                <w:szCs w:val="24"/>
              </w:rPr>
              <w:t xml:space="preserve">Раздел </w:t>
            </w:r>
            <w:r w:rsidRPr="005765E0">
              <w:rPr>
                <w:rFonts w:ascii="Times New Roman" w:hAnsi="Times New Roman"/>
                <w:b/>
                <w:sz w:val="24"/>
                <w:szCs w:val="24"/>
                <w:lang w:val="en-US"/>
              </w:rPr>
              <w:t>IX</w:t>
            </w:r>
            <w:r w:rsidRPr="005765E0">
              <w:rPr>
                <w:rFonts w:ascii="Times New Roman" w:hAnsi="Times New Roman"/>
                <w:b/>
                <w:sz w:val="24"/>
                <w:szCs w:val="24"/>
              </w:rPr>
              <w:t>. Итоги (6ч + 1 к/р)</w:t>
            </w: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96</w:t>
            </w:r>
          </w:p>
          <w:p w:rsidR="008F32A0" w:rsidRPr="005765E0" w:rsidRDefault="008F32A0" w:rsidP="005765E0">
            <w:pPr>
              <w:pStyle w:val="ac"/>
              <w:spacing w:line="276" w:lineRule="auto"/>
              <w:rPr>
                <w:rFonts w:ascii="Times New Roman" w:hAnsi="Times New Roman"/>
                <w:sz w:val="24"/>
                <w:szCs w:val="24"/>
              </w:rPr>
            </w:pP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9.1</w:t>
            </w:r>
          </w:p>
        </w:tc>
        <w:tc>
          <w:tcPr>
            <w:tcW w:w="4667"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b/>
                <w:i/>
                <w:sz w:val="24"/>
                <w:szCs w:val="24"/>
              </w:rPr>
              <w:t>Итоги.</w:t>
            </w:r>
            <w:r w:rsidRPr="005765E0">
              <w:rPr>
                <w:rFonts w:ascii="Times New Roman" w:hAnsi="Times New Roman"/>
                <w:sz w:val="24"/>
                <w:szCs w:val="24"/>
              </w:rPr>
              <w:t xml:space="preserve"> Судьбы русской литературы в драматическом процессе движения культуры и литературы конца тысячелетия</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850" w:type="dxa"/>
          </w:tcPr>
          <w:p w:rsidR="008F32A0" w:rsidRPr="005765E0" w:rsidRDefault="009F78F5" w:rsidP="005765E0">
            <w:pPr>
              <w:pStyle w:val="ac"/>
              <w:spacing w:line="276" w:lineRule="auto"/>
              <w:rPr>
                <w:rFonts w:ascii="Times New Roman" w:hAnsi="Times New Roman"/>
                <w:sz w:val="24"/>
                <w:szCs w:val="24"/>
              </w:rPr>
            </w:pPr>
            <w:r w:rsidRPr="005765E0">
              <w:rPr>
                <w:rFonts w:ascii="Times New Roman" w:hAnsi="Times New Roman"/>
                <w:sz w:val="24"/>
                <w:szCs w:val="24"/>
              </w:rPr>
              <w:t>18.05</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97</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9.2</w:t>
            </w:r>
          </w:p>
        </w:tc>
        <w:tc>
          <w:tcPr>
            <w:tcW w:w="4667" w:type="dxa"/>
          </w:tcPr>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b/>
                <w:i/>
                <w:sz w:val="24"/>
                <w:szCs w:val="24"/>
              </w:rPr>
              <w:t xml:space="preserve">Итоговая контрольная работа </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w:t>
            </w:r>
          </w:p>
        </w:tc>
        <w:tc>
          <w:tcPr>
            <w:tcW w:w="850" w:type="dxa"/>
          </w:tcPr>
          <w:p w:rsidR="008F32A0" w:rsidRPr="005765E0" w:rsidRDefault="009F78F5" w:rsidP="005765E0">
            <w:pPr>
              <w:pStyle w:val="ac"/>
              <w:spacing w:line="276" w:lineRule="auto"/>
              <w:rPr>
                <w:rFonts w:ascii="Times New Roman" w:hAnsi="Times New Roman"/>
                <w:sz w:val="24"/>
                <w:szCs w:val="24"/>
              </w:rPr>
            </w:pPr>
            <w:r w:rsidRPr="005765E0">
              <w:rPr>
                <w:rFonts w:ascii="Times New Roman" w:hAnsi="Times New Roman"/>
                <w:sz w:val="24"/>
                <w:szCs w:val="24"/>
              </w:rPr>
              <w:t>20.05</w:t>
            </w: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r w:rsidR="008F32A0" w:rsidRPr="005765E0" w:rsidTr="00AF21FE">
        <w:tc>
          <w:tcPr>
            <w:tcW w:w="582"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98</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99</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100</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101</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102</w:t>
            </w:r>
          </w:p>
        </w:tc>
        <w:tc>
          <w:tcPr>
            <w:tcW w:w="1096"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9.3</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9.4</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9.5</w:t>
            </w:r>
          </w:p>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9.6</w:t>
            </w:r>
          </w:p>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sz w:val="24"/>
                <w:szCs w:val="24"/>
              </w:rPr>
              <w:t>9.7</w:t>
            </w:r>
          </w:p>
        </w:tc>
        <w:tc>
          <w:tcPr>
            <w:tcW w:w="4667" w:type="dxa"/>
          </w:tcPr>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b/>
                <w:i/>
                <w:sz w:val="24"/>
                <w:szCs w:val="24"/>
              </w:rPr>
              <w:t xml:space="preserve">Повторение. </w:t>
            </w:r>
          </w:p>
          <w:p w:rsidR="008F32A0" w:rsidRPr="005765E0" w:rsidRDefault="008F32A0" w:rsidP="005765E0">
            <w:pPr>
              <w:pStyle w:val="ac"/>
              <w:spacing w:line="276" w:lineRule="auto"/>
              <w:rPr>
                <w:rFonts w:ascii="Times New Roman" w:hAnsi="Times New Roman"/>
                <w:b/>
                <w:i/>
                <w:sz w:val="24"/>
                <w:szCs w:val="24"/>
              </w:rPr>
            </w:pPr>
            <w:r w:rsidRPr="005765E0">
              <w:rPr>
                <w:rFonts w:ascii="Times New Roman" w:hAnsi="Times New Roman"/>
                <w:i/>
                <w:sz w:val="24"/>
                <w:szCs w:val="24"/>
              </w:rPr>
              <w:t>Анализ контрольной работы</w:t>
            </w:r>
          </w:p>
        </w:tc>
        <w:tc>
          <w:tcPr>
            <w:tcW w:w="851" w:type="dxa"/>
          </w:tcPr>
          <w:p w:rsidR="008F32A0" w:rsidRPr="005765E0" w:rsidRDefault="008F32A0" w:rsidP="005765E0">
            <w:pPr>
              <w:pStyle w:val="ac"/>
              <w:spacing w:line="276" w:lineRule="auto"/>
              <w:rPr>
                <w:rFonts w:ascii="Times New Roman" w:hAnsi="Times New Roman"/>
                <w:sz w:val="24"/>
                <w:szCs w:val="24"/>
              </w:rPr>
            </w:pPr>
            <w:r w:rsidRPr="005765E0">
              <w:rPr>
                <w:rFonts w:ascii="Times New Roman" w:hAnsi="Times New Roman"/>
                <w:sz w:val="24"/>
                <w:szCs w:val="24"/>
              </w:rPr>
              <w:t>5</w:t>
            </w:r>
          </w:p>
        </w:tc>
        <w:tc>
          <w:tcPr>
            <w:tcW w:w="850" w:type="dxa"/>
          </w:tcPr>
          <w:p w:rsidR="004725F4" w:rsidRPr="005765E0" w:rsidRDefault="009F78F5" w:rsidP="005765E0">
            <w:pPr>
              <w:pStyle w:val="ac"/>
              <w:spacing w:line="276" w:lineRule="auto"/>
              <w:rPr>
                <w:rFonts w:ascii="Times New Roman" w:hAnsi="Times New Roman"/>
                <w:sz w:val="24"/>
                <w:szCs w:val="24"/>
              </w:rPr>
            </w:pPr>
            <w:r w:rsidRPr="005765E0">
              <w:rPr>
                <w:rFonts w:ascii="Times New Roman" w:hAnsi="Times New Roman"/>
                <w:sz w:val="24"/>
                <w:szCs w:val="24"/>
              </w:rPr>
              <w:t>23.05</w:t>
            </w:r>
          </w:p>
          <w:p w:rsidR="009F78F5" w:rsidRPr="005765E0" w:rsidRDefault="009F78F5" w:rsidP="005765E0">
            <w:pPr>
              <w:pStyle w:val="ac"/>
              <w:spacing w:line="276" w:lineRule="auto"/>
              <w:rPr>
                <w:rFonts w:ascii="Times New Roman" w:hAnsi="Times New Roman"/>
                <w:sz w:val="24"/>
                <w:szCs w:val="24"/>
              </w:rPr>
            </w:pPr>
          </w:p>
        </w:tc>
        <w:tc>
          <w:tcPr>
            <w:tcW w:w="851" w:type="dxa"/>
          </w:tcPr>
          <w:p w:rsidR="008F32A0" w:rsidRPr="005765E0" w:rsidRDefault="008F32A0" w:rsidP="005765E0">
            <w:pPr>
              <w:pStyle w:val="ac"/>
              <w:spacing w:line="276" w:lineRule="auto"/>
              <w:rPr>
                <w:rFonts w:ascii="Times New Roman" w:hAnsi="Times New Roman"/>
                <w:b/>
                <w:i/>
                <w:sz w:val="24"/>
                <w:szCs w:val="24"/>
              </w:rPr>
            </w:pPr>
          </w:p>
        </w:tc>
        <w:tc>
          <w:tcPr>
            <w:tcW w:w="1008" w:type="dxa"/>
          </w:tcPr>
          <w:p w:rsidR="008F32A0" w:rsidRPr="005765E0" w:rsidRDefault="008F32A0" w:rsidP="005765E0">
            <w:pPr>
              <w:pStyle w:val="ac"/>
              <w:spacing w:line="276" w:lineRule="auto"/>
              <w:rPr>
                <w:rFonts w:ascii="Times New Roman" w:hAnsi="Times New Roman"/>
                <w:b/>
                <w:i/>
                <w:sz w:val="24"/>
                <w:szCs w:val="24"/>
              </w:rPr>
            </w:pPr>
          </w:p>
        </w:tc>
      </w:tr>
    </w:tbl>
    <w:p w:rsidR="008F32A0" w:rsidRPr="005765E0" w:rsidRDefault="008F32A0" w:rsidP="005765E0">
      <w:pPr>
        <w:pStyle w:val="ac"/>
        <w:spacing w:line="276" w:lineRule="auto"/>
        <w:rPr>
          <w:rFonts w:ascii="Times New Roman" w:hAnsi="Times New Roman"/>
          <w:sz w:val="24"/>
          <w:szCs w:val="24"/>
        </w:rPr>
      </w:pPr>
    </w:p>
    <w:p w:rsidR="00947C31" w:rsidRPr="005765E0" w:rsidRDefault="00947C31" w:rsidP="005765E0">
      <w:pPr>
        <w:pStyle w:val="ac"/>
        <w:spacing w:line="276" w:lineRule="auto"/>
        <w:rPr>
          <w:rFonts w:ascii="Times New Roman" w:hAnsi="Times New Roman"/>
          <w:sz w:val="24"/>
          <w:szCs w:val="24"/>
        </w:rPr>
      </w:pPr>
    </w:p>
    <w:p w:rsidR="00947C31" w:rsidRPr="005765E0" w:rsidRDefault="00947C31" w:rsidP="005765E0">
      <w:pPr>
        <w:pStyle w:val="ac"/>
        <w:spacing w:line="276" w:lineRule="auto"/>
        <w:rPr>
          <w:rFonts w:ascii="Times New Roman" w:hAnsi="Times New Roman"/>
          <w:sz w:val="24"/>
          <w:szCs w:val="24"/>
        </w:rPr>
      </w:pPr>
    </w:p>
    <w:p w:rsidR="00947C31" w:rsidRPr="005765E0" w:rsidRDefault="00947C31" w:rsidP="005765E0">
      <w:pPr>
        <w:pStyle w:val="ac"/>
        <w:spacing w:line="276" w:lineRule="auto"/>
        <w:rPr>
          <w:rFonts w:ascii="Times New Roman" w:hAnsi="Times New Roman"/>
          <w:sz w:val="24"/>
          <w:szCs w:val="24"/>
        </w:rPr>
      </w:pPr>
    </w:p>
    <w:p w:rsidR="00947C31" w:rsidRDefault="00947C31" w:rsidP="008F32A0">
      <w:pPr>
        <w:spacing w:after="160" w:line="259" w:lineRule="auto"/>
        <w:ind w:right="-456" w:hanging="426"/>
        <w:rPr>
          <w:rFonts w:ascii="Times New Roman" w:eastAsia="Calibri" w:hAnsi="Times New Roman" w:cs="Times New Roman"/>
          <w:sz w:val="24"/>
          <w:szCs w:val="24"/>
        </w:rPr>
      </w:pPr>
    </w:p>
    <w:p w:rsidR="00947C31" w:rsidRPr="00E40C1D" w:rsidRDefault="00947C31" w:rsidP="008F32A0">
      <w:pPr>
        <w:spacing w:after="160" w:line="259" w:lineRule="auto"/>
        <w:ind w:right="-456" w:hanging="426"/>
        <w:rPr>
          <w:rFonts w:ascii="Times New Roman" w:eastAsia="Calibri" w:hAnsi="Times New Roman" w:cs="Times New Roman"/>
          <w:sz w:val="24"/>
          <w:szCs w:val="24"/>
        </w:rPr>
      </w:pPr>
    </w:p>
    <w:p w:rsidR="00295B67" w:rsidRPr="00E40C1D" w:rsidRDefault="00947C31" w:rsidP="00295B67">
      <w:pPr>
        <w:suppressAutoHyphens/>
        <w:spacing w:after="0" w:line="240" w:lineRule="atLeast"/>
        <w:jc w:val="both"/>
        <w:rPr>
          <w:rFonts w:ascii="Times New Roman" w:eastAsia="Times New Roman" w:hAnsi="Times New Roman" w:cs="Times New Roman"/>
          <w:b/>
          <w:sz w:val="24"/>
          <w:szCs w:val="24"/>
          <w:lang w:eastAsia="ar-SA"/>
        </w:rPr>
      </w:pPr>
      <w:r>
        <w:rPr>
          <w:rFonts w:ascii="Times New Roman" w:eastAsia="Times New Roman" w:hAnsi="Times New Roman" w:cs="Times New Roman"/>
          <w:b/>
          <w:sz w:val="24"/>
          <w:szCs w:val="24"/>
          <w:lang w:eastAsia="ar-SA"/>
        </w:rPr>
        <w:lastRenderedPageBreak/>
        <w:t xml:space="preserve">                                                                                                                              </w:t>
      </w:r>
      <w:r w:rsidR="00295B67" w:rsidRPr="00E40C1D">
        <w:rPr>
          <w:rFonts w:ascii="Times New Roman" w:eastAsia="Times New Roman" w:hAnsi="Times New Roman" w:cs="Times New Roman"/>
          <w:b/>
          <w:sz w:val="24"/>
          <w:szCs w:val="24"/>
          <w:lang w:eastAsia="ar-SA"/>
        </w:rPr>
        <w:t>ПРИЛОЖЕНИЕ</w:t>
      </w:r>
    </w:p>
    <w:p w:rsidR="00295B67" w:rsidRPr="00E40C1D" w:rsidRDefault="00295B67" w:rsidP="00295B67">
      <w:pPr>
        <w:suppressAutoHyphens/>
        <w:spacing w:after="0" w:line="240" w:lineRule="atLeast"/>
        <w:jc w:val="both"/>
        <w:rPr>
          <w:rFonts w:ascii="Times New Roman" w:eastAsia="Times New Roman" w:hAnsi="Times New Roman" w:cs="Times New Roman"/>
          <w:b/>
          <w:sz w:val="24"/>
          <w:szCs w:val="24"/>
          <w:lang w:eastAsia="ar-SA"/>
        </w:rPr>
      </w:pPr>
      <w:r w:rsidRPr="00E40C1D">
        <w:rPr>
          <w:rFonts w:ascii="Times New Roman" w:eastAsia="Times New Roman" w:hAnsi="Times New Roman" w:cs="Times New Roman"/>
          <w:b/>
          <w:sz w:val="24"/>
          <w:szCs w:val="24"/>
          <w:lang w:eastAsia="ar-SA"/>
        </w:rPr>
        <w:t xml:space="preserve">Лист корректировки календарно-тематического планирования </w:t>
      </w:r>
      <w:r w:rsidR="00FD07ED" w:rsidRPr="00E40C1D">
        <w:rPr>
          <w:rFonts w:ascii="Times New Roman" w:eastAsia="Times New Roman" w:hAnsi="Times New Roman" w:cs="Times New Roman"/>
          <w:b/>
          <w:sz w:val="24"/>
          <w:szCs w:val="24"/>
          <w:lang w:eastAsia="ar-SA"/>
        </w:rPr>
        <w:t>2021-2022</w:t>
      </w:r>
      <w:r w:rsidRPr="00E40C1D">
        <w:rPr>
          <w:rFonts w:ascii="Times New Roman" w:eastAsia="Times New Roman" w:hAnsi="Times New Roman" w:cs="Times New Roman"/>
          <w:b/>
          <w:sz w:val="24"/>
          <w:szCs w:val="24"/>
          <w:lang w:eastAsia="ar-SA"/>
        </w:rPr>
        <w:t xml:space="preserve"> учебный год</w:t>
      </w:r>
    </w:p>
    <w:p w:rsidR="00295B67" w:rsidRPr="00E40C1D" w:rsidRDefault="00295B67" w:rsidP="00295B67">
      <w:pPr>
        <w:suppressAutoHyphens/>
        <w:spacing w:after="0" w:line="240" w:lineRule="atLeast"/>
        <w:jc w:val="both"/>
        <w:rPr>
          <w:rFonts w:ascii="Times New Roman" w:eastAsia="Times New Roman" w:hAnsi="Times New Roman" w:cs="Times New Roman"/>
          <w:sz w:val="24"/>
          <w:szCs w:val="24"/>
          <w:lang w:eastAsia="ar-SA"/>
        </w:rPr>
      </w:pPr>
      <w:r w:rsidRPr="00E40C1D">
        <w:rPr>
          <w:rFonts w:ascii="Times New Roman" w:eastAsia="Times New Roman" w:hAnsi="Times New Roman" w:cs="Times New Roman"/>
          <w:b/>
          <w:sz w:val="24"/>
          <w:szCs w:val="24"/>
          <w:lang w:eastAsia="ar-SA"/>
        </w:rPr>
        <w:t>Предмет:</w:t>
      </w:r>
      <w:r w:rsidRPr="00E40C1D">
        <w:rPr>
          <w:rFonts w:ascii="Times New Roman" w:eastAsia="Times New Roman" w:hAnsi="Times New Roman" w:cs="Times New Roman"/>
          <w:sz w:val="24"/>
          <w:szCs w:val="24"/>
          <w:lang w:eastAsia="ar-SA"/>
        </w:rPr>
        <w:t xml:space="preserve"> Литература</w:t>
      </w:r>
    </w:p>
    <w:p w:rsidR="00295B67" w:rsidRPr="00E40C1D" w:rsidRDefault="00295B67" w:rsidP="00295B67">
      <w:pPr>
        <w:suppressAutoHyphens/>
        <w:spacing w:after="0" w:line="240" w:lineRule="atLeast"/>
        <w:jc w:val="both"/>
        <w:rPr>
          <w:rFonts w:ascii="Times New Roman" w:eastAsia="Times New Roman" w:hAnsi="Times New Roman" w:cs="Times New Roman"/>
          <w:sz w:val="24"/>
          <w:szCs w:val="24"/>
          <w:lang w:eastAsia="ar-SA"/>
        </w:rPr>
      </w:pPr>
      <w:r w:rsidRPr="00E40C1D">
        <w:rPr>
          <w:rFonts w:ascii="Times New Roman" w:eastAsia="Times New Roman" w:hAnsi="Times New Roman" w:cs="Times New Roman"/>
          <w:b/>
          <w:sz w:val="24"/>
          <w:szCs w:val="24"/>
          <w:lang w:eastAsia="ar-SA"/>
        </w:rPr>
        <w:t>Класс:</w:t>
      </w:r>
      <w:r w:rsidRPr="00E40C1D">
        <w:rPr>
          <w:rFonts w:ascii="Times New Roman" w:eastAsia="Times New Roman" w:hAnsi="Times New Roman" w:cs="Times New Roman"/>
          <w:sz w:val="24"/>
          <w:szCs w:val="24"/>
          <w:lang w:eastAsia="ar-SA"/>
        </w:rPr>
        <w:t xml:space="preserve">   11</w:t>
      </w:r>
    </w:p>
    <w:p w:rsidR="00295B67" w:rsidRPr="00E40C1D" w:rsidRDefault="00295B67" w:rsidP="00295B67">
      <w:pPr>
        <w:suppressAutoHyphens/>
        <w:spacing w:after="0" w:line="240" w:lineRule="atLeast"/>
        <w:jc w:val="both"/>
        <w:rPr>
          <w:rFonts w:ascii="Times New Roman" w:eastAsia="Times New Roman" w:hAnsi="Times New Roman" w:cs="Times New Roman"/>
          <w:sz w:val="24"/>
          <w:szCs w:val="24"/>
          <w:lang w:eastAsia="ar-SA"/>
        </w:rPr>
      </w:pPr>
      <w:r w:rsidRPr="00E40C1D">
        <w:rPr>
          <w:rFonts w:ascii="Times New Roman" w:eastAsia="Times New Roman" w:hAnsi="Times New Roman" w:cs="Times New Roman"/>
          <w:b/>
          <w:sz w:val="24"/>
          <w:szCs w:val="24"/>
          <w:lang w:eastAsia="ar-SA"/>
        </w:rPr>
        <w:t>Учитель:</w:t>
      </w:r>
      <w:r w:rsidR="00FD07ED" w:rsidRPr="00E40C1D">
        <w:rPr>
          <w:rFonts w:ascii="Times New Roman" w:eastAsia="Times New Roman" w:hAnsi="Times New Roman" w:cs="Times New Roman"/>
          <w:sz w:val="24"/>
          <w:szCs w:val="24"/>
          <w:lang w:eastAsia="ar-SA"/>
        </w:rPr>
        <w:t xml:space="preserve"> </w:t>
      </w:r>
      <w:proofErr w:type="spellStart"/>
      <w:r w:rsidR="00FD07ED" w:rsidRPr="00E40C1D">
        <w:rPr>
          <w:rFonts w:ascii="Times New Roman" w:eastAsia="Times New Roman" w:hAnsi="Times New Roman" w:cs="Times New Roman"/>
          <w:sz w:val="24"/>
          <w:szCs w:val="24"/>
          <w:lang w:eastAsia="ar-SA"/>
        </w:rPr>
        <w:t>Апряткина</w:t>
      </w:r>
      <w:proofErr w:type="spellEnd"/>
      <w:r w:rsidR="00FD07ED" w:rsidRPr="00E40C1D">
        <w:rPr>
          <w:rFonts w:ascii="Times New Roman" w:eastAsia="Times New Roman" w:hAnsi="Times New Roman" w:cs="Times New Roman"/>
          <w:sz w:val="24"/>
          <w:szCs w:val="24"/>
          <w:lang w:eastAsia="ar-SA"/>
        </w:rPr>
        <w:t xml:space="preserve"> Валентина Павловна</w:t>
      </w:r>
    </w:p>
    <w:p w:rsidR="00295B67" w:rsidRPr="00E40C1D" w:rsidRDefault="00295B67" w:rsidP="00295B67">
      <w:pPr>
        <w:suppressAutoHyphens/>
        <w:spacing w:after="0" w:line="240" w:lineRule="atLeast"/>
        <w:jc w:val="both"/>
        <w:rPr>
          <w:rFonts w:ascii="Times New Roman" w:eastAsia="Times New Roman" w:hAnsi="Times New Roman" w:cs="Times New Roman"/>
          <w:sz w:val="24"/>
          <w:szCs w:val="24"/>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8"/>
        <w:gridCol w:w="2089"/>
        <w:gridCol w:w="1309"/>
        <w:gridCol w:w="1111"/>
        <w:gridCol w:w="2179"/>
        <w:gridCol w:w="2329"/>
      </w:tblGrid>
      <w:tr w:rsidR="00295B67" w:rsidRPr="00E40C1D" w:rsidTr="00295B67">
        <w:trPr>
          <w:trHeight w:val="181"/>
        </w:trPr>
        <w:tc>
          <w:tcPr>
            <w:tcW w:w="959" w:type="dxa"/>
            <w:vMerge w:val="restart"/>
            <w:shd w:val="clear" w:color="auto" w:fill="auto"/>
          </w:tcPr>
          <w:p w:rsidR="00295B67" w:rsidRPr="00E40C1D" w:rsidRDefault="00295B67" w:rsidP="00295B67">
            <w:pPr>
              <w:suppressAutoHyphens/>
              <w:spacing w:after="0" w:line="0" w:lineRule="atLeast"/>
              <w:jc w:val="both"/>
              <w:rPr>
                <w:rFonts w:ascii="Times New Roman" w:eastAsia="Times New Roman" w:hAnsi="Times New Roman" w:cs="Times New Roman"/>
                <w:b/>
                <w:sz w:val="24"/>
                <w:szCs w:val="24"/>
                <w:lang w:eastAsia="ar-SA"/>
              </w:rPr>
            </w:pPr>
            <w:r w:rsidRPr="00E40C1D">
              <w:rPr>
                <w:rFonts w:ascii="Times New Roman" w:eastAsia="Times New Roman" w:hAnsi="Times New Roman" w:cs="Times New Roman"/>
                <w:b/>
                <w:sz w:val="24"/>
                <w:szCs w:val="24"/>
                <w:lang w:eastAsia="ar-SA"/>
              </w:rPr>
              <w:t>№ урока</w:t>
            </w:r>
          </w:p>
        </w:tc>
        <w:tc>
          <w:tcPr>
            <w:tcW w:w="4536" w:type="dxa"/>
            <w:vMerge w:val="restart"/>
            <w:shd w:val="clear" w:color="auto" w:fill="auto"/>
          </w:tcPr>
          <w:p w:rsidR="00295B67" w:rsidRPr="00E40C1D" w:rsidRDefault="00295B67" w:rsidP="00295B67">
            <w:pPr>
              <w:suppressAutoHyphens/>
              <w:spacing w:after="0" w:line="0" w:lineRule="atLeast"/>
              <w:jc w:val="both"/>
              <w:rPr>
                <w:rFonts w:ascii="Times New Roman" w:eastAsia="Times New Roman" w:hAnsi="Times New Roman" w:cs="Times New Roman"/>
                <w:b/>
                <w:sz w:val="24"/>
                <w:szCs w:val="24"/>
                <w:lang w:eastAsia="ar-SA"/>
              </w:rPr>
            </w:pPr>
            <w:r w:rsidRPr="00E40C1D">
              <w:rPr>
                <w:rFonts w:ascii="Times New Roman" w:eastAsia="Times New Roman" w:hAnsi="Times New Roman" w:cs="Times New Roman"/>
                <w:b/>
                <w:sz w:val="24"/>
                <w:szCs w:val="24"/>
                <w:lang w:eastAsia="ar-SA"/>
              </w:rPr>
              <w:t>Тема</w:t>
            </w:r>
          </w:p>
        </w:tc>
        <w:tc>
          <w:tcPr>
            <w:tcW w:w="3969" w:type="dxa"/>
            <w:gridSpan w:val="2"/>
            <w:shd w:val="clear" w:color="auto" w:fill="auto"/>
          </w:tcPr>
          <w:p w:rsidR="00295B67" w:rsidRPr="00E40C1D" w:rsidRDefault="00295B67" w:rsidP="00295B67">
            <w:pPr>
              <w:suppressAutoHyphens/>
              <w:spacing w:after="0" w:line="0" w:lineRule="atLeast"/>
              <w:jc w:val="both"/>
              <w:rPr>
                <w:rFonts w:ascii="Times New Roman" w:eastAsia="Times New Roman" w:hAnsi="Times New Roman" w:cs="Times New Roman"/>
                <w:b/>
                <w:sz w:val="24"/>
                <w:szCs w:val="24"/>
                <w:lang w:eastAsia="ar-SA"/>
              </w:rPr>
            </w:pPr>
            <w:r w:rsidRPr="00E40C1D">
              <w:rPr>
                <w:rFonts w:ascii="Times New Roman" w:eastAsia="Times New Roman" w:hAnsi="Times New Roman" w:cs="Times New Roman"/>
                <w:b/>
                <w:sz w:val="24"/>
                <w:szCs w:val="24"/>
                <w:lang w:eastAsia="ar-SA"/>
              </w:rPr>
              <w:t>Количество часов</w:t>
            </w:r>
          </w:p>
        </w:tc>
        <w:tc>
          <w:tcPr>
            <w:tcW w:w="2693" w:type="dxa"/>
            <w:vMerge w:val="restart"/>
            <w:shd w:val="clear" w:color="auto" w:fill="auto"/>
          </w:tcPr>
          <w:p w:rsidR="00295B67" w:rsidRPr="00E40C1D" w:rsidRDefault="00295B67" w:rsidP="00295B67">
            <w:pPr>
              <w:suppressAutoHyphens/>
              <w:spacing w:after="0" w:line="0" w:lineRule="atLeast"/>
              <w:jc w:val="both"/>
              <w:rPr>
                <w:rFonts w:ascii="Times New Roman" w:eastAsia="Times New Roman" w:hAnsi="Times New Roman" w:cs="Times New Roman"/>
                <w:b/>
                <w:sz w:val="24"/>
                <w:szCs w:val="24"/>
                <w:lang w:eastAsia="ar-SA"/>
              </w:rPr>
            </w:pPr>
            <w:r w:rsidRPr="00E40C1D">
              <w:rPr>
                <w:rFonts w:ascii="Times New Roman" w:eastAsia="Times New Roman" w:hAnsi="Times New Roman" w:cs="Times New Roman"/>
                <w:b/>
                <w:sz w:val="24"/>
                <w:szCs w:val="24"/>
                <w:lang w:eastAsia="ar-SA"/>
              </w:rPr>
              <w:t>Причина корректировки</w:t>
            </w:r>
          </w:p>
        </w:tc>
        <w:tc>
          <w:tcPr>
            <w:tcW w:w="3119" w:type="dxa"/>
            <w:vMerge w:val="restart"/>
            <w:shd w:val="clear" w:color="auto" w:fill="auto"/>
          </w:tcPr>
          <w:p w:rsidR="00295B67" w:rsidRPr="00E40C1D" w:rsidRDefault="00295B67" w:rsidP="00295B67">
            <w:pPr>
              <w:suppressAutoHyphens/>
              <w:spacing w:after="0" w:line="0" w:lineRule="atLeast"/>
              <w:jc w:val="both"/>
              <w:rPr>
                <w:rFonts w:ascii="Times New Roman" w:eastAsia="Times New Roman" w:hAnsi="Times New Roman" w:cs="Times New Roman"/>
                <w:b/>
                <w:sz w:val="24"/>
                <w:szCs w:val="24"/>
                <w:lang w:eastAsia="ar-SA"/>
              </w:rPr>
            </w:pPr>
            <w:r w:rsidRPr="00E40C1D">
              <w:rPr>
                <w:rFonts w:ascii="Times New Roman" w:eastAsia="Times New Roman" w:hAnsi="Times New Roman" w:cs="Times New Roman"/>
                <w:b/>
                <w:sz w:val="24"/>
                <w:szCs w:val="24"/>
                <w:lang w:eastAsia="ar-SA"/>
              </w:rPr>
              <w:t>Способ корректировки</w:t>
            </w:r>
          </w:p>
        </w:tc>
      </w:tr>
      <w:tr w:rsidR="00295B67" w:rsidRPr="00E40C1D" w:rsidTr="00295B67">
        <w:trPr>
          <w:trHeight w:val="231"/>
        </w:trPr>
        <w:tc>
          <w:tcPr>
            <w:tcW w:w="959" w:type="dxa"/>
            <w:vMerge/>
            <w:shd w:val="clear" w:color="auto" w:fill="auto"/>
          </w:tcPr>
          <w:p w:rsidR="00295B67" w:rsidRPr="00E40C1D" w:rsidRDefault="00295B67" w:rsidP="00295B67">
            <w:pPr>
              <w:suppressAutoHyphens/>
              <w:spacing w:after="0" w:line="0" w:lineRule="atLeast"/>
              <w:jc w:val="both"/>
              <w:rPr>
                <w:rFonts w:ascii="Times New Roman" w:eastAsia="Times New Roman" w:hAnsi="Times New Roman" w:cs="Times New Roman"/>
                <w:sz w:val="24"/>
                <w:szCs w:val="24"/>
                <w:lang w:eastAsia="ar-SA"/>
              </w:rPr>
            </w:pPr>
          </w:p>
        </w:tc>
        <w:tc>
          <w:tcPr>
            <w:tcW w:w="4536" w:type="dxa"/>
            <w:vMerge/>
            <w:shd w:val="clear" w:color="auto" w:fill="auto"/>
          </w:tcPr>
          <w:p w:rsidR="00295B67" w:rsidRPr="00E40C1D" w:rsidRDefault="00295B67" w:rsidP="00295B67">
            <w:pPr>
              <w:suppressAutoHyphens/>
              <w:spacing w:after="0" w:line="0" w:lineRule="atLeast"/>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after="0" w:line="0" w:lineRule="atLeast"/>
              <w:jc w:val="both"/>
              <w:rPr>
                <w:rFonts w:ascii="Times New Roman" w:eastAsia="Times New Roman" w:hAnsi="Times New Roman" w:cs="Times New Roman"/>
                <w:b/>
                <w:sz w:val="24"/>
                <w:szCs w:val="24"/>
                <w:lang w:eastAsia="ar-SA"/>
              </w:rPr>
            </w:pPr>
            <w:r w:rsidRPr="00E40C1D">
              <w:rPr>
                <w:rFonts w:ascii="Times New Roman" w:eastAsia="Times New Roman" w:hAnsi="Times New Roman" w:cs="Times New Roman"/>
                <w:b/>
                <w:sz w:val="24"/>
                <w:szCs w:val="24"/>
                <w:lang w:eastAsia="ar-SA"/>
              </w:rPr>
              <w:t>по плану</w:t>
            </w:r>
          </w:p>
        </w:tc>
        <w:tc>
          <w:tcPr>
            <w:tcW w:w="1843" w:type="dxa"/>
            <w:shd w:val="clear" w:color="auto" w:fill="auto"/>
          </w:tcPr>
          <w:p w:rsidR="00295B67" w:rsidRPr="00E40C1D" w:rsidRDefault="00295B67" w:rsidP="00295B67">
            <w:pPr>
              <w:suppressAutoHyphens/>
              <w:spacing w:after="0" w:line="0" w:lineRule="atLeast"/>
              <w:jc w:val="both"/>
              <w:rPr>
                <w:rFonts w:ascii="Times New Roman" w:eastAsia="Times New Roman" w:hAnsi="Times New Roman" w:cs="Times New Roman"/>
                <w:b/>
                <w:sz w:val="24"/>
                <w:szCs w:val="24"/>
                <w:lang w:eastAsia="ar-SA"/>
              </w:rPr>
            </w:pPr>
            <w:r w:rsidRPr="00E40C1D">
              <w:rPr>
                <w:rFonts w:ascii="Times New Roman" w:eastAsia="Times New Roman" w:hAnsi="Times New Roman" w:cs="Times New Roman"/>
                <w:b/>
                <w:sz w:val="24"/>
                <w:szCs w:val="24"/>
                <w:lang w:eastAsia="ar-SA"/>
              </w:rPr>
              <w:t>дано</w:t>
            </w:r>
          </w:p>
        </w:tc>
        <w:tc>
          <w:tcPr>
            <w:tcW w:w="2693" w:type="dxa"/>
            <w:vMerge/>
            <w:shd w:val="clear" w:color="auto" w:fill="auto"/>
          </w:tcPr>
          <w:p w:rsidR="00295B67" w:rsidRPr="00E40C1D" w:rsidRDefault="00295B67" w:rsidP="00295B67">
            <w:pPr>
              <w:suppressAutoHyphens/>
              <w:spacing w:after="0" w:line="0" w:lineRule="atLeast"/>
              <w:jc w:val="both"/>
              <w:rPr>
                <w:rFonts w:ascii="Times New Roman" w:eastAsia="Times New Roman" w:hAnsi="Times New Roman" w:cs="Times New Roman"/>
                <w:sz w:val="24"/>
                <w:szCs w:val="24"/>
                <w:lang w:eastAsia="ar-SA"/>
              </w:rPr>
            </w:pPr>
          </w:p>
        </w:tc>
        <w:tc>
          <w:tcPr>
            <w:tcW w:w="3119" w:type="dxa"/>
            <w:vMerge/>
            <w:shd w:val="clear" w:color="auto" w:fill="auto"/>
          </w:tcPr>
          <w:p w:rsidR="00295B67" w:rsidRPr="00E40C1D" w:rsidRDefault="00295B67" w:rsidP="00295B67">
            <w:pPr>
              <w:suppressAutoHyphens/>
              <w:spacing w:after="0" w:line="0" w:lineRule="atLeast"/>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after="0" w:line="240" w:lineRule="auto"/>
              <w:jc w:val="both"/>
              <w:rPr>
                <w:rFonts w:ascii="Times New Roman" w:eastAsia="Times New Roman" w:hAnsi="Times New Roman" w:cs="Times New Roman"/>
                <w:sz w:val="24"/>
                <w:szCs w:val="24"/>
                <w:lang w:eastAsia="ar-SA"/>
              </w:rPr>
            </w:pPr>
          </w:p>
          <w:p w:rsidR="00295B67" w:rsidRPr="00E40C1D" w:rsidRDefault="00295B67" w:rsidP="00295B67">
            <w:pPr>
              <w:suppressAutoHyphens/>
              <w:spacing w:after="0"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after="0"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after="0"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after="0"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after="0"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after="0"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r w:rsidR="00295B67" w:rsidRPr="00E40C1D" w:rsidTr="00295B67">
        <w:tc>
          <w:tcPr>
            <w:tcW w:w="95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453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126"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184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2693"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c>
          <w:tcPr>
            <w:tcW w:w="3119" w:type="dxa"/>
            <w:shd w:val="clear" w:color="auto" w:fill="auto"/>
          </w:tcPr>
          <w:p w:rsidR="00295B67" w:rsidRPr="00E40C1D" w:rsidRDefault="00295B67" w:rsidP="00295B67">
            <w:pPr>
              <w:suppressAutoHyphens/>
              <w:spacing w:line="240" w:lineRule="auto"/>
              <w:jc w:val="both"/>
              <w:rPr>
                <w:rFonts w:ascii="Times New Roman" w:eastAsia="Times New Roman" w:hAnsi="Times New Roman" w:cs="Times New Roman"/>
                <w:sz w:val="24"/>
                <w:szCs w:val="24"/>
                <w:lang w:eastAsia="ar-SA"/>
              </w:rPr>
            </w:pPr>
          </w:p>
        </w:tc>
      </w:tr>
    </w:tbl>
    <w:p w:rsidR="00295B67" w:rsidRPr="00E40C1D" w:rsidRDefault="00295B67" w:rsidP="00295B67">
      <w:pPr>
        <w:suppressAutoHyphens/>
        <w:autoSpaceDE w:val="0"/>
        <w:autoSpaceDN w:val="0"/>
        <w:adjustRightInd w:val="0"/>
        <w:jc w:val="both"/>
        <w:outlineLvl w:val="0"/>
        <w:rPr>
          <w:rFonts w:ascii="Times New Roman" w:eastAsia="Times New Roman" w:hAnsi="Times New Roman" w:cs="Times New Roman"/>
          <w:b/>
          <w:sz w:val="24"/>
          <w:szCs w:val="24"/>
          <w:u w:val="single"/>
          <w:lang w:eastAsia="ar-SA"/>
        </w:rPr>
      </w:pPr>
    </w:p>
    <w:p w:rsidR="008F32A0" w:rsidRPr="00E40C1D" w:rsidRDefault="008F32A0" w:rsidP="008F32A0">
      <w:pPr>
        <w:rPr>
          <w:rFonts w:ascii="Times New Roman" w:hAnsi="Times New Roman" w:cs="Times New Roman"/>
          <w:sz w:val="24"/>
          <w:szCs w:val="24"/>
        </w:rPr>
      </w:pPr>
    </w:p>
    <w:sectPr w:rsidR="008F32A0" w:rsidRPr="00E40C1D" w:rsidSect="00E81EE0">
      <w:footerReference w:type="default" r:id="rId9"/>
      <w:pgSz w:w="12240" w:h="15840"/>
      <w:pgMar w:top="1134" w:right="850" w:bottom="1134" w:left="1701" w:header="720" w:footer="720" w:gutter="0"/>
      <w:pgNumType w:start="2"/>
      <w:cols w:space="72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030" w:rsidRDefault="00AB0030" w:rsidP="00A603E7">
      <w:pPr>
        <w:spacing w:after="0" w:line="240" w:lineRule="auto"/>
      </w:pPr>
      <w:r>
        <w:separator/>
      </w:r>
    </w:p>
  </w:endnote>
  <w:endnote w:type="continuationSeparator" w:id="0">
    <w:p w:rsidR="00AB0030" w:rsidRDefault="00AB0030" w:rsidP="00A603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ndale Sans UI">
    <w:altName w:val="Times New Roman"/>
    <w:charset w:val="00"/>
    <w:family w:val="auto"/>
    <w:pitch w:val="variable"/>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 w:name="Trebuchet MS">
    <w:panose1 w:val="020B0603020202020204"/>
    <w:charset w:val="CC"/>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7092992"/>
      <w:docPartObj>
        <w:docPartGallery w:val="Page Numbers (Bottom of Page)"/>
        <w:docPartUnique/>
      </w:docPartObj>
    </w:sdtPr>
    <w:sdtEndPr/>
    <w:sdtContent>
      <w:p w:rsidR="00395662" w:rsidRDefault="00395662">
        <w:pPr>
          <w:pStyle w:val="aa"/>
          <w:jc w:val="center"/>
        </w:pPr>
        <w:r>
          <w:fldChar w:fldCharType="begin"/>
        </w:r>
        <w:r>
          <w:instrText>PAGE   \* MERGEFORMAT</w:instrText>
        </w:r>
        <w:r>
          <w:fldChar w:fldCharType="separate"/>
        </w:r>
        <w:r w:rsidR="005C4B5D">
          <w:rPr>
            <w:noProof/>
          </w:rPr>
          <w:t>18</w:t>
        </w:r>
        <w:r>
          <w:rPr>
            <w:noProof/>
          </w:rPr>
          <w:fldChar w:fldCharType="end"/>
        </w:r>
      </w:p>
    </w:sdtContent>
  </w:sdt>
  <w:p w:rsidR="00395662" w:rsidRDefault="00395662">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030" w:rsidRDefault="00AB0030" w:rsidP="00A603E7">
      <w:pPr>
        <w:spacing w:after="0" w:line="240" w:lineRule="auto"/>
      </w:pPr>
      <w:r>
        <w:separator/>
      </w:r>
    </w:p>
  </w:footnote>
  <w:footnote w:type="continuationSeparator" w:id="0">
    <w:p w:rsidR="00AB0030" w:rsidRDefault="00AB0030" w:rsidP="00A603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26403"/>
    <w:multiLevelType w:val="hybridMultilevel"/>
    <w:tmpl w:val="984E5A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9E120C5"/>
    <w:multiLevelType w:val="hybridMultilevel"/>
    <w:tmpl w:val="D1BA6BB6"/>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0D4F3BF6"/>
    <w:multiLevelType w:val="hybridMultilevel"/>
    <w:tmpl w:val="C17069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31A0DBB"/>
    <w:multiLevelType w:val="singleLevel"/>
    <w:tmpl w:val="5ABE966A"/>
    <w:lvl w:ilvl="0">
      <w:start w:val="1"/>
      <w:numFmt w:val="decimal"/>
      <w:lvlText w:val="%1)"/>
      <w:legacy w:legacy="1" w:legacySpace="0" w:legacyIndent="307"/>
      <w:lvlJc w:val="left"/>
      <w:rPr>
        <w:rFonts w:ascii="Times New Roman" w:hAnsi="Times New Roman" w:cs="Times New Roman" w:hint="default"/>
      </w:rPr>
    </w:lvl>
  </w:abstractNum>
  <w:abstractNum w:abstractNumId="4">
    <w:nsid w:val="13FF6039"/>
    <w:multiLevelType w:val="hybridMultilevel"/>
    <w:tmpl w:val="916EB95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A6E36F6"/>
    <w:multiLevelType w:val="hybridMultilevel"/>
    <w:tmpl w:val="E110E07A"/>
    <w:lvl w:ilvl="0" w:tplc="0419000F">
      <w:start w:val="1"/>
      <w:numFmt w:val="decimal"/>
      <w:lvlText w:val="%1."/>
      <w:lvlJc w:val="left"/>
      <w:pPr>
        <w:ind w:left="1140" w:hanging="360"/>
      </w:p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6">
    <w:nsid w:val="1AFA1E9E"/>
    <w:multiLevelType w:val="hybridMultilevel"/>
    <w:tmpl w:val="1E6207C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1B2D4644"/>
    <w:multiLevelType w:val="hybridMultilevel"/>
    <w:tmpl w:val="E110E07A"/>
    <w:lvl w:ilvl="0" w:tplc="0419000F">
      <w:start w:val="1"/>
      <w:numFmt w:val="decimal"/>
      <w:lvlText w:val="%1."/>
      <w:lvlJc w:val="left"/>
      <w:pPr>
        <w:ind w:left="1140" w:hanging="360"/>
      </w:pPr>
    </w:lvl>
    <w:lvl w:ilvl="1" w:tplc="04190019">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8">
    <w:nsid w:val="26303FC9"/>
    <w:multiLevelType w:val="hybridMultilevel"/>
    <w:tmpl w:val="A3BC07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A966B18"/>
    <w:multiLevelType w:val="hybridMultilevel"/>
    <w:tmpl w:val="7316A780"/>
    <w:lvl w:ilvl="0" w:tplc="04190001">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0">
    <w:nsid w:val="2B552248"/>
    <w:multiLevelType w:val="hybridMultilevel"/>
    <w:tmpl w:val="D7F4489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323A171F"/>
    <w:multiLevelType w:val="hybridMultilevel"/>
    <w:tmpl w:val="4CF6F4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3710668"/>
    <w:multiLevelType w:val="hybridMultilevel"/>
    <w:tmpl w:val="C5A27B8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439274BF"/>
    <w:multiLevelType w:val="singleLevel"/>
    <w:tmpl w:val="1FF42CE8"/>
    <w:lvl w:ilvl="0">
      <w:start w:val="3"/>
      <w:numFmt w:val="decimal"/>
      <w:lvlText w:val="%1."/>
      <w:legacy w:legacy="1" w:legacySpace="0" w:legacyIndent="264"/>
      <w:lvlJc w:val="left"/>
      <w:rPr>
        <w:rFonts w:ascii="Times New Roman" w:hAnsi="Times New Roman" w:cs="Times New Roman" w:hint="default"/>
      </w:rPr>
    </w:lvl>
  </w:abstractNum>
  <w:abstractNum w:abstractNumId="14">
    <w:nsid w:val="49811ABA"/>
    <w:multiLevelType w:val="hybridMultilevel"/>
    <w:tmpl w:val="20A25F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51B672E1"/>
    <w:multiLevelType w:val="hybridMultilevel"/>
    <w:tmpl w:val="F9F254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55EE499F"/>
    <w:multiLevelType w:val="multilevel"/>
    <w:tmpl w:val="2AAC63B0"/>
    <w:lvl w:ilvl="0">
      <w:start w:val="1"/>
      <w:numFmt w:val="decimal"/>
      <w:lvlText w:val="%1."/>
      <w:lvlJc w:val="left"/>
      <w:pPr>
        <w:ind w:left="707" w:hanging="283"/>
      </w:pPr>
    </w:lvl>
    <w:lvl w:ilvl="1">
      <w:start w:val="1"/>
      <w:numFmt w:val="decimal"/>
      <w:lvlText w:val="%2."/>
      <w:lvlJc w:val="left"/>
      <w:pPr>
        <w:ind w:left="1414" w:hanging="283"/>
      </w:pPr>
    </w:lvl>
    <w:lvl w:ilvl="2">
      <w:start w:val="1"/>
      <w:numFmt w:val="decimal"/>
      <w:lvlText w:val="%3."/>
      <w:lvlJc w:val="left"/>
      <w:pPr>
        <w:ind w:left="2121" w:hanging="283"/>
      </w:pPr>
    </w:lvl>
    <w:lvl w:ilvl="3">
      <w:start w:val="1"/>
      <w:numFmt w:val="decimal"/>
      <w:lvlText w:val="%4."/>
      <w:lvlJc w:val="left"/>
      <w:pPr>
        <w:ind w:left="2828" w:hanging="283"/>
      </w:pPr>
    </w:lvl>
    <w:lvl w:ilvl="4">
      <w:start w:val="1"/>
      <w:numFmt w:val="decimal"/>
      <w:lvlText w:val="%5."/>
      <w:lvlJc w:val="left"/>
      <w:pPr>
        <w:ind w:left="3535" w:hanging="283"/>
      </w:pPr>
    </w:lvl>
    <w:lvl w:ilvl="5">
      <w:start w:val="1"/>
      <w:numFmt w:val="decimal"/>
      <w:lvlText w:val="%6."/>
      <w:lvlJc w:val="left"/>
      <w:pPr>
        <w:ind w:left="4242" w:hanging="283"/>
      </w:pPr>
    </w:lvl>
    <w:lvl w:ilvl="6">
      <w:start w:val="1"/>
      <w:numFmt w:val="decimal"/>
      <w:lvlText w:val="%7."/>
      <w:lvlJc w:val="left"/>
      <w:pPr>
        <w:ind w:left="4949" w:hanging="283"/>
      </w:pPr>
    </w:lvl>
    <w:lvl w:ilvl="7">
      <w:start w:val="1"/>
      <w:numFmt w:val="decimal"/>
      <w:lvlText w:val="%8."/>
      <w:lvlJc w:val="left"/>
      <w:pPr>
        <w:ind w:left="5656" w:hanging="283"/>
      </w:pPr>
    </w:lvl>
    <w:lvl w:ilvl="8">
      <w:start w:val="1"/>
      <w:numFmt w:val="decimal"/>
      <w:lvlText w:val="%9."/>
      <w:lvlJc w:val="left"/>
      <w:pPr>
        <w:ind w:left="6363" w:hanging="283"/>
      </w:pPr>
    </w:lvl>
  </w:abstractNum>
  <w:abstractNum w:abstractNumId="17">
    <w:nsid w:val="578125A2"/>
    <w:multiLevelType w:val="hybridMultilevel"/>
    <w:tmpl w:val="C214EC42"/>
    <w:lvl w:ilvl="0" w:tplc="04190009">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59140C42"/>
    <w:multiLevelType w:val="hybridMultilevel"/>
    <w:tmpl w:val="97203B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B1E4833"/>
    <w:multiLevelType w:val="hybridMultilevel"/>
    <w:tmpl w:val="D61682D8"/>
    <w:lvl w:ilvl="0" w:tplc="04190001">
      <w:start w:val="1"/>
      <w:numFmt w:val="bullet"/>
      <w:lvlText w:val=""/>
      <w:lvlJc w:val="left"/>
      <w:pPr>
        <w:ind w:left="1076" w:hanging="360"/>
      </w:pPr>
      <w:rPr>
        <w:rFonts w:ascii="Symbol" w:hAnsi="Symbol" w:hint="default"/>
      </w:rPr>
    </w:lvl>
    <w:lvl w:ilvl="1" w:tplc="04190003" w:tentative="1">
      <w:start w:val="1"/>
      <w:numFmt w:val="bullet"/>
      <w:lvlText w:val="o"/>
      <w:lvlJc w:val="left"/>
      <w:pPr>
        <w:ind w:left="1796" w:hanging="360"/>
      </w:pPr>
      <w:rPr>
        <w:rFonts w:ascii="Courier New" w:hAnsi="Courier New" w:cs="Courier New" w:hint="default"/>
      </w:rPr>
    </w:lvl>
    <w:lvl w:ilvl="2" w:tplc="04190005" w:tentative="1">
      <w:start w:val="1"/>
      <w:numFmt w:val="bullet"/>
      <w:lvlText w:val=""/>
      <w:lvlJc w:val="left"/>
      <w:pPr>
        <w:ind w:left="2516" w:hanging="360"/>
      </w:pPr>
      <w:rPr>
        <w:rFonts w:ascii="Wingdings" w:hAnsi="Wingdings" w:hint="default"/>
      </w:rPr>
    </w:lvl>
    <w:lvl w:ilvl="3" w:tplc="04190001" w:tentative="1">
      <w:start w:val="1"/>
      <w:numFmt w:val="bullet"/>
      <w:lvlText w:val=""/>
      <w:lvlJc w:val="left"/>
      <w:pPr>
        <w:ind w:left="3236" w:hanging="360"/>
      </w:pPr>
      <w:rPr>
        <w:rFonts w:ascii="Symbol" w:hAnsi="Symbol" w:hint="default"/>
      </w:rPr>
    </w:lvl>
    <w:lvl w:ilvl="4" w:tplc="04190003" w:tentative="1">
      <w:start w:val="1"/>
      <w:numFmt w:val="bullet"/>
      <w:lvlText w:val="o"/>
      <w:lvlJc w:val="left"/>
      <w:pPr>
        <w:ind w:left="3956" w:hanging="360"/>
      </w:pPr>
      <w:rPr>
        <w:rFonts w:ascii="Courier New" w:hAnsi="Courier New" w:cs="Courier New" w:hint="default"/>
      </w:rPr>
    </w:lvl>
    <w:lvl w:ilvl="5" w:tplc="04190005" w:tentative="1">
      <w:start w:val="1"/>
      <w:numFmt w:val="bullet"/>
      <w:lvlText w:val=""/>
      <w:lvlJc w:val="left"/>
      <w:pPr>
        <w:ind w:left="4676" w:hanging="360"/>
      </w:pPr>
      <w:rPr>
        <w:rFonts w:ascii="Wingdings" w:hAnsi="Wingdings" w:hint="default"/>
      </w:rPr>
    </w:lvl>
    <w:lvl w:ilvl="6" w:tplc="04190001" w:tentative="1">
      <w:start w:val="1"/>
      <w:numFmt w:val="bullet"/>
      <w:lvlText w:val=""/>
      <w:lvlJc w:val="left"/>
      <w:pPr>
        <w:ind w:left="5396" w:hanging="360"/>
      </w:pPr>
      <w:rPr>
        <w:rFonts w:ascii="Symbol" w:hAnsi="Symbol" w:hint="default"/>
      </w:rPr>
    </w:lvl>
    <w:lvl w:ilvl="7" w:tplc="04190003" w:tentative="1">
      <w:start w:val="1"/>
      <w:numFmt w:val="bullet"/>
      <w:lvlText w:val="o"/>
      <w:lvlJc w:val="left"/>
      <w:pPr>
        <w:ind w:left="6116" w:hanging="360"/>
      </w:pPr>
      <w:rPr>
        <w:rFonts w:ascii="Courier New" w:hAnsi="Courier New" w:cs="Courier New" w:hint="default"/>
      </w:rPr>
    </w:lvl>
    <w:lvl w:ilvl="8" w:tplc="04190005" w:tentative="1">
      <w:start w:val="1"/>
      <w:numFmt w:val="bullet"/>
      <w:lvlText w:val=""/>
      <w:lvlJc w:val="left"/>
      <w:pPr>
        <w:ind w:left="6836" w:hanging="360"/>
      </w:pPr>
      <w:rPr>
        <w:rFonts w:ascii="Wingdings" w:hAnsi="Wingdings" w:hint="default"/>
      </w:rPr>
    </w:lvl>
  </w:abstractNum>
  <w:abstractNum w:abstractNumId="20">
    <w:nsid w:val="671978D9"/>
    <w:multiLevelType w:val="singleLevel"/>
    <w:tmpl w:val="DF5687D2"/>
    <w:lvl w:ilvl="0">
      <w:start w:val="1"/>
      <w:numFmt w:val="decimal"/>
      <w:lvlText w:val="%1)"/>
      <w:legacy w:legacy="1" w:legacySpace="0" w:legacyIndent="308"/>
      <w:lvlJc w:val="left"/>
      <w:rPr>
        <w:rFonts w:ascii="Times New Roman" w:hAnsi="Times New Roman" w:cs="Times New Roman" w:hint="default"/>
      </w:rPr>
    </w:lvl>
  </w:abstractNum>
  <w:abstractNum w:abstractNumId="21">
    <w:nsid w:val="685E2305"/>
    <w:multiLevelType w:val="hybridMultilevel"/>
    <w:tmpl w:val="69CC59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8DB701B"/>
    <w:multiLevelType w:val="hybridMultilevel"/>
    <w:tmpl w:val="F37A31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92164CA"/>
    <w:multiLevelType w:val="hybridMultilevel"/>
    <w:tmpl w:val="DEF4F8C2"/>
    <w:lvl w:ilvl="0" w:tplc="04190001">
      <w:start w:val="1"/>
      <w:numFmt w:val="bullet"/>
      <w:lvlText w:val=""/>
      <w:lvlJc w:val="left"/>
      <w:pPr>
        <w:ind w:left="1020" w:hanging="360"/>
      </w:pPr>
      <w:rPr>
        <w:rFonts w:ascii="Symbol" w:hAnsi="Symbol" w:hint="default"/>
      </w:rPr>
    </w:lvl>
    <w:lvl w:ilvl="1" w:tplc="04190003" w:tentative="1">
      <w:start w:val="1"/>
      <w:numFmt w:val="bullet"/>
      <w:lvlText w:val="o"/>
      <w:lvlJc w:val="left"/>
      <w:pPr>
        <w:ind w:left="1740" w:hanging="360"/>
      </w:pPr>
      <w:rPr>
        <w:rFonts w:ascii="Courier New" w:hAnsi="Courier New" w:cs="Courier New" w:hint="default"/>
      </w:rPr>
    </w:lvl>
    <w:lvl w:ilvl="2" w:tplc="04190005" w:tentative="1">
      <w:start w:val="1"/>
      <w:numFmt w:val="bullet"/>
      <w:lvlText w:val=""/>
      <w:lvlJc w:val="left"/>
      <w:pPr>
        <w:ind w:left="2460" w:hanging="360"/>
      </w:pPr>
      <w:rPr>
        <w:rFonts w:ascii="Wingdings" w:hAnsi="Wingdings" w:hint="default"/>
      </w:rPr>
    </w:lvl>
    <w:lvl w:ilvl="3" w:tplc="04190001" w:tentative="1">
      <w:start w:val="1"/>
      <w:numFmt w:val="bullet"/>
      <w:lvlText w:val=""/>
      <w:lvlJc w:val="left"/>
      <w:pPr>
        <w:ind w:left="3180" w:hanging="360"/>
      </w:pPr>
      <w:rPr>
        <w:rFonts w:ascii="Symbol" w:hAnsi="Symbol" w:hint="default"/>
      </w:rPr>
    </w:lvl>
    <w:lvl w:ilvl="4" w:tplc="04190003" w:tentative="1">
      <w:start w:val="1"/>
      <w:numFmt w:val="bullet"/>
      <w:lvlText w:val="o"/>
      <w:lvlJc w:val="left"/>
      <w:pPr>
        <w:ind w:left="3900" w:hanging="360"/>
      </w:pPr>
      <w:rPr>
        <w:rFonts w:ascii="Courier New" w:hAnsi="Courier New" w:cs="Courier New" w:hint="default"/>
      </w:rPr>
    </w:lvl>
    <w:lvl w:ilvl="5" w:tplc="04190005" w:tentative="1">
      <w:start w:val="1"/>
      <w:numFmt w:val="bullet"/>
      <w:lvlText w:val=""/>
      <w:lvlJc w:val="left"/>
      <w:pPr>
        <w:ind w:left="4620" w:hanging="360"/>
      </w:pPr>
      <w:rPr>
        <w:rFonts w:ascii="Wingdings" w:hAnsi="Wingdings" w:hint="default"/>
      </w:rPr>
    </w:lvl>
    <w:lvl w:ilvl="6" w:tplc="04190001" w:tentative="1">
      <w:start w:val="1"/>
      <w:numFmt w:val="bullet"/>
      <w:lvlText w:val=""/>
      <w:lvlJc w:val="left"/>
      <w:pPr>
        <w:ind w:left="5340" w:hanging="360"/>
      </w:pPr>
      <w:rPr>
        <w:rFonts w:ascii="Symbol" w:hAnsi="Symbol" w:hint="default"/>
      </w:rPr>
    </w:lvl>
    <w:lvl w:ilvl="7" w:tplc="04190003" w:tentative="1">
      <w:start w:val="1"/>
      <w:numFmt w:val="bullet"/>
      <w:lvlText w:val="o"/>
      <w:lvlJc w:val="left"/>
      <w:pPr>
        <w:ind w:left="6060" w:hanging="360"/>
      </w:pPr>
      <w:rPr>
        <w:rFonts w:ascii="Courier New" w:hAnsi="Courier New" w:cs="Courier New" w:hint="default"/>
      </w:rPr>
    </w:lvl>
    <w:lvl w:ilvl="8" w:tplc="04190005" w:tentative="1">
      <w:start w:val="1"/>
      <w:numFmt w:val="bullet"/>
      <w:lvlText w:val=""/>
      <w:lvlJc w:val="left"/>
      <w:pPr>
        <w:ind w:left="6780" w:hanging="360"/>
      </w:pPr>
      <w:rPr>
        <w:rFonts w:ascii="Wingdings" w:hAnsi="Wingdings" w:hint="default"/>
      </w:rPr>
    </w:lvl>
  </w:abstractNum>
  <w:abstractNum w:abstractNumId="24">
    <w:nsid w:val="6DF51C55"/>
    <w:multiLevelType w:val="hybridMultilevel"/>
    <w:tmpl w:val="06647FAC"/>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5940319"/>
    <w:multiLevelType w:val="hybridMultilevel"/>
    <w:tmpl w:val="782A3F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76D818A3"/>
    <w:multiLevelType w:val="hybridMultilevel"/>
    <w:tmpl w:val="C5C6ECDE"/>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EAE3C52"/>
    <w:multiLevelType w:val="hybridMultilevel"/>
    <w:tmpl w:val="572C8F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6"/>
  </w:num>
  <w:num w:numId="2">
    <w:abstractNumId w:val="10"/>
  </w:num>
  <w:num w:numId="3">
    <w:abstractNumId w:val="17"/>
  </w:num>
  <w:num w:numId="4">
    <w:abstractNumId w:val="26"/>
  </w:num>
  <w:num w:numId="5">
    <w:abstractNumId w:val="12"/>
  </w:num>
  <w:num w:numId="6">
    <w:abstractNumId w:val="3"/>
  </w:num>
  <w:num w:numId="7">
    <w:abstractNumId w:val="20"/>
  </w:num>
  <w:num w:numId="8">
    <w:abstractNumId w:val="13"/>
  </w:num>
  <w:num w:numId="9">
    <w:abstractNumId w:val="24"/>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 w:numId="12">
    <w:abstractNumId w:val="5"/>
  </w:num>
  <w:num w:numId="13">
    <w:abstractNumId w:val="1"/>
  </w:num>
  <w:num w:numId="14">
    <w:abstractNumId w:val="9"/>
  </w:num>
  <w:num w:numId="15">
    <w:abstractNumId w:val="11"/>
  </w:num>
  <w:num w:numId="16">
    <w:abstractNumId w:val="19"/>
  </w:num>
  <w:num w:numId="17">
    <w:abstractNumId w:val="8"/>
  </w:num>
  <w:num w:numId="18">
    <w:abstractNumId w:val="6"/>
  </w:num>
  <w:num w:numId="19">
    <w:abstractNumId w:val="25"/>
  </w:num>
  <w:num w:numId="20">
    <w:abstractNumId w:val="23"/>
  </w:num>
  <w:num w:numId="21">
    <w:abstractNumId w:val="4"/>
  </w:num>
  <w:num w:numId="22">
    <w:abstractNumId w:val="14"/>
  </w:num>
  <w:num w:numId="23">
    <w:abstractNumId w:val="22"/>
  </w:num>
  <w:num w:numId="24">
    <w:abstractNumId w:val="21"/>
  </w:num>
  <w:num w:numId="25">
    <w:abstractNumId w:val="2"/>
  </w:num>
  <w:num w:numId="26">
    <w:abstractNumId w:val="0"/>
  </w:num>
  <w:num w:numId="27">
    <w:abstractNumId w:val="18"/>
  </w:num>
  <w:num w:numId="28">
    <w:abstractNumId w:val="27"/>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D2E47"/>
    <w:rsid w:val="000204B9"/>
    <w:rsid w:val="00022398"/>
    <w:rsid w:val="00023282"/>
    <w:rsid w:val="00030567"/>
    <w:rsid w:val="00040B48"/>
    <w:rsid w:val="00046D4C"/>
    <w:rsid w:val="0005539F"/>
    <w:rsid w:val="00056291"/>
    <w:rsid w:val="000566CA"/>
    <w:rsid w:val="000653B3"/>
    <w:rsid w:val="00065555"/>
    <w:rsid w:val="000714EC"/>
    <w:rsid w:val="00077B93"/>
    <w:rsid w:val="000831BE"/>
    <w:rsid w:val="00091E1F"/>
    <w:rsid w:val="00092304"/>
    <w:rsid w:val="000A2742"/>
    <w:rsid w:val="000F0AD8"/>
    <w:rsid w:val="00102491"/>
    <w:rsid w:val="00102801"/>
    <w:rsid w:val="001218F7"/>
    <w:rsid w:val="00122812"/>
    <w:rsid w:val="00127F8C"/>
    <w:rsid w:val="00141E2C"/>
    <w:rsid w:val="00153D0B"/>
    <w:rsid w:val="00154215"/>
    <w:rsid w:val="00157935"/>
    <w:rsid w:val="001727A5"/>
    <w:rsid w:val="00174508"/>
    <w:rsid w:val="00181D3D"/>
    <w:rsid w:val="001840AE"/>
    <w:rsid w:val="001851C3"/>
    <w:rsid w:val="001872D9"/>
    <w:rsid w:val="001916A6"/>
    <w:rsid w:val="001935CB"/>
    <w:rsid w:val="00193726"/>
    <w:rsid w:val="001959CB"/>
    <w:rsid w:val="00197332"/>
    <w:rsid w:val="001D6AD5"/>
    <w:rsid w:val="001D7D72"/>
    <w:rsid w:val="001E5282"/>
    <w:rsid w:val="0020562B"/>
    <w:rsid w:val="002137B4"/>
    <w:rsid w:val="0021438C"/>
    <w:rsid w:val="00214D59"/>
    <w:rsid w:val="00217543"/>
    <w:rsid w:val="0022510A"/>
    <w:rsid w:val="00230AEB"/>
    <w:rsid w:val="00233088"/>
    <w:rsid w:val="00233A5D"/>
    <w:rsid w:val="00241D19"/>
    <w:rsid w:val="00263772"/>
    <w:rsid w:val="00280157"/>
    <w:rsid w:val="0028058D"/>
    <w:rsid w:val="0028100D"/>
    <w:rsid w:val="00282943"/>
    <w:rsid w:val="002952C0"/>
    <w:rsid w:val="00295B67"/>
    <w:rsid w:val="002B61E1"/>
    <w:rsid w:val="002B73B5"/>
    <w:rsid w:val="002D5087"/>
    <w:rsid w:val="002E2F1E"/>
    <w:rsid w:val="002E5919"/>
    <w:rsid w:val="002E672C"/>
    <w:rsid w:val="002F1A82"/>
    <w:rsid w:val="0030334D"/>
    <w:rsid w:val="00304648"/>
    <w:rsid w:val="00304D70"/>
    <w:rsid w:val="0033069C"/>
    <w:rsid w:val="003356E8"/>
    <w:rsid w:val="00337B77"/>
    <w:rsid w:val="00347AA2"/>
    <w:rsid w:val="0035157C"/>
    <w:rsid w:val="003572CC"/>
    <w:rsid w:val="00361246"/>
    <w:rsid w:val="00373A18"/>
    <w:rsid w:val="00374D71"/>
    <w:rsid w:val="003913AA"/>
    <w:rsid w:val="00391A2D"/>
    <w:rsid w:val="00395662"/>
    <w:rsid w:val="00397246"/>
    <w:rsid w:val="003A47E6"/>
    <w:rsid w:val="003C4855"/>
    <w:rsid w:val="003E0CC6"/>
    <w:rsid w:val="003F478B"/>
    <w:rsid w:val="003F7294"/>
    <w:rsid w:val="00400CA6"/>
    <w:rsid w:val="004063E9"/>
    <w:rsid w:val="0042005C"/>
    <w:rsid w:val="00434192"/>
    <w:rsid w:val="00440193"/>
    <w:rsid w:val="00457793"/>
    <w:rsid w:val="0046770D"/>
    <w:rsid w:val="004725F4"/>
    <w:rsid w:val="00481057"/>
    <w:rsid w:val="0048379B"/>
    <w:rsid w:val="004A2B9F"/>
    <w:rsid w:val="004B28D0"/>
    <w:rsid w:val="004B4DFB"/>
    <w:rsid w:val="004B6283"/>
    <w:rsid w:val="004B76AB"/>
    <w:rsid w:val="004C037C"/>
    <w:rsid w:val="004E2710"/>
    <w:rsid w:val="004E76C5"/>
    <w:rsid w:val="004F3B90"/>
    <w:rsid w:val="00502824"/>
    <w:rsid w:val="005128CA"/>
    <w:rsid w:val="00515B13"/>
    <w:rsid w:val="005224B4"/>
    <w:rsid w:val="00522E1C"/>
    <w:rsid w:val="00551883"/>
    <w:rsid w:val="00553026"/>
    <w:rsid w:val="00553131"/>
    <w:rsid w:val="00553E99"/>
    <w:rsid w:val="00556D3E"/>
    <w:rsid w:val="00565E09"/>
    <w:rsid w:val="005765E0"/>
    <w:rsid w:val="00576A2A"/>
    <w:rsid w:val="005A6B8D"/>
    <w:rsid w:val="005B5FB4"/>
    <w:rsid w:val="005C4B5D"/>
    <w:rsid w:val="005D09AE"/>
    <w:rsid w:val="005D1C73"/>
    <w:rsid w:val="005D32FF"/>
    <w:rsid w:val="005D5599"/>
    <w:rsid w:val="005E11B5"/>
    <w:rsid w:val="005E23A1"/>
    <w:rsid w:val="005E2F85"/>
    <w:rsid w:val="005E5EC2"/>
    <w:rsid w:val="005E6419"/>
    <w:rsid w:val="005E6F7E"/>
    <w:rsid w:val="00611513"/>
    <w:rsid w:val="00617C40"/>
    <w:rsid w:val="00617CC7"/>
    <w:rsid w:val="00622862"/>
    <w:rsid w:val="00634F84"/>
    <w:rsid w:val="00635366"/>
    <w:rsid w:val="00635F9F"/>
    <w:rsid w:val="00642365"/>
    <w:rsid w:val="00645D4B"/>
    <w:rsid w:val="00651A5C"/>
    <w:rsid w:val="0067386A"/>
    <w:rsid w:val="00673902"/>
    <w:rsid w:val="006A4BCB"/>
    <w:rsid w:val="006B3046"/>
    <w:rsid w:val="006B5121"/>
    <w:rsid w:val="006B65F1"/>
    <w:rsid w:val="006C1343"/>
    <w:rsid w:val="006C7BF9"/>
    <w:rsid w:val="006C7E34"/>
    <w:rsid w:val="006D5EAF"/>
    <w:rsid w:val="006E4CE1"/>
    <w:rsid w:val="006E4E8E"/>
    <w:rsid w:val="006F1457"/>
    <w:rsid w:val="00702642"/>
    <w:rsid w:val="007045B2"/>
    <w:rsid w:val="00717A9E"/>
    <w:rsid w:val="007205F6"/>
    <w:rsid w:val="0072291A"/>
    <w:rsid w:val="007425C0"/>
    <w:rsid w:val="00744EAC"/>
    <w:rsid w:val="00745339"/>
    <w:rsid w:val="00752CB4"/>
    <w:rsid w:val="00763B8D"/>
    <w:rsid w:val="00764122"/>
    <w:rsid w:val="00766CB4"/>
    <w:rsid w:val="00770EE7"/>
    <w:rsid w:val="0077681F"/>
    <w:rsid w:val="0078214E"/>
    <w:rsid w:val="00782506"/>
    <w:rsid w:val="007A1926"/>
    <w:rsid w:val="007C2334"/>
    <w:rsid w:val="007D27F6"/>
    <w:rsid w:val="007D3DEE"/>
    <w:rsid w:val="007E7C1A"/>
    <w:rsid w:val="008059F4"/>
    <w:rsid w:val="00813CDC"/>
    <w:rsid w:val="00815801"/>
    <w:rsid w:val="008168E0"/>
    <w:rsid w:val="00817D51"/>
    <w:rsid w:val="00821591"/>
    <w:rsid w:val="00832E08"/>
    <w:rsid w:val="008337E2"/>
    <w:rsid w:val="00833BA0"/>
    <w:rsid w:val="00840B53"/>
    <w:rsid w:val="008517D1"/>
    <w:rsid w:val="0085234C"/>
    <w:rsid w:val="00863078"/>
    <w:rsid w:val="008630D3"/>
    <w:rsid w:val="00870228"/>
    <w:rsid w:val="0087782A"/>
    <w:rsid w:val="00881A23"/>
    <w:rsid w:val="00884175"/>
    <w:rsid w:val="00884ECC"/>
    <w:rsid w:val="00890477"/>
    <w:rsid w:val="00890CC8"/>
    <w:rsid w:val="00895736"/>
    <w:rsid w:val="008960C3"/>
    <w:rsid w:val="008A077C"/>
    <w:rsid w:val="008A7A79"/>
    <w:rsid w:val="008B0234"/>
    <w:rsid w:val="008B1FA6"/>
    <w:rsid w:val="008B4AF5"/>
    <w:rsid w:val="008C07DD"/>
    <w:rsid w:val="008C0817"/>
    <w:rsid w:val="008D1843"/>
    <w:rsid w:val="008E2651"/>
    <w:rsid w:val="008E54FB"/>
    <w:rsid w:val="008F1A7F"/>
    <w:rsid w:val="008F1B57"/>
    <w:rsid w:val="008F32A0"/>
    <w:rsid w:val="00917682"/>
    <w:rsid w:val="0092567F"/>
    <w:rsid w:val="009312B1"/>
    <w:rsid w:val="009334B8"/>
    <w:rsid w:val="00935008"/>
    <w:rsid w:val="00941580"/>
    <w:rsid w:val="00947C31"/>
    <w:rsid w:val="00947EDB"/>
    <w:rsid w:val="00963D66"/>
    <w:rsid w:val="00966AB1"/>
    <w:rsid w:val="009717D8"/>
    <w:rsid w:val="00980529"/>
    <w:rsid w:val="00983881"/>
    <w:rsid w:val="009933BB"/>
    <w:rsid w:val="00997C83"/>
    <w:rsid w:val="009C5F35"/>
    <w:rsid w:val="009D08D4"/>
    <w:rsid w:val="009D1910"/>
    <w:rsid w:val="009E4745"/>
    <w:rsid w:val="009E4941"/>
    <w:rsid w:val="009E76C6"/>
    <w:rsid w:val="009F0279"/>
    <w:rsid w:val="009F1746"/>
    <w:rsid w:val="009F274C"/>
    <w:rsid w:val="009F307E"/>
    <w:rsid w:val="009F3CF9"/>
    <w:rsid w:val="009F5BAA"/>
    <w:rsid w:val="009F6E11"/>
    <w:rsid w:val="009F78F5"/>
    <w:rsid w:val="00A100E3"/>
    <w:rsid w:val="00A17A7B"/>
    <w:rsid w:val="00A2221D"/>
    <w:rsid w:val="00A3177A"/>
    <w:rsid w:val="00A34C3B"/>
    <w:rsid w:val="00A43389"/>
    <w:rsid w:val="00A603E7"/>
    <w:rsid w:val="00A63716"/>
    <w:rsid w:val="00A65050"/>
    <w:rsid w:val="00A70718"/>
    <w:rsid w:val="00A74A37"/>
    <w:rsid w:val="00A8557A"/>
    <w:rsid w:val="00A917C7"/>
    <w:rsid w:val="00A92311"/>
    <w:rsid w:val="00A93A3F"/>
    <w:rsid w:val="00A94009"/>
    <w:rsid w:val="00AA0155"/>
    <w:rsid w:val="00AA375A"/>
    <w:rsid w:val="00AB0030"/>
    <w:rsid w:val="00AB0E7E"/>
    <w:rsid w:val="00AB0FE9"/>
    <w:rsid w:val="00AB1709"/>
    <w:rsid w:val="00AB4AF0"/>
    <w:rsid w:val="00AB640B"/>
    <w:rsid w:val="00AC2D4B"/>
    <w:rsid w:val="00AD64BB"/>
    <w:rsid w:val="00AD7F2F"/>
    <w:rsid w:val="00AE37FF"/>
    <w:rsid w:val="00AF0488"/>
    <w:rsid w:val="00AF21FE"/>
    <w:rsid w:val="00AF6EB9"/>
    <w:rsid w:val="00B10404"/>
    <w:rsid w:val="00B11AAF"/>
    <w:rsid w:val="00B21951"/>
    <w:rsid w:val="00B27726"/>
    <w:rsid w:val="00B5101B"/>
    <w:rsid w:val="00B55392"/>
    <w:rsid w:val="00B6063B"/>
    <w:rsid w:val="00B6339A"/>
    <w:rsid w:val="00B728FD"/>
    <w:rsid w:val="00B83955"/>
    <w:rsid w:val="00B83CA3"/>
    <w:rsid w:val="00BA0170"/>
    <w:rsid w:val="00BA1A9C"/>
    <w:rsid w:val="00BA1C1C"/>
    <w:rsid w:val="00BA4030"/>
    <w:rsid w:val="00BA44D0"/>
    <w:rsid w:val="00BC4FB8"/>
    <w:rsid w:val="00BD4DBC"/>
    <w:rsid w:val="00BE01EA"/>
    <w:rsid w:val="00BE6C37"/>
    <w:rsid w:val="00BF0197"/>
    <w:rsid w:val="00C1532C"/>
    <w:rsid w:val="00C21599"/>
    <w:rsid w:val="00C21876"/>
    <w:rsid w:val="00C23251"/>
    <w:rsid w:val="00C2437F"/>
    <w:rsid w:val="00C30D10"/>
    <w:rsid w:val="00C43498"/>
    <w:rsid w:val="00C4614D"/>
    <w:rsid w:val="00C861FA"/>
    <w:rsid w:val="00CA19D2"/>
    <w:rsid w:val="00CA4CE0"/>
    <w:rsid w:val="00CB6648"/>
    <w:rsid w:val="00CC2FF9"/>
    <w:rsid w:val="00CC40B0"/>
    <w:rsid w:val="00CC6E90"/>
    <w:rsid w:val="00CD2BE7"/>
    <w:rsid w:val="00CD3C07"/>
    <w:rsid w:val="00CE750E"/>
    <w:rsid w:val="00CE79E2"/>
    <w:rsid w:val="00D02745"/>
    <w:rsid w:val="00D07069"/>
    <w:rsid w:val="00D22803"/>
    <w:rsid w:val="00D31437"/>
    <w:rsid w:val="00D5408F"/>
    <w:rsid w:val="00D6590E"/>
    <w:rsid w:val="00D743D1"/>
    <w:rsid w:val="00D86FCF"/>
    <w:rsid w:val="00D9630E"/>
    <w:rsid w:val="00DB6C44"/>
    <w:rsid w:val="00DC05CC"/>
    <w:rsid w:val="00DC41C3"/>
    <w:rsid w:val="00DF6A8D"/>
    <w:rsid w:val="00E043AE"/>
    <w:rsid w:val="00E0714E"/>
    <w:rsid w:val="00E14DFB"/>
    <w:rsid w:val="00E20BEA"/>
    <w:rsid w:val="00E23E31"/>
    <w:rsid w:val="00E25BD4"/>
    <w:rsid w:val="00E3454F"/>
    <w:rsid w:val="00E378F9"/>
    <w:rsid w:val="00E40C1D"/>
    <w:rsid w:val="00E61D92"/>
    <w:rsid w:val="00E63E60"/>
    <w:rsid w:val="00E71064"/>
    <w:rsid w:val="00E738BA"/>
    <w:rsid w:val="00E7627B"/>
    <w:rsid w:val="00E76802"/>
    <w:rsid w:val="00E81EE0"/>
    <w:rsid w:val="00E83499"/>
    <w:rsid w:val="00EA16F2"/>
    <w:rsid w:val="00EB6D26"/>
    <w:rsid w:val="00EC5BE7"/>
    <w:rsid w:val="00EC5D87"/>
    <w:rsid w:val="00EC608F"/>
    <w:rsid w:val="00EF7637"/>
    <w:rsid w:val="00F00CF5"/>
    <w:rsid w:val="00F03F1D"/>
    <w:rsid w:val="00F24C1E"/>
    <w:rsid w:val="00F24E6B"/>
    <w:rsid w:val="00F26A0B"/>
    <w:rsid w:val="00F3663B"/>
    <w:rsid w:val="00F408F5"/>
    <w:rsid w:val="00F4786B"/>
    <w:rsid w:val="00F53EFA"/>
    <w:rsid w:val="00F907F8"/>
    <w:rsid w:val="00F908EA"/>
    <w:rsid w:val="00F90A70"/>
    <w:rsid w:val="00F91437"/>
    <w:rsid w:val="00FA0483"/>
    <w:rsid w:val="00FA5F04"/>
    <w:rsid w:val="00FB1948"/>
    <w:rsid w:val="00FC0E62"/>
    <w:rsid w:val="00FD07ED"/>
    <w:rsid w:val="00FD2E47"/>
    <w:rsid w:val="00FD566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B194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763B8D"/>
    <w:pPr>
      <w:ind w:left="720"/>
      <w:contextualSpacing/>
    </w:pPr>
    <w:rPr>
      <w:rFonts w:ascii="Calibri" w:eastAsia="Calibri" w:hAnsi="Calibri" w:cs="Times New Roman"/>
    </w:rPr>
  </w:style>
  <w:style w:type="paragraph" w:customStyle="1" w:styleId="FR2">
    <w:name w:val="FR2"/>
    <w:rsid w:val="00763B8D"/>
    <w:pPr>
      <w:widowControl w:val="0"/>
      <w:spacing w:after="0" w:line="240" w:lineRule="auto"/>
      <w:jc w:val="center"/>
    </w:pPr>
    <w:rPr>
      <w:rFonts w:ascii="Times New Roman" w:eastAsia="Times New Roman" w:hAnsi="Times New Roman" w:cs="Times New Roman"/>
      <w:b/>
      <w:sz w:val="32"/>
      <w:szCs w:val="20"/>
      <w:lang w:eastAsia="ru-RU"/>
    </w:rPr>
  </w:style>
  <w:style w:type="paragraph" w:customStyle="1" w:styleId="Textbody">
    <w:name w:val="Text body"/>
    <w:basedOn w:val="a"/>
    <w:rsid w:val="00763B8D"/>
    <w:pPr>
      <w:widowControl w:val="0"/>
      <w:suppressAutoHyphens/>
      <w:autoSpaceDN w:val="0"/>
      <w:spacing w:after="120" w:line="240" w:lineRule="auto"/>
      <w:textAlignment w:val="baseline"/>
    </w:pPr>
    <w:rPr>
      <w:rFonts w:ascii="Times New Roman" w:eastAsia="Andale Sans UI" w:hAnsi="Times New Roman" w:cs="Tahoma"/>
      <w:kern w:val="3"/>
      <w:sz w:val="24"/>
      <w:szCs w:val="24"/>
      <w:lang w:val="de-DE" w:eastAsia="ja-JP" w:bidi="fa-IR"/>
    </w:rPr>
  </w:style>
  <w:style w:type="paragraph" w:styleId="a5">
    <w:name w:val="Body Text"/>
    <w:basedOn w:val="a"/>
    <w:link w:val="a6"/>
    <w:rsid w:val="0021438C"/>
    <w:pPr>
      <w:spacing w:after="0" w:line="240" w:lineRule="auto"/>
      <w:jc w:val="center"/>
    </w:pPr>
    <w:rPr>
      <w:rFonts w:ascii="Times New Roman" w:eastAsia="Times New Roman" w:hAnsi="Times New Roman" w:cs="Times New Roman"/>
      <w:sz w:val="44"/>
      <w:szCs w:val="24"/>
      <w:lang w:eastAsia="ru-RU"/>
    </w:rPr>
  </w:style>
  <w:style w:type="character" w:customStyle="1" w:styleId="a6">
    <w:name w:val="Основной текст Знак"/>
    <w:basedOn w:val="a0"/>
    <w:link w:val="a5"/>
    <w:rsid w:val="0021438C"/>
    <w:rPr>
      <w:rFonts w:ascii="Times New Roman" w:eastAsia="Times New Roman" w:hAnsi="Times New Roman" w:cs="Times New Roman"/>
      <w:sz w:val="44"/>
      <w:szCs w:val="24"/>
      <w:lang w:eastAsia="ru-RU"/>
    </w:rPr>
  </w:style>
  <w:style w:type="character" w:customStyle="1" w:styleId="FontStyle12">
    <w:name w:val="Font Style12"/>
    <w:basedOn w:val="a0"/>
    <w:uiPriority w:val="99"/>
    <w:rsid w:val="00304648"/>
    <w:rPr>
      <w:rFonts w:ascii="Corbel" w:hAnsi="Corbel" w:cs="Corbel" w:hint="default"/>
      <w:sz w:val="26"/>
      <w:szCs w:val="26"/>
    </w:rPr>
  </w:style>
  <w:style w:type="paragraph" w:customStyle="1" w:styleId="Style1">
    <w:name w:val="Style1"/>
    <w:basedOn w:val="a"/>
    <w:uiPriority w:val="99"/>
    <w:rsid w:val="00304648"/>
    <w:pPr>
      <w:widowControl w:val="0"/>
      <w:autoSpaceDE w:val="0"/>
      <w:autoSpaceDN w:val="0"/>
      <w:adjustRightInd w:val="0"/>
      <w:spacing w:after="0" w:line="324" w:lineRule="exact"/>
      <w:ind w:hanging="149"/>
    </w:pPr>
    <w:rPr>
      <w:rFonts w:ascii="Times New Roman" w:eastAsia="Times New Roman" w:hAnsi="Times New Roman" w:cs="Times New Roman"/>
      <w:sz w:val="24"/>
      <w:szCs w:val="24"/>
      <w:lang w:eastAsia="ru-RU"/>
    </w:rPr>
  </w:style>
  <w:style w:type="paragraph" w:customStyle="1" w:styleId="Style9">
    <w:name w:val="Style9"/>
    <w:basedOn w:val="a"/>
    <w:uiPriority w:val="99"/>
    <w:rsid w:val="00304648"/>
    <w:pPr>
      <w:widowControl w:val="0"/>
      <w:autoSpaceDE w:val="0"/>
      <w:autoSpaceDN w:val="0"/>
      <w:adjustRightInd w:val="0"/>
      <w:spacing w:after="0" w:line="322" w:lineRule="exact"/>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304648"/>
    <w:pPr>
      <w:widowControl w:val="0"/>
      <w:autoSpaceDE w:val="0"/>
      <w:autoSpaceDN w:val="0"/>
      <w:adjustRightInd w:val="0"/>
      <w:spacing w:after="0" w:line="202" w:lineRule="exact"/>
      <w:ind w:firstLine="322"/>
      <w:jc w:val="both"/>
    </w:pPr>
    <w:rPr>
      <w:rFonts w:ascii="Times New Roman" w:eastAsia="Times New Roman" w:hAnsi="Times New Roman" w:cs="Times New Roman"/>
      <w:sz w:val="24"/>
      <w:szCs w:val="24"/>
      <w:lang w:eastAsia="ru-RU"/>
    </w:rPr>
  </w:style>
  <w:style w:type="character" w:customStyle="1" w:styleId="FontStyle11">
    <w:name w:val="Font Style11"/>
    <w:uiPriority w:val="99"/>
    <w:rsid w:val="00304648"/>
    <w:rPr>
      <w:rFonts w:ascii="Times New Roman" w:hAnsi="Times New Roman" w:cs="Times New Roman"/>
      <w:b/>
      <w:bCs/>
      <w:spacing w:val="10"/>
      <w:sz w:val="18"/>
      <w:szCs w:val="18"/>
    </w:rPr>
  </w:style>
  <w:style w:type="paragraph" w:customStyle="1" w:styleId="Style4">
    <w:name w:val="Style4"/>
    <w:basedOn w:val="a"/>
    <w:uiPriority w:val="99"/>
    <w:rsid w:val="003046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13">
    <w:name w:val="Font Style13"/>
    <w:uiPriority w:val="99"/>
    <w:rsid w:val="00304648"/>
    <w:rPr>
      <w:rFonts w:ascii="Times New Roman" w:hAnsi="Times New Roman" w:cs="Times New Roman"/>
      <w:b/>
      <w:bCs/>
      <w:sz w:val="18"/>
      <w:szCs w:val="18"/>
    </w:rPr>
  </w:style>
  <w:style w:type="paragraph" w:customStyle="1" w:styleId="Style2">
    <w:name w:val="Style2"/>
    <w:basedOn w:val="a"/>
    <w:uiPriority w:val="99"/>
    <w:rsid w:val="00304648"/>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304648"/>
    <w:pPr>
      <w:widowControl w:val="0"/>
      <w:autoSpaceDE w:val="0"/>
      <w:autoSpaceDN w:val="0"/>
      <w:adjustRightInd w:val="0"/>
      <w:spacing w:after="0" w:line="173" w:lineRule="exact"/>
      <w:ind w:firstLine="346"/>
      <w:jc w:val="both"/>
    </w:pPr>
    <w:rPr>
      <w:rFonts w:ascii="Times New Roman" w:eastAsia="Times New Roman" w:hAnsi="Times New Roman" w:cs="Times New Roman"/>
      <w:sz w:val="24"/>
      <w:szCs w:val="24"/>
      <w:lang w:eastAsia="ru-RU"/>
    </w:rPr>
  </w:style>
  <w:style w:type="character" w:customStyle="1" w:styleId="FontStyle17">
    <w:name w:val="Font Style17"/>
    <w:uiPriority w:val="99"/>
    <w:rsid w:val="00304648"/>
    <w:rPr>
      <w:rFonts w:ascii="Calibri" w:hAnsi="Calibri" w:cs="Calibri"/>
      <w:b/>
      <w:bCs/>
      <w:sz w:val="26"/>
      <w:szCs w:val="26"/>
    </w:rPr>
  </w:style>
  <w:style w:type="paragraph" w:customStyle="1" w:styleId="Style3">
    <w:name w:val="Style3"/>
    <w:basedOn w:val="a"/>
    <w:uiPriority w:val="99"/>
    <w:rsid w:val="00304648"/>
    <w:pPr>
      <w:widowControl w:val="0"/>
      <w:autoSpaceDE w:val="0"/>
      <w:autoSpaceDN w:val="0"/>
      <w:adjustRightInd w:val="0"/>
      <w:spacing w:after="0" w:line="240" w:lineRule="auto"/>
    </w:pPr>
    <w:rPr>
      <w:rFonts w:ascii="Cambria" w:eastAsia="Times New Roman" w:hAnsi="Cambria" w:cs="Times New Roman"/>
      <w:sz w:val="24"/>
      <w:szCs w:val="24"/>
      <w:lang w:eastAsia="ru-RU"/>
    </w:rPr>
  </w:style>
  <w:style w:type="paragraph" w:customStyle="1" w:styleId="Style6">
    <w:name w:val="Style6"/>
    <w:basedOn w:val="a"/>
    <w:uiPriority w:val="99"/>
    <w:rsid w:val="00304648"/>
    <w:pPr>
      <w:widowControl w:val="0"/>
      <w:autoSpaceDE w:val="0"/>
      <w:autoSpaceDN w:val="0"/>
      <w:adjustRightInd w:val="0"/>
      <w:spacing w:after="0" w:line="240" w:lineRule="auto"/>
    </w:pPr>
    <w:rPr>
      <w:rFonts w:ascii="Trebuchet MS" w:eastAsia="Times New Roman" w:hAnsi="Trebuchet MS" w:cs="Times New Roman"/>
      <w:sz w:val="24"/>
      <w:szCs w:val="24"/>
      <w:lang w:eastAsia="ru-RU"/>
    </w:rPr>
  </w:style>
  <w:style w:type="character" w:customStyle="1" w:styleId="FontStyle25">
    <w:name w:val="Font Style25"/>
    <w:uiPriority w:val="99"/>
    <w:rsid w:val="00304648"/>
    <w:rPr>
      <w:rFonts w:ascii="Calibri" w:hAnsi="Calibri" w:cs="Calibri"/>
      <w:b/>
      <w:bCs/>
      <w:sz w:val="30"/>
      <w:szCs w:val="30"/>
    </w:rPr>
  </w:style>
  <w:style w:type="character" w:customStyle="1" w:styleId="FontStyle26">
    <w:name w:val="Font Style26"/>
    <w:uiPriority w:val="99"/>
    <w:rsid w:val="00304648"/>
    <w:rPr>
      <w:rFonts w:ascii="Times New Roman" w:hAnsi="Times New Roman" w:cs="Times New Roman"/>
      <w:sz w:val="20"/>
      <w:szCs w:val="20"/>
    </w:rPr>
  </w:style>
  <w:style w:type="character" w:customStyle="1" w:styleId="FontStyle27">
    <w:name w:val="Font Style27"/>
    <w:uiPriority w:val="99"/>
    <w:rsid w:val="00304648"/>
    <w:rPr>
      <w:rFonts w:ascii="Calibri" w:hAnsi="Calibri" w:cs="Calibri"/>
      <w:b/>
      <w:bCs/>
      <w:sz w:val="24"/>
      <w:szCs w:val="24"/>
    </w:rPr>
  </w:style>
  <w:style w:type="character" w:customStyle="1" w:styleId="FontStyle30">
    <w:name w:val="Font Style30"/>
    <w:uiPriority w:val="99"/>
    <w:rsid w:val="00304648"/>
    <w:rPr>
      <w:rFonts w:ascii="Times New Roman" w:hAnsi="Times New Roman" w:cs="Times New Roman"/>
      <w:spacing w:val="10"/>
      <w:sz w:val="20"/>
      <w:szCs w:val="20"/>
    </w:rPr>
  </w:style>
  <w:style w:type="character" w:customStyle="1" w:styleId="FontStyle32">
    <w:name w:val="Font Style32"/>
    <w:uiPriority w:val="99"/>
    <w:rsid w:val="00304648"/>
    <w:rPr>
      <w:rFonts w:ascii="Times New Roman" w:hAnsi="Times New Roman" w:cs="Times New Roman"/>
      <w:b/>
      <w:bCs/>
      <w:spacing w:val="10"/>
      <w:sz w:val="20"/>
      <w:szCs w:val="20"/>
    </w:rPr>
  </w:style>
  <w:style w:type="paragraph" w:customStyle="1" w:styleId="Style20">
    <w:name w:val="Style20"/>
    <w:basedOn w:val="a"/>
    <w:uiPriority w:val="99"/>
    <w:rsid w:val="00304648"/>
    <w:pPr>
      <w:widowControl w:val="0"/>
      <w:autoSpaceDE w:val="0"/>
      <w:autoSpaceDN w:val="0"/>
      <w:adjustRightInd w:val="0"/>
      <w:spacing w:after="0" w:line="259" w:lineRule="exact"/>
      <w:jc w:val="both"/>
    </w:pPr>
    <w:rPr>
      <w:rFonts w:ascii="Trebuchet MS" w:eastAsia="Times New Roman" w:hAnsi="Trebuchet MS" w:cs="Times New Roman"/>
      <w:sz w:val="24"/>
      <w:szCs w:val="24"/>
      <w:lang w:eastAsia="ru-RU"/>
    </w:rPr>
  </w:style>
  <w:style w:type="paragraph" w:customStyle="1" w:styleId="Style12">
    <w:name w:val="Style12"/>
    <w:basedOn w:val="a"/>
    <w:uiPriority w:val="99"/>
    <w:rsid w:val="00304648"/>
    <w:pPr>
      <w:widowControl w:val="0"/>
      <w:autoSpaceDE w:val="0"/>
      <w:autoSpaceDN w:val="0"/>
      <w:adjustRightInd w:val="0"/>
      <w:spacing w:after="0" w:line="264" w:lineRule="exact"/>
      <w:ind w:firstLine="341"/>
      <w:jc w:val="both"/>
    </w:pPr>
    <w:rPr>
      <w:rFonts w:ascii="Trebuchet MS" w:eastAsia="Times New Roman" w:hAnsi="Trebuchet MS" w:cs="Times New Roman"/>
      <w:sz w:val="24"/>
      <w:szCs w:val="24"/>
      <w:lang w:eastAsia="ru-RU"/>
    </w:rPr>
  </w:style>
  <w:style w:type="paragraph" w:customStyle="1" w:styleId="Style11">
    <w:name w:val="Style11"/>
    <w:basedOn w:val="a"/>
    <w:uiPriority w:val="99"/>
    <w:rsid w:val="00304648"/>
    <w:pPr>
      <w:widowControl w:val="0"/>
      <w:autoSpaceDE w:val="0"/>
      <w:autoSpaceDN w:val="0"/>
      <w:adjustRightInd w:val="0"/>
      <w:spacing w:after="0" w:line="259" w:lineRule="exact"/>
      <w:ind w:firstLine="350"/>
      <w:jc w:val="both"/>
    </w:pPr>
    <w:rPr>
      <w:rFonts w:ascii="Trebuchet MS" w:eastAsia="Times New Roman" w:hAnsi="Trebuchet MS" w:cs="Times New Roman"/>
      <w:sz w:val="24"/>
      <w:szCs w:val="24"/>
      <w:lang w:eastAsia="ru-RU"/>
    </w:rPr>
  </w:style>
  <w:style w:type="character" w:customStyle="1" w:styleId="FontStyle29">
    <w:name w:val="Font Style29"/>
    <w:uiPriority w:val="99"/>
    <w:rsid w:val="00304648"/>
    <w:rPr>
      <w:rFonts w:ascii="Times New Roman" w:hAnsi="Times New Roman" w:cs="Times New Roman"/>
      <w:i/>
      <w:iCs/>
      <w:spacing w:val="10"/>
      <w:sz w:val="20"/>
      <w:szCs w:val="20"/>
    </w:rPr>
  </w:style>
  <w:style w:type="paragraph" w:customStyle="1" w:styleId="Style14">
    <w:name w:val="Style14"/>
    <w:basedOn w:val="a"/>
    <w:uiPriority w:val="99"/>
    <w:rsid w:val="00304648"/>
    <w:pPr>
      <w:widowControl w:val="0"/>
      <w:autoSpaceDE w:val="0"/>
      <w:autoSpaceDN w:val="0"/>
      <w:adjustRightInd w:val="0"/>
      <w:spacing w:after="0" w:line="259" w:lineRule="exact"/>
      <w:ind w:firstLine="341"/>
      <w:jc w:val="both"/>
    </w:pPr>
    <w:rPr>
      <w:rFonts w:ascii="Trebuchet MS" w:eastAsia="Times New Roman" w:hAnsi="Trebuchet MS" w:cs="Times New Roman"/>
      <w:sz w:val="24"/>
      <w:szCs w:val="24"/>
      <w:lang w:eastAsia="ru-RU"/>
    </w:rPr>
  </w:style>
  <w:style w:type="character" w:customStyle="1" w:styleId="FontStyle35">
    <w:name w:val="Font Style35"/>
    <w:uiPriority w:val="99"/>
    <w:rsid w:val="00304648"/>
    <w:rPr>
      <w:rFonts w:ascii="Times New Roman" w:hAnsi="Times New Roman" w:cs="Times New Roman"/>
      <w:sz w:val="16"/>
      <w:szCs w:val="16"/>
    </w:rPr>
  </w:style>
  <w:style w:type="paragraph" w:customStyle="1" w:styleId="Style17">
    <w:name w:val="Style17"/>
    <w:basedOn w:val="a"/>
    <w:uiPriority w:val="99"/>
    <w:rsid w:val="00304648"/>
    <w:pPr>
      <w:widowControl w:val="0"/>
      <w:autoSpaceDE w:val="0"/>
      <w:autoSpaceDN w:val="0"/>
      <w:adjustRightInd w:val="0"/>
      <w:spacing w:after="0" w:line="254" w:lineRule="exact"/>
    </w:pPr>
    <w:rPr>
      <w:rFonts w:ascii="Trebuchet MS" w:eastAsia="Times New Roman" w:hAnsi="Trebuchet MS" w:cs="Times New Roman"/>
      <w:sz w:val="24"/>
      <w:szCs w:val="24"/>
      <w:lang w:eastAsia="ru-RU"/>
    </w:rPr>
  </w:style>
  <w:style w:type="character" w:customStyle="1" w:styleId="c22">
    <w:name w:val="c22"/>
    <w:basedOn w:val="a0"/>
    <w:rsid w:val="00A2221D"/>
  </w:style>
  <w:style w:type="paragraph" w:customStyle="1" w:styleId="c6">
    <w:name w:val="c6"/>
    <w:basedOn w:val="a"/>
    <w:rsid w:val="00A2221D"/>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947EDB"/>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header"/>
    <w:basedOn w:val="a"/>
    <w:link w:val="a9"/>
    <w:uiPriority w:val="99"/>
    <w:unhideWhenUsed/>
    <w:rsid w:val="00A603E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A603E7"/>
  </w:style>
  <w:style w:type="paragraph" w:styleId="aa">
    <w:name w:val="footer"/>
    <w:basedOn w:val="a"/>
    <w:link w:val="ab"/>
    <w:uiPriority w:val="99"/>
    <w:unhideWhenUsed/>
    <w:rsid w:val="00A603E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A603E7"/>
  </w:style>
  <w:style w:type="paragraph" w:styleId="ac">
    <w:name w:val="No Spacing"/>
    <w:uiPriority w:val="1"/>
    <w:qFormat/>
    <w:rsid w:val="00A70718"/>
    <w:pPr>
      <w:spacing w:after="0" w:line="240" w:lineRule="auto"/>
    </w:pPr>
    <w:rPr>
      <w:rFonts w:ascii="Calibri" w:eastAsia="Calibri" w:hAnsi="Calibri" w:cs="Times New Roman"/>
    </w:rPr>
  </w:style>
  <w:style w:type="paragraph" w:styleId="ad">
    <w:name w:val="Normal (Web)"/>
    <w:basedOn w:val="a"/>
    <w:uiPriority w:val="99"/>
    <w:rsid w:val="009F5BAA"/>
    <w:pPr>
      <w:spacing w:before="100" w:beforeAutospacing="1" w:after="100" w:afterAutospacing="1" w:line="240" w:lineRule="auto"/>
    </w:pPr>
    <w:rPr>
      <w:rFonts w:ascii="Times New Roman" w:eastAsia="SimSun" w:hAnsi="Times New Roman" w:cs="Times New Roman"/>
      <w:color w:val="4C3300"/>
      <w:sz w:val="24"/>
      <w:szCs w:val="24"/>
      <w:lang w:eastAsia="zh-CN"/>
    </w:rPr>
  </w:style>
  <w:style w:type="character" w:customStyle="1" w:styleId="a4">
    <w:name w:val="Абзац списка Знак"/>
    <w:link w:val="a3"/>
    <w:uiPriority w:val="34"/>
    <w:locked/>
    <w:rsid w:val="009F5BAA"/>
    <w:rPr>
      <w:rFonts w:ascii="Calibri" w:eastAsia="Calibri" w:hAnsi="Calibri" w:cs="Times New Roman"/>
    </w:rPr>
  </w:style>
  <w:style w:type="table" w:customStyle="1" w:styleId="2">
    <w:name w:val="Сетка таблицы2"/>
    <w:basedOn w:val="a1"/>
    <w:next w:val="a7"/>
    <w:uiPriority w:val="59"/>
    <w:rsid w:val="00813CDC"/>
    <w:pPr>
      <w:spacing w:after="0" w:line="240" w:lineRule="auto"/>
    </w:pPr>
    <w:rPr>
      <w:rFonts w:eastAsiaTheme="minorEastAsia"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4">
    <w:name w:val="c4"/>
    <w:basedOn w:val="a"/>
    <w:rsid w:val="007C2334"/>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
    <w:name w:val="c2"/>
    <w:basedOn w:val="a"/>
    <w:rsid w:val="007C2334"/>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
    <w:name w:val="Сетка таблицы1"/>
    <w:basedOn w:val="a1"/>
    <w:next w:val="a7"/>
    <w:uiPriority w:val="59"/>
    <w:rsid w:val="009717D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553E99"/>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553E9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22062674">
      <w:bodyDiv w:val="1"/>
      <w:marLeft w:val="0"/>
      <w:marRight w:val="0"/>
      <w:marTop w:val="0"/>
      <w:marBottom w:val="0"/>
      <w:divBdr>
        <w:top w:val="none" w:sz="0" w:space="0" w:color="auto"/>
        <w:left w:val="none" w:sz="0" w:space="0" w:color="auto"/>
        <w:bottom w:val="none" w:sz="0" w:space="0" w:color="auto"/>
        <w:right w:val="none" w:sz="0" w:space="0" w:color="auto"/>
      </w:divBdr>
    </w:div>
    <w:div w:id="1548831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0D7573-F489-4B92-BA03-40596B19E4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17</Pages>
  <Words>4745</Words>
  <Characters>27048</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31730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uhitelskaia</dc:creator>
  <cp:lastModifiedBy>Кабинет-8</cp:lastModifiedBy>
  <cp:revision>281</cp:revision>
  <cp:lastPrinted>2021-10-20T03:17:00Z</cp:lastPrinted>
  <dcterms:created xsi:type="dcterms:W3CDTF">2012-02-10T15:51:00Z</dcterms:created>
  <dcterms:modified xsi:type="dcterms:W3CDTF">2021-10-22T03:18:00Z</dcterms:modified>
</cp:coreProperties>
</file>